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bookmarkStart w:id="0" w:name="_Hlk38788567"/>
    <w:p w14:paraId="6B8FAA12" w14:textId="58572F3E" w:rsidR="00CB6504" w:rsidRDefault="00CB6504" w:rsidP="00CB6504">
      <w:pPr>
        <w:pStyle w:val="NoSpacing"/>
        <w:jc w:val="right"/>
        <w:rPr>
          <w:rFonts w:asciiTheme="majorBidi" w:hAnsiTheme="majorBidi"/>
          <w:b/>
          <w:bCs/>
          <w:sz w:val="28"/>
          <w:szCs w:val="28"/>
          <w:rtl/>
        </w:rPr>
      </w:pPr>
      <w:r>
        <w:rPr>
          <w:rFonts w:asciiTheme="majorBidi" w:hAnsiTheme="majorBidi"/>
          <w:b/>
          <w:bCs/>
          <w:noProof/>
          <w:sz w:val="28"/>
          <w:szCs w:val="28"/>
          <w:rtl/>
        </w:rPr>
        <mc:AlternateContent>
          <mc:Choice Requires="wps">
            <w:drawing>
              <wp:anchor distT="0" distB="0" distL="114300" distR="114300" simplePos="0" relativeHeight="251657216" behindDoc="0" locked="0" layoutInCell="1" allowOverlap="1" wp14:anchorId="30D774E0" wp14:editId="2824C30D">
                <wp:simplePos x="0" y="0"/>
                <wp:positionH relativeFrom="column">
                  <wp:posOffset>2396490</wp:posOffset>
                </wp:positionH>
                <wp:positionV relativeFrom="paragraph">
                  <wp:posOffset>128270</wp:posOffset>
                </wp:positionV>
                <wp:extent cx="3000375" cy="1333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000375" cy="1333500"/>
                        </a:xfrm>
                        <a:prstGeom prst="rect">
                          <a:avLst/>
                        </a:prstGeom>
                        <a:noFill/>
                        <a:ln w="6350">
                          <a:noFill/>
                        </a:ln>
                      </wps:spPr>
                      <wps:txbx>
                        <w:txbxContent>
                          <w:p w14:paraId="144FDB17" w14:textId="7F737403" w:rsidR="00602575" w:rsidRPr="008519BB" w:rsidRDefault="00602575" w:rsidP="008519BB">
                            <w:pPr>
                              <w:spacing w:after="0"/>
                              <w:jc w:val="center"/>
                              <w:rPr>
                                <w:rFonts w:cs="B Titr"/>
                                <w:b/>
                                <w:bCs/>
                                <w:szCs w:val="24"/>
                                <w:rtl/>
                              </w:rPr>
                            </w:pPr>
                            <w:r w:rsidRPr="008519BB">
                              <w:rPr>
                                <w:rFonts w:cs="B Titr"/>
                                <w:b/>
                                <w:bCs/>
                                <w:szCs w:val="24"/>
                                <w:rtl/>
                              </w:rPr>
                              <w:t>فصلنامه چشم انداز شهرها</w:t>
                            </w:r>
                            <w:r w:rsidRPr="008519BB">
                              <w:rPr>
                                <w:rFonts w:cs="B Titr" w:hint="cs"/>
                                <w:b/>
                                <w:bCs/>
                                <w:szCs w:val="24"/>
                                <w:rtl/>
                              </w:rPr>
                              <w:t>ی</w:t>
                            </w:r>
                            <w:r w:rsidRPr="008519BB">
                              <w:rPr>
                                <w:rFonts w:cs="B Titr"/>
                                <w:b/>
                                <w:bCs/>
                                <w:szCs w:val="24"/>
                                <w:rtl/>
                              </w:rPr>
                              <w:t xml:space="preserve"> آ</w:t>
                            </w:r>
                            <w:r w:rsidRPr="008519BB">
                              <w:rPr>
                                <w:rFonts w:cs="B Titr" w:hint="cs"/>
                                <w:b/>
                                <w:bCs/>
                                <w:szCs w:val="24"/>
                                <w:rtl/>
                              </w:rPr>
                              <w:t>ی</w:t>
                            </w:r>
                            <w:r w:rsidRPr="008519BB">
                              <w:rPr>
                                <w:rFonts w:cs="B Titr" w:hint="eastAsia"/>
                                <w:b/>
                                <w:bCs/>
                                <w:szCs w:val="24"/>
                                <w:rtl/>
                              </w:rPr>
                              <w:t>نده</w:t>
                            </w:r>
                          </w:p>
                          <w:p w14:paraId="5694B461" w14:textId="77777777" w:rsidR="00602575" w:rsidRPr="008519BB" w:rsidRDefault="00602575" w:rsidP="008519BB">
                            <w:pPr>
                              <w:spacing w:after="0"/>
                              <w:jc w:val="center"/>
                              <w:rPr>
                                <w:rFonts w:cs="B Titr"/>
                                <w:b/>
                                <w:bCs/>
                                <w:szCs w:val="24"/>
                              </w:rPr>
                            </w:pPr>
                            <w:r w:rsidRPr="008519BB">
                              <w:rPr>
                                <w:rFonts w:cs="B Titr"/>
                                <w:b/>
                                <w:bCs/>
                                <w:szCs w:val="24"/>
                              </w:rPr>
                              <w:t>www.jvfc.ir</w:t>
                            </w:r>
                          </w:p>
                          <w:p w14:paraId="21D8E1D4" w14:textId="40BC98F7" w:rsidR="00602575" w:rsidRPr="008519BB" w:rsidRDefault="00602575" w:rsidP="00D53A54">
                            <w:pPr>
                              <w:spacing w:after="0"/>
                              <w:jc w:val="center"/>
                              <w:rPr>
                                <w:rFonts w:cs="B Titr"/>
                                <w:b/>
                                <w:bCs/>
                                <w:szCs w:val="24"/>
                                <w:rtl/>
                              </w:rPr>
                            </w:pPr>
                            <w:r w:rsidRPr="008519BB">
                              <w:rPr>
                                <w:rFonts w:cs="B Titr" w:hint="eastAsia"/>
                                <w:b/>
                                <w:bCs/>
                                <w:szCs w:val="24"/>
                                <w:rtl/>
                              </w:rPr>
                              <w:t>دوره</w:t>
                            </w:r>
                            <w:r w:rsidRPr="008519BB">
                              <w:rPr>
                                <w:rFonts w:cs="B Titr"/>
                                <w:b/>
                                <w:bCs/>
                                <w:szCs w:val="24"/>
                                <w:rtl/>
                              </w:rPr>
                              <w:t xml:space="preserve"> </w:t>
                            </w:r>
                            <w:r>
                              <w:rPr>
                                <w:rFonts w:cs="B Titr" w:hint="cs"/>
                                <w:b/>
                                <w:bCs/>
                                <w:szCs w:val="24"/>
                                <w:rtl/>
                              </w:rPr>
                              <w:t>سوم</w:t>
                            </w:r>
                            <w:r w:rsidRPr="008519BB">
                              <w:rPr>
                                <w:rFonts w:cs="B Titr"/>
                                <w:b/>
                                <w:bCs/>
                                <w:szCs w:val="24"/>
                                <w:rtl/>
                              </w:rPr>
                              <w:t xml:space="preserve">، شماره </w:t>
                            </w:r>
                            <w:r>
                              <w:rPr>
                                <w:rFonts w:cs="B Titr" w:hint="cs"/>
                                <w:b/>
                                <w:bCs/>
                                <w:szCs w:val="24"/>
                                <w:rtl/>
                              </w:rPr>
                              <w:t>سوم</w:t>
                            </w:r>
                            <w:r w:rsidRPr="008519BB">
                              <w:rPr>
                                <w:rFonts w:cs="B Titr"/>
                                <w:b/>
                                <w:bCs/>
                                <w:szCs w:val="24"/>
                                <w:rtl/>
                              </w:rPr>
                              <w:t>، پ</w:t>
                            </w:r>
                            <w:r w:rsidRPr="008519BB">
                              <w:rPr>
                                <w:rFonts w:cs="B Titr" w:hint="cs"/>
                                <w:b/>
                                <w:bCs/>
                                <w:szCs w:val="24"/>
                                <w:rtl/>
                              </w:rPr>
                              <w:t>ی</w:t>
                            </w:r>
                            <w:r w:rsidRPr="008519BB">
                              <w:rPr>
                                <w:rFonts w:cs="B Titr" w:hint="eastAsia"/>
                                <w:b/>
                                <w:bCs/>
                                <w:szCs w:val="24"/>
                                <w:rtl/>
                              </w:rPr>
                              <w:t>اپ</w:t>
                            </w:r>
                            <w:r w:rsidRPr="008519BB">
                              <w:rPr>
                                <w:rFonts w:cs="B Titr" w:hint="cs"/>
                                <w:b/>
                                <w:bCs/>
                                <w:szCs w:val="24"/>
                                <w:rtl/>
                              </w:rPr>
                              <w:t>ی</w:t>
                            </w:r>
                            <w:r w:rsidRPr="008519BB">
                              <w:rPr>
                                <w:rFonts w:cs="B Titr"/>
                                <w:b/>
                                <w:bCs/>
                                <w:szCs w:val="24"/>
                                <w:rtl/>
                              </w:rPr>
                              <w:t xml:space="preserve"> (</w:t>
                            </w:r>
                            <w:r>
                              <w:rPr>
                                <w:rFonts w:cs="B Titr" w:hint="cs"/>
                                <w:b/>
                                <w:bCs/>
                                <w:szCs w:val="24"/>
                                <w:rtl/>
                              </w:rPr>
                              <w:t>11</w:t>
                            </w:r>
                            <w:r w:rsidRPr="008519BB">
                              <w:rPr>
                                <w:rFonts w:cs="B Titr"/>
                                <w:b/>
                                <w:bCs/>
                                <w:szCs w:val="24"/>
                                <w:rtl/>
                              </w:rPr>
                              <w:t>)</w:t>
                            </w:r>
                            <w:r w:rsidRPr="008519BB">
                              <w:rPr>
                                <w:rFonts w:cs="B Titr" w:hint="cs"/>
                                <w:b/>
                                <w:bCs/>
                                <w:szCs w:val="24"/>
                                <w:rtl/>
                              </w:rPr>
                              <w:t xml:space="preserve">، </w:t>
                            </w:r>
                            <w:r>
                              <w:rPr>
                                <w:rFonts w:cs="B Titr" w:hint="cs"/>
                                <w:b/>
                                <w:bCs/>
                                <w:szCs w:val="24"/>
                                <w:rtl/>
                              </w:rPr>
                              <w:t>پاییز</w:t>
                            </w:r>
                            <w:r w:rsidRPr="008519BB">
                              <w:rPr>
                                <w:rFonts w:cs="B Titr" w:hint="cs"/>
                                <w:b/>
                                <w:bCs/>
                                <w:szCs w:val="24"/>
                                <w:rtl/>
                              </w:rPr>
                              <w:t xml:space="preserve"> </w:t>
                            </w:r>
                            <w:r>
                              <w:rPr>
                                <w:rFonts w:cs="B Titr" w:hint="cs"/>
                                <w:b/>
                                <w:bCs/>
                                <w:szCs w:val="24"/>
                                <w:rtl/>
                              </w:rPr>
                              <w:t>1401</w:t>
                            </w:r>
                          </w:p>
                          <w:p w14:paraId="54574604" w14:textId="2A67BF88" w:rsidR="00602575" w:rsidRPr="008519BB" w:rsidRDefault="00602575" w:rsidP="008519BB">
                            <w:pPr>
                              <w:spacing w:after="0"/>
                              <w:jc w:val="center"/>
                              <w:rPr>
                                <w:rFonts w:cs="B Titr"/>
                                <w:b/>
                                <w:bCs/>
                                <w:szCs w:val="24"/>
                              </w:rPr>
                            </w:pPr>
                            <w:r>
                              <w:rPr>
                                <w:rFonts w:cs="B Titr" w:hint="cs"/>
                                <w:b/>
                                <w:bCs/>
                                <w:szCs w:val="24"/>
                                <w:rtl/>
                              </w:rPr>
                              <w:t>صص</w:t>
                            </w:r>
                            <w:r w:rsidRPr="008519BB">
                              <w:rPr>
                                <w:rFonts w:cs="B Titr"/>
                                <w:b/>
                                <w:bCs/>
                                <w:szCs w:val="24"/>
                                <w:rtl/>
                              </w:rPr>
                              <w:t xml:space="preserve"> 26-1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774E0" id="_x0000_t202" coordsize="21600,21600" o:spt="202" path="m,l,21600r21600,l21600,xe">
                <v:stroke joinstyle="miter"/>
                <v:path gradientshapeok="t" o:connecttype="rect"/>
              </v:shapetype>
              <v:shape id="Text Box 4" o:spid="_x0000_s1026" type="#_x0000_t202" style="position:absolute;margin-left:188.7pt;margin-top:10.1pt;width:236.25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" filled="f" stroked="f" strokeweight=".5pt">
                <v:textbox>
                  <w:txbxContent>
                    <w:p w14:paraId="144FDB17" w14:textId="7F737403" w:rsidR="00602575" w:rsidRPr="008519BB" w:rsidRDefault="00602575" w:rsidP="008519BB">
                      <w:pPr>
                        <w:spacing w:after="0"/>
                        <w:jc w:val="center"/>
                        <w:rPr>
                          <w:rFonts w:cs="B Titr"/>
                          <w:b/>
                          <w:bCs/>
                          <w:szCs w:val="24"/>
                          <w:rtl/>
                        </w:rPr>
                      </w:pPr>
                      <w:r w:rsidRPr="008519BB">
                        <w:rPr>
                          <w:rFonts w:cs="B Titr"/>
                          <w:b/>
                          <w:bCs/>
                          <w:szCs w:val="24"/>
                          <w:rtl/>
                        </w:rPr>
                        <w:t>فصلنامه چشم انداز شهرها</w:t>
                      </w:r>
                      <w:r w:rsidRPr="008519BB">
                        <w:rPr>
                          <w:rFonts w:cs="B Titr" w:hint="cs"/>
                          <w:b/>
                          <w:bCs/>
                          <w:szCs w:val="24"/>
                          <w:rtl/>
                        </w:rPr>
                        <w:t>ی</w:t>
                      </w:r>
                      <w:r w:rsidRPr="008519BB">
                        <w:rPr>
                          <w:rFonts w:cs="B Titr"/>
                          <w:b/>
                          <w:bCs/>
                          <w:szCs w:val="24"/>
                          <w:rtl/>
                        </w:rPr>
                        <w:t xml:space="preserve"> آ</w:t>
                      </w:r>
                      <w:r w:rsidRPr="008519BB">
                        <w:rPr>
                          <w:rFonts w:cs="B Titr" w:hint="cs"/>
                          <w:b/>
                          <w:bCs/>
                          <w:szCs w:val="24"/>
                          <w:rtl/>
                        </w:rPr>
                        <w:t>ی</w:t>
                      </w:r>
                      <w:r w:rsidRPr="008519BB">
                        <w:rPr>
                          <w:rFonts w:cs="B Titr" w:hint="eastAsia"/>
                          <w:b/>
                          <w:bCs/>
                          <w:szCs w:val="24"/>
                          <w:rtl/>
                        </w:rPr>
                        <w:t>نده</w:t>
                      </w:r>
                    </w:p>
                    <w:p w14:paraId="5694B461" w14:textId="77777777" w:rsidR="00602575" w:rsidRPr="008519BB" w:rsidRDefault="00602575" w:rsidP="008519BB">
                      <w:pPr>
                        <w:spacing w:after="0"/>
                        <w:jc w:val="center"/>
                        <w:rPr>
                          <w:rFonts w:cs="B Titr"/>
                          <w:b/>
                          <w:bCs/>
                          <w:szCs w:val="24"/>
                        </w:rPr>
                      </w:pPr>
                      <w:r w:rsidRPr="008519BB">
                        <w:rPr>
                          <w:rFonts w:cs="B Titr"/>
                          <w:b/>
                          <w:bCs/>
                          <w:szCs w:val="24"/>
                        </w:rPr>
                        <w:t>www.jvfc.ir</w:t>
                      </w:r>
                    </w:p>
                    <w:p w14:paraId="21D8E1D4" w14:textId="40BC98F7" w:rsidR="00602575" w:rsidRPr="008519BB" w:rsidRDefault="00602575" w:rsidP="00D53A54">
                      <w:pPr>
                        <w:spacing w:after="0"/>
                        <w:jc w:val="center"/>
                        <w:rPr>
                          <w:rFonts w:cs="B Titr"/>
                          <w:b/>
                          <w:bCs/>
                          <w:szCs w:val="24"/>
                          <w:rtl/>
                        </w:rPr>
                      </w:pPr>
                      <w:r w:rsidRPr="008519BB">
                        <w:rPr>
                          <w:rFonts w:cs="B Titr" w:hint="eastAsia"/>
                          <w:b/>
                          <w:bCs/>
                          <w:szCs w:val="24"/>
                          <w:rtl/>
                        </w:rPr>
                        <w:t>دوره</w:t>
                      </w:r>
                      <w:r w:rsidRPr="008519BB">
                        <w:rPr>
                          <w:rFonts w:cs="B Titr"/>
                          <w:b/>
                          <w:bCs/>
                          <w:szCs w:val="24"/>
                          <w:rtl/>
                        </w:rPr>
                        <w:t xml:space="preserve"> </w:t>
                      </w:r>
                      <w:r>
                        <w:rPr>
                          <w:rFonts w:cs="B Titr" w:hint="cs"/>
                          <w:b/>
                          <w:bCs/>
                          <w:szCs w:val="24"/>
                          <w:rtl/>
                        </w:rPr>
                        <w:t>سوم</w:t>
                      </w:r>
                      <w:r w:rsidRPr="008519BB">
                        <w:rPr>
                          <w:rFonts w:cs="B Titr"/>
                          <w:b/>
                          <w:bCs/>
                          <w:szCs w:val="24"/>
                          <w:rtl/>
                        </w:rPr>
                        <w:t xml:space="preserve">، شماره </w:t>
                      </w:r>
                      <w:r>
                        <w:rPr>
                          <w:rFonts w:cs="B Titr" w:hint="cs"/>
                          <w:b/>
                          <w:bCs/>
                          <w:szCs w:val="24"/>
                          <w:rtl/>
                        </w:rPr>
                        <w:t>سوم</w:t>
                      </w:r>
                      <w:r w:rsidRPr="008519BB">
                        <w:rPr>
                          <w:rFonts w:cs="B Titr"/>
                          <w:b/>
                          <w:bCs/>
                          <w:szCs w:val="24"/>
                          <w:rtl/>
                        </w:rPr>
                        <w:t>، پ</w:t>
                      </w:r>
                      <w:r w:rsidRPr="008519BB">
                        <w:rPr>
                          <w:rFonts w:cs="B Titr" w:hint="cs"/>
                          <w:b/>
                          <w:bCs/>
                          <w:szCs w:val="24"/>
                          <w:rtl/>
                        </w:rPr>
                        <w:t>ی</w:t>
                      </w:r>
                      <w:r w:rsidRPr="008519BB">
                        <w:rPr>
                          <w:rFonts w:cs="B Titr" w:hint="eastAsia"/>
                          <w:b/>
                          <w:bCs/>
                          <w:szCs w:val="24"/>
                          <w:rtl/>
                        </w:rPr>
                        <w:t>اپ</w:t>
                      </w:r>
                      <w:r w:rsidRPr="008519BB">
                        <w:rPr>
                          <w:rFonts w:cs="B Titr" w:hint="cs"/>
                          <w:b/>
                          <w:bCs/>
                          <w:szCs w:val="24"/>
                          <w:rtl/>
                        </w:rPr>
                        <w:t>ی</w:t>
                      </w:r>
                      <w:r w:rsidRPr="008519BB">
                        <w:rPr>
                          <w:rFonts w:cs="B Titr"/>
                          <w:b/>
                          <w:bCs/>
                          <w:szCs w:val="24"/>
                          <w:rtl/>
                        </w:rPr>
                        <w:t xml:space="preserve"> (</w:t>
                      </w:r>
                      <w:r>
                        <w:rPr>
                          <w:rFonts w:cs="B Titr" w:hint="cs"/>
                          <w:b/>
                          <w:bCs/>
                          <w:szCs w:val="24"/>
                          <w:rtl/>
                        </w:rPr>
                        <w:t>11</w:t>
                      </w:r>
                      <w:r w:rsidRPr="008519BB">
                        <w:rPr>
                          <w:rFonts w:cs="B Titr"/>
                          <w:b/>
                          <w:bCs/>
                          <w:szCs w:val="24"/>
                          <w:rtl/>
                        </w:rPr>
                        <w:t>)</w:t>
                      </w:r>
                      <w:r w:rsidRPr="008519BB">
                        <w:rPr>
                          <w:rFonts w:cs="B Titr" w:hint="cs"/>
                          <w:b/>
                          <w:bCs/>
                          <w:szCs w:val="24"/>
                          <w:rtl/>
                        </w:rPr>
                        <w:t xml:space="preserve">، </w:t>
                      </w:r>
                      <w:r>
                        <w:rPr>
                          <w:rFonts w:cs="B Titr" w:hint="cs"/>
                          <w:b/>
                          <w:bCs/>
                          <w:szCs w:val="24"/>
                          <w:rtl/>
                        </w:rPr>
                        <w:t>پاییز</w:t>
                      </w:r>
                      <w:r w:rsidRPr="008519BB">
                        <w:rPr>
                          <w:rFonts w:cs="B Titr" w:hint="cs"/>
                          <w:b/>
                          <w:bCs/>
                          <w:szCs w:val="24"/>
                          <w:rtl/>
                        </w:rPr>
                        <w:t xml:space="preserve"> </w:t>
                      </w:r>
                      <w:r>
                        <w:rPr>
                          <w:rFonts w:cs="B Titr" w:hint="cs"/>
                          <w:b/>
                          <w:bCs/>
                          <w:szCs w:val="24"/>
                          <w:rtl/>
                        </w:rPr>
                        <w:t>1401</w:t>
                      </w:r>
                    </w:p>
                    <w:p w14:paraId="54574604" w14:textId="2A67BF88" w:rsidR="00602575" w:rsidRPr="008519BB" w:rsidRDefault="00602575" w:rsidP="008519BB">
                      <w:pPr>
                        <w:spacing w:after="0"/>
                        <w:jc w:val="center"/>
                        <w:rPr>
                          <w:rFonts w:cs="B Titr"/>
                          <w:b/>
                          <w:bCs/>
                          <w:szCs w:val="24"/>
                        </w:rPr>
                      </w:pPr>
                      <w:r>
                        <w:rPr>
                          <w:rFonts w:cs="B Titr" w:hint="cs"/>
                          <w:b/>
                          <w:bCs/>
                          <w:szCs w:val="24"/>
                          <w:rtl/>
                        </w:rPr>
                        <w:t>صص</w:t>
                      </w:r>
                      <w:r w:rsidRPr="008519BB">
                        <w:rPr>
                          <w:rFonts w:cs="B Titr"/>
                          <w:b/>
                          <w:bCs/>
                          <w:szCs w:val="24"/>
                          <w:rtl/>
                        </w:rPr>
                        <w:t xml:space="preserve"> 26-1</w:t>
                      </w:r>
                    </w:p>
                  </w:txbxContent>
                </v:textbox>
              </v:shape>
            </w:pict>
          </mc:Fallback>
        </mc:AlternateContent>
      </w:r>
      <w:r>
        <w:rPr>
          <w:rFonts w:asciiTheme="majorBidi" w:hAnsiTheme="majorBidi"/>
          <w:b/>
          <w:bCs/>
          <w:noProof/>
          <w:sz w:val="28"/>
          <w:szCs w:val="28"/>
          <w:rtl/>
        </w:rPr>
        <w:drawing>
          <wp:inline distT="0" distB="0" distL="0" distR="0" wp14:anchorId="10F947AF" wp14:editId="3D5ACEBC">
            <wp:extent cx="1950810" cy="144000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VISION.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50810" cy="1440000"/>
                    </a:xfrm>
                    <a:prstGeom prst="rect">
                      <a:avLst/>
                    </a:prstGeom>
                    <a:ln>
                      <a:noFill/>
                    </a:ln>
                    <a:extLst>
                      <a:ext uri="{53640926-AAD7-44D8-BBD7-CCE9431645EC}">
                        <a14:shadowObscured xmlns:a14="http://schemas.microsoft.com/office/drawing/2010/main"/>
                      </a:ext>
                    </a:extLst>
                  </pic:spPr>
                </pic:pic>
              </a:graphicData>
            </a:graphic>
          </wp:inline>
        </w:drawing>
      </w:r>
    </w:p>
    <w:p w14:paraId="20CCFB36" w14:textId="77777777" w:rsidR="006D4468" w:rsidRPr="006D4468" w:rsidRDefault="006D4468" w:rsidP="006D4468">
      <w:pPr>
        <w:pStyle w:val="NoSpacing"/>
        <w:rPr>
          <w:rFonts w:asciiTheme="majorBidi" w:hAnsiTheme="majorBidi" w:cs="B Titr"/>
          <w:b/>
          <w:bCs/>
          <w:sz w:val="18"/>
          <w:szCs w:val="18"/>
          <w:rtl/>
        </w:rPr>
      </w:pPr>
    </w:p>
    <w:p w14:paraId="49520B8E" w14:textId="77777777" w:rsidR="00400265" w:rsidRPr="00400265" w:rsidRDefault="00400265" w:rsidP="00400265">
      <w:pPr>
        <w:pStyle w:val="NoSpacing"/>
        <w:jc w:val="center"/>
        <w:rPr>
          <w:rFonts w:asciiTheme="majorBidi" w:hAnsiTheme="majorBidi" w:cs="B Titr"/>
          <w:b/>
          <w:bCs/>
          <w:sz w:val="32"/>
          <w:szCs w:val="32"/>
          <w:rtl/>
        </w:rPr>
      </w:pPr>
      <w:r w:rsidRPr="00400265">
        <w:rPr>
          <w:rFonts w:asciiTheme="majorBidi" w:hAnsiTheme="majorBidi" w:cs="B Titr" w:hint="cs"/>
          <w:b/>
          <w:bCs/>
          <w:sz w:val="32"/>
          <w:szCs w:val="32"/>
          <w:rtl/>
        </w:rPr>
        <w:t>شناسایی و تحلیل پیشران</w:t>
      </w:r>
      <w:r w:rsidRPr="00400265">
        <w:rPr>
          <w:rFonts w:asciiTheme="majorBidi" w:hAnsiTheme="majorBidi" w:cs="B Titr"/>
          <w:b/>
          <w:bCs/>
          <w:sz w:val="32"/>
          <w:szCs w:val="32"/>
          <w:rtl/>
        </w:rPr>
        <w:softHyphen/>
      </w:r>
      <w:r w:rsidRPr="00400265">
        <w:rPr>
          <w:rFonts w:asciiTheme="majorBidi" w:hAnsiTheme="majorBidi" w:cs="B Titr" w:hint="cs"/>
          <w:b/>
          <w:bCs/>
          <w:sz w:val="32"/>
          <w:szCs w:val="32"/>
          <w:rtl/>
        </w:rPr>
        <w:t>های کلیدی مؤثر بر ارتقای تاب‌آوری کالبدی</w:t>
      </w:r>
    </w:p>
    <w:p w14:paraId="467C0A3F" w14:textId="7B4F6377" w:rsidR="006D4468" w:rsidRPr="006D4468" w:rsidRDefault="00400265" w:rsidP="00400265">
      <w:pPr>
        <w:pStyle w:val="NoSpacing"/>
        <w:jc w:val="center"/>
        <w:rPr>
          <w:rFonts w:asciiTheme="majorBidi" w:hAnsiTheme="majorBidi"/>
          <w:b/>
          <w:bCs/>
          <w:sz w:val="28"/>
          <w:szCs w:val="28"/>
          <w:rtl/>
        </w:rPr>
      </w:pPr>
      <w:r w:rsidRPr="00400265">
        <w:rPr>
          <w:rFonts w:asciiTheme="majorBidi" w:hAnsiTheme="majorBidi" w:cs="B Titr" w:hint="cs"/>
          <w:b/>
          <w:bCs/>
          <w:sz w:val="32"/>
          <w:szCs w:val="32"/>
          <w:rtl/>
          <w:lang w:bidi="ar-SA"/>
        </w:rPr>
        <w:t>در برابر مخاطره زلزله</w:t>
      </w:r>
      <w:r>
        <w:rPr>
          <w:rFonts w:asciiTheme="majorBidi" w:hAnsiTheme="majorBidi" w:hint="cs"/>
          <w:b/>
          <w:bCs/>
          <w:sz w:val="28"/>
          <w:szCs w:val="28"/>
          <w:rtl/>
        </w:rPr>
        <w:t xml:space="preserve"> </w:t>
      </w:r>
      <w:r w:rsidR="006D4468" w:rsidRPr="006D4468">
        <w:rPr>
          <w:rFonts w:asciiTheme="majorBidi" w:hAnsiTheme="majorBidi" w:hint="cs"/>
          <w:b/>
          <w:bCs/>
          <w:sz w:val="28"/>
          <w:szCs w:val="28"/>
          <w:rtl/>
        </w:rPr>
        <w:t xml:space="preserve">(مطالعه موردی: </w:t>
      </w:r>
      <w:r w:rsidR="00B31AB1">
        <w:rPr>
          <w:rFonts w:asciiTheme="majorBidi" w:hAnsiTheme="majorBidi" w:hint="cs"/>
          <w:b/>
          <w:bCs/>
          <w:sz w:val="28"/>
          <w:szCs w:val="28"/>
          <w:rtl/>
        </w:rPr>
        <w:t>کلان‌شهر</w:t>
      </w:r>
      <w:r w:rsidR="006D4468" w:rsidRPr="006D4468">
        <w:rPr>
          <w:rFonts w:asciiTheme="majorBidi" w:hAnsiTheme="majorBidi" w:hint="cs"/>
          <w:b/>
          <w:bCs/>
          <w:sz w:val="28"/>
          <w:szCs w:val="28"/>
          <w:rtl/>
        </w:rPr>
        <w:t xml:space="preserve"> کرمانشاه)</w:t>
      </w:r>
    </w:p>
    <w:p w14:paraId="7C2BF7CA" w14:textId="67B21649" w:rsidR="005A1B20" w:rsidRDefault="005A1B20" w:rsidP="006D4468">
      <w:pPr>
        <w:pStyle w:val="NoSpacing"/>
        <w:rPr>
          <w:rFonts w:asciiTheme="majorBidi" w:hAnsiTheme="majorBidi"/>
          <w:szCs w:val="24"/>
          <w:rtl/>
        </w:rPr>
      </w:pPr>
    </w:p>
    <w:p w14:paraId="0DD56CD9" w14:textId="51F16661" w:rsidR="00782B6E" w:rsidRDefault="00782B6E" w:rsidP="00782B6E">
      <w:pPr>
        <w:spacing w:after="0"/>
        <w:ind w:firstLine="0"/>
        <w:jc w:val="center"/>
        <w:textboxTightWrap w:val="none"/>
        <w:rPr>
          <w:rFonts w:ascii="Calibri" w:eastAsia="Calibri" w:hAnsi="Calibri"/>
          <w:b/>
          <w:bCs/>
          <w:sz w:val="22"/>
          <w:szCs w:val="22"/>
          <w:lang w:bidi="fa-IR"/>
        </w:rPr>
      </w:pPr>
      <w:r w:rsidRPr="00782B6E">
        <w:rPr>
          <w:rFonts w:ascii="Calibri" w:eastAsia="Calibri" w:hAnsi="Calibri" w:hint="cs"/>
          <w:b/>
          <w:bCs/>
          <w:sz w:val="22"/>
          <w:szCs w:val="22"/>
          <w:rtl/>
          <w:lang w:bidi="fa-IR"/>
        </w:rPr>
        <w:t>سهراب امیریان</w:t>
      </w:r>
      <w:r w:rsidRPr="00782B6E">
        <w:rPr>
          <w:rFonts w:ascii="Calibri" w:eastAsia="Calibri" w:hAnsi="Calibri"/>
          <w:b/>
          <w:bCs/>
          <w:sz w:val="22"/>
          <w:szCs w:val="22"/>
          <w:rtl/>
          <w:lang w:bidi="fa-IR"/>
        </w:rPr>
        <w:t xml:space="preserve"> </w:t>
      </w:r>
      <w:r w:rsidRPr="00782B6E">
        <w:rPr>
          <w:rFonts w:ascii="Calibri" w:eastAsia="Calibri" w:hAnsi="Calibri" w:hint="cs"/>
          <w:b/>
          <w:bCs/>
          <w:sz w:val="22"/>
          <w:szCs w:val="22"/>
          <w:rtl/>
          <w:lang w:bidi="fa-IR"/>
        </w:rPr>
        <w:t xml:space="preserve">- </w:t>
      </w:r>
      <w:r w:rsidRPr="00782B6E">
        <w:rPr>
          <w:rFonts w:ascii="Calibri" w:eastAsia="Calibri" w:hAnsi="Calibri" w:hint="cs"/>
          <w:sz w:val="22"/>
          <w:szCs w:val="22"/>
          <w:rtl/>
        </w:rPr>
        <w:t>استادی</w:t>
      </w:r>
      <w:r w:rsidRPr="00782B6E">
        <w:rPr>
          <w:rFonts w:ascii="Calibri" w:eastAsia="Calibri" w:hAnsi="Calibri"/>
          <w:sz w:val="22"/>
          <w:szCs w:val="22"/>
          <w:rtl/>
        </w:rPr>
        <w:t>ار گروه جغرافیا و برنامه‌ریزی شهری، دانشگاه پیام نور، تهران، ایران</w:t>
      </w:r>
      <w:r>
        <w:rPr>
          <w:rStyle w:val="FootnoteReference"/>
          <w:rFonts w:ascii="Calibri" w:eastAsia="Calibri" w:hAnsi="Calibri"/>
          <w:b/>
          <w:bCs/>
          <w:sz w:val="22"/>
          <w:szCs w:val="22"/>
          <w:lang w:bidi="fa-IR"/>
        </w:rPr>
        <w:footnoteReference w:id="1"/>
      </w:r>
    </w:p>
    <w:p w14:paraId="34F1835C" w14:textId="1B52D277" w:rsidR="0098201F" w:rsidRPr="00782B6E" w:rsidRDefault="0098201F" w:rsidP="00782B6E">
      <w:pPr>
        <w:spacing w:after="0"/>
        <w:ind w:firstLine="0"/>
        <w:jc w:val="center"/>
        <w:textboxTightWrap w:val="none"/>
        <w:rPr>
          <w:rFonts w:ascii="Calibri" w:eastAsia="Calibri" w:hAnsi="Calibri"/>
          <w:b/>
          <w:bCs/>
          <w:sz w:val="22"/>
          <w:szCs w:val="22"/>
          <w:lang w:bidi="fa-IR"/>
        </w:rPr>
      </w:pPr>
      <w:r>
        <w:rPr>
          <w:rFonts w:ascii="Calibri" w:eastAsia="Calibri" w:hAnsi="Calibri" w:hint="cs"/>
          <w:b/>
          <w:bCs/>
          <w:sz w:val="22"/>
          <w:szCs w:val="22"/>
          <w:rtl/>
          <w:lang w:bidi="fa-IR"/>
        </w:rPr>
        <w:t xml:space="preserve">مصطفی شاهینی فر- </w:t>
      </w:r>
      <w:r w:rsidRPr="00782B6E">
        <w:rPr>
          <w:rFonts w:ascii="Calibri" w:eastAsia="Calibri" w:hAnsi="Calibri" w:hint="cs"/>
          <w:sz w:val="22"/>
          <w:szCs w:val="22"/>
          <w:rtl/>
        </w:rPr>
        <w:t>استادی</w:t>
      </w:r>
      <w:r w:rsidRPr="00782B6E">
        <w:rPr>
          <w:rFonts w:ascii="Calibri" w:eastAsia="Calibri" w:hAnsi="Calibri"/>
          <w:sz w:val="22"/>
          <w:szCs w:val="22"/>
          <w:rtl/>
        </w:rPr>
        <w:t>ار گروه جغرافیا و برنامه‌ریزی شهری، دانشگاه پیام نور، تهران، ایران</w:t>
      </w:r>
    </w:p>
    <w:p w14:paraId="5EEF8469" w14:textId="77777777" w:rsidR="005A1B20" w:rsidRPr="00CB6504" w:rsidRDefault="005A1B20" w:rsidP="00CB6504">
      <w:pPr>
        <w:pStyle w:val="NoSpacing"/>
        <w:jc w:val="both"/>
        <w:rPr>
          <w:rFonts w:asciiTheme="majorBidi" w:hAnsiTheme="majorBidi"/>
          <w:szCs w:val="24"/>
          <w:rtl/>
        </w:rPr>
      </w:pPr>
    </w:p>
    <w:p w14:paraId="25B788DD" w14:textId="789E633C" w:rsidR="005A1B20" w:rsidRPr="00D53A54" w:rsidRDefault="005A1B20" w:rsidP="00D53A54">
      <w:pPr>
        <w:pStyle w:val="NoSpacing"/>
        <w:jc w:val="center"/>
        <w:rPr>
          <w:rFonts w:asciiTheme="majorBidi" w:hAnsiTheme="majorBidi"/>
          <w:b/>
          <w:bCs/>
          <w:sz w:val="28"/>
          <w:szCs w:val="22"/>
          <w:rtl/>
        </w:rPr>
      </w:pPr>
      <w:r w:rsidRPr="00D53A54">
        <w:rPr>
          <w:rFonts w:asciiTheme="majorBidi" w:hAnsiTheme="majorBidi"/>
          <w:b/>
          <w:bCs/>
          <w:sz w:val="28"/>
          <w:szCs w:val="22"/>
          <w:rtl/>
        </w:rPr>
        <w:t xml:space="preserve">تاريخ دريافت: </w:t>
      </w:r>
      <w:r w:rsidR="00D53A54">
        <w:rPr>
          <w:rFonts w:asciiTheme="majorBidi" w:hAnsiTheme="majorBidi" w:hint="cs"/>
          <w:b/>
          <w:bCs/>
          <w:sz w:val="28"/>
          <w:szCs w:val="22"/>
          <w:rtl/>
        </w:rPr>
        <w:t xml:space="preserve">             </w:t>
      </w:r>
      <w:r w:rsidRPr="00D53A54">
        <w:rPr>
          <w:rFonts w:asciiTheme="majorBidi" w:hAnsiTheme="majorBidi"/>
          <w:b/>
          <w:bCs/>
          <w:sz w:val="28"/>
          <w:szCs w:val="22"/>
          <w:rtl/>
        </w:rPr>
        <w:t>تاريخ پذیرش</w:t>
      </w:r>
      <w:r w:rsidRPr="00D53A54">
        <w:rPr>
          <w:rFonts w:asciiTheme="majorBidi" w:hAnsiTheme="majorBidi"/>
          <w:b/>
          <w:bCs/>
          <w:sz w:val="28"/>
          <w:szCs w:val="22"/>
        </w:rPr>
        <w:t>:</w:t>
      </w:r>
    </w:p>
    <w:p w14:paraId="0D0A3C29" w14:textId="77777777" w:rsidR="005A1B20" w:rsidRPr="00CB6504" w:rsidRDefault="005A1B20" w:rsidP="00CB6504">
      <w:pPr>
        <w:pStyle w:val="NoSpacing"/>
        <w:jc w:val="both"/>
        <w:rPr>
          <w:rFonts w:asciiTheme="majorBidi" w:hAnsiTheme="majorBidi"/>
          <w:szCs w:val="24"/>
          <w:rtl/>
        </w:rPr>
      </w:pPr>
    </w:p>
    <w:p w14:paraId="5CB2BB5F" w14:textId="1333AF88" w:rsidR="005A1B20" w:rsidRPr="00CB6504" w:rsidRDefault="005A1B20" w:rsidP="00CB6504">
      <w:pPr>
        <w:pStyle w:val="NoSpacing"/>
        <w:jc w:val="both"/>
        <w:rPr>
          <w:rFonts w:asciiTheme="majorBidi" w:hAnsiTheme="majorBidi"/>
          <w:b/>
          <w:bCs/>
          <w:szCs w:val="24"/>
          <w:rtl/>
        </w:rPr>
      </w:pPr>
      <w:r w:rsidRPr="00CB6504">
        <w:rPr>
          <w:rFonts w:asciiTheme="majorBidi" w:hAnsiTheme="majorBidi"/>
          <w:b/>
          <w:bCs/>
          <w:szCs w:val="24"/>
          <w:rtl/>
        </w:rPr>
        <w:t>چکیده</w:t>
      </w:r>
    </w:p>
    <w:p w14:paraId="00881BC6" w14:textId="185D2FD0" w:rsidR="001E2562" w:rsidRPr="001E2562" w:rsidRDefault="001E2562" w:rsidP="001E2562">
      <w:pPr>
        <w:pStyle w:val="NoSpacing"/>
        <w:jc w:val="both"/>
        <w:rPr>
          <w:rFonts w:eastAsia="Times New Roman"/>
          <w:b/>
          <w:bCs/>
          <w:sz w:val="22"/>
          <w:szCs w:val="22"/>
          <w:rtl/>
          <w:lang w:bidi="ar-SA"/>
        </w:rPr>
      </w:pPr>
      <w:r w:rsidRPr="001E2562">
        <w:rPr>
          <w:rFonts w:eastAsia="Times New Roman" w:hint="cs"/>
          <w:b/>
          <w:bCs/>
          <w:sz w:val="22"/>
          <w:szCs w:val="22"/>
          <w:rtl/>
          <w:lang w:bidi="ar-SA"/>
        </w:rPr>
        <w:t>با توجه به اینکه نمی</w:t>
      </w:r>
      <w:r w:rsidRPr="001E2562">
        <w:rPr>
          <w:rFonts w:eastAsia="Times New Roman"/>
          <w:b/>
          <w:bCs/>
          <w:sz w:val="22"/>
          <w:szCs w:val="22"/>
          <w:rtl/>
          <w:lang w:bidi="ar-SA"/>
        </w:rPr>
        <w:softHyphen/>
      </w:r>
      <w:r w:rsidRPr="001E2562">
        <w:rPr>
          <w:rFonts w:eastAsia="Times New Roman" w:hint="cs"/>
          <w:b/>
          <w:bCs/>
          <w:sz w:val="22"/>
          <w:szCs w:val="22"/>
          <w:rtl/>
          <w:lang w:bidi="ar-SA"/>
        </w:rPr>
        <w:t>توان از وقوع زلزله جلوگیری کرد و یا زمان وقوع آن قابل پیش</w:t>
      </w:r>
      <w:r w:rsidRPr="001E2562">
        <w:rPr>
          <w:rFonts w:eastAsia="Times New Roman"/>
          <w:b/>
          <w:bCs/>
          <w:sz w:val="22"/>
          <w:szCs w:val="22"/>
          <w:rtl/>
          <w:lang w:bidi="ar-SA"/>
        </w:rPr>
        <w:softHyphen/>
      </w:r>
      <w:r w:rsidRPr="001E2562">
        <w:rPr>
          <w:rFonts w:eastAsia="Times New Roman" w:hint="cs"/>
          <w:b/>
          <w:bCs/>
          <w:sz w:val="22"/>
          <w:szCs w:val="22"/>
          <w:rtl/>
          <w:lang w:bidi="ar-SA"/>
        </w:rPr>
        <w:t>بینی نیست اما می</w:t>
      </w:r>
      <w:r w:rsidRPr="001E2562">
        <w:rPr>
          <w:rFonts w:eastAsia="Times New Roman"/>
          <w:b/>
          <w:bCs/>
          <w:sz w:val="22"/>
          <w:szCs w:val="22"/>
          <w:rtl/>
          <w:lang w:bidi="ar-SA"/>
        </w:rPr>
        <w:softHyphen/>
      </w:r>
      <w:r w:rsidRPr="001E2562">
        <w:rPr>
          <w:rFonts w:eastAsia="Times New Roman" w:hint="cs"/>
          <w:b/>
          <w:bCs/>
          <w:sz w:val="22"/>
          <w:szCs w:val="22"/>
          <w:rtl/>
          <w:lang w:bidi="ar-SA"/>
        </w:rPr>
        <w:t>توان با کمک علم آینده</w:t>
      </w:r>
      <w:r w:rsidRPr="001E2562">
        <w:rPr>
          <w:rFonts w:eastAsia="Times New Roman" w:hint="cs"/>
          <w:b/>
          <w:bCs/>
          <w:sz w:val="22"/>
          <w:szCs w:val="22"/>
          <w:rtl/>
          <w:lang w:bidi="ar-SA"/>
        </w:rPr>
        <w:softHyphen/>
        <w:t xml:space="preserve">پژوهی </w:t>
      </w:r>
      <w:r w:rsidRPr="001E2562">
        <w:rPr>
          <w:rFonts w:eastAsia="Times New Roman"/>
          <w:b/>
          <w:bCs/>
          <w:sz w:val="22"/>
          <w:szCs w:val="22"/>
          <w:rtl/>
          <w:lang w:bidi="ar-SA"/>
        </w:rPr>
        <w:softHyphen/>
      </w:r>
      <w:r w:rsidRPr="001E2562">
        <w:rPr>
          <w:rFonts w:eastAsia="Times New Roman" w:hint="cs"/>
          <w:b/>
          <w:bCs/>
          <w:sz w:val="22"/>
          <w:szCs w:val="22"/>
          <w:rtl/>
          <w:lang w:bidi="ar-SA"/>
        </w:rPr>
        <w:t>به آمادگی در برابر زلزله پرداخت و راهکار</w:t>
      </w:r>
      <w:r w:rsidRPr="001E2562">
        <w:rPr>
          <w:rFonts w:eastAsia="Times New Roman" w:hint="cs"/>
          <w:b/>
          <w:bCs/>
          <w:sz w:val="22"/>
          <w:szCs w:val="22"/>
          <w:rtl/>
          <w:lang w:bidi="ar-SA"/>
        </w:rPr>
        <w:softHyphen/>
        <w:t>هایی برای مقابله و یا کاهش آسیب</w:t>
      </w:r>
      <w:r w:rsidRPr="001E2562">
        <w:rPr>
          <w:rFonts w:eastAsia="Times New Roman" w:hint="cs"/>
          <w:b/>
          <w:bCs/>
          <w:sz w:val="22"/>
          <w:szCs w:val="22"/>
          <w:rtl/>
          <w:lang w:bidi="ar-SA"/>
        </w:rPr>
        <w:softHyphen/>
        <w:t>پذیری آن ارائه داد این راهکار</w:t>
      </w:r>
      <w:r w:rsidRPr="001E2562">
        <w:rPr>
          <w:rFonts w:eastAsia="Times New Roman"/>
          <w:b/>
          <w:bCs/>
          <w:sz w:val="22"/>
          <w:szCs w:val="22"/>
          <w:rtl/>
          <w:lang w:bidi="ar-SA"/>
        </w:rPr>
        <w:softHyphen/>
      </w:r>
      <w:r w:rsidRPr="001E2562">
        <w:rPr>
          <w:rFonts w:eastAsia="Times New Roman" w:hint="cs"/>
          <w:b/>
          <w:bCs/>
          <w:sz w:val="22"/>
          <w:szCs w:val="22"/>
          <w:rtl/>
          <w:lang w:bidi="ar-SA"/>
        </w:rPr>
        <w:t xml:space="preserve">ها </w:t>
      </w:r>
      <w:r w:rsidRPr="001E2562">
        <w:rPr>
          <w:rFonts w:eastAsia="Times New Roman" w:hint="cs"/>
          <w:b/>
          <w:bCs/>
          <w:sz w:val="22"/>
          <w:szCs w:val="22"/>
          <w:rtl/>
        </w:rPr>
        <w:t>باعث افزایش ابتکارات و ایده</w:t>
      </w:r>
      <w:r w:rsidRPr="001E2562">
        <w:rPr>
          <w:rFonts w:eastAsia="Times New Roman"/>
          <w:b/>
          <w:bCs/>
          <w:sz w:val="22"/>
          <w:szCs w:val="22"/>
          <w:rtl/>
        </w:rPr>
        <w:softHyphen/>
      </w:r>
      <w:r w:rsidRPr="001E2562">
        <w:rPr>
          <w:rFonts w:eastAsia="Times New Roman" w:hint="cs"/>
          <w:b/>
          <w:bCs/>
          <w:sz w:val="22"/>
          <w:szCs w:val="22"/>
          <w:rtl/>
        </w:rPr>
        <w:t>هایی جهت مقاوم</w:t>
      </w:r>
      <w:r w:rsidRPr="001E2562">
        <w:rPr>
          <w:rFonts w:eastAsia="Times New Roman"/>
          <w:b/>
          <w:bCs/>
          <w:sz w:val="22"/>
          <w:szCs w:val="22"/>
          <w:rtl/>
        </w:rPr>
        <w:softHyphen/>
      </w:r>
      <w:r w:rsidRPr="001E2562">
        <w:rPr>
          <w:rFonts w:eastAsia="Times New Roman" w:hint="cs"/>
          <w:b/>
          <w:bCs/>
          <w:sz w:val="22"/>
          <w:szCs w:val="22"/>
          <w:rtl/>
        </w:rPr>
        <w:t>سازی و تاب</w:t>
      </w:r>
      <w:r w:rsidRPr="001E2562">
        <w:rPr>
          <w:rFonts w:eastAsia="Times New Roman"/>
          <w:b/>
          <w:bCs/>
          <w:sz w:val="22"/>
          <w:szCs w:val="22"/>
          <w:rtl/>
        </w:rPr>
        <w:softHyphen/>
      </w:r>
      <w:r w:rsidRPr="001E2562">
        <w:rPr>
          <w:rFonts w:eastAsia="Times New Roman" w:hint="cs"/>
          <w:b/>
          <w:bCs/>
          <w:sz w:val="22"/>
          <w:szCs w:val="22"/>
          <w:rtl/>
        </w:rPr>
        <w:t>آ</w:t>
      </w:r>
      <w:r w:rsidRPr="001E2562">
        <w:rPr>
          <w:rFonts w:eastAsia="Times New Roman"/>
          <w:b/>
          <w:bCs/>
          <w:sz w:val="22"/>
          <w:szCs w:val="22"/>
          <w:rtl/>
        </w:rPr>
        <w:softHyphen/>
      </w:r>
      <w:r w:rsidRPr="001E2562">
        <w:rPr>
          <w:rFonts w:eastAsia="Times New Roman" w:hint="cs"/>
          <w:b/>
          <w:bCs/>
          <w:sz w:val="22"/>
          <w:szCs w:val="22"/>
          <w:rtl/>
        </w:rPr>
        <w:t>وری</w:t>
      </w:r>
      <w:r w:rsidRPr="001E2562">
        <w:rPr>
          <w:rFonts w:eastAsia="Times New Roman"/>
          <w:b/>
          <w:bCs/>
          <w:sz w:val="22"/>
          <w:szCs w:val="22"/>
        </w:rPr>
        <w:softHyphen/>
      </w:r>
      <w:r w:rsidRPr="001E2562">
        <w:rPr>
          <w:rFonts w:eastAsia="Times New Roman" w:hint="cs"/>
          <w:b/>
          <w:bCs/>
          <w:sz w:val="22"/>
          <w:szCs w:val="22"/>
          <w:rtl/>
        </w:rPr>
        <w:t xml:space="preserve"> شهر در برابر زلزله خواهد شد. در</w:t>
      </w:r>
      <w:r w:rsidRPr="001E2562">
        <w:rPr>
          <w:rFonts w:eastAsia="Times New Roman"/>
          <w:b/>
          <w:bCs/>
          <w:sz w:val="22"/>
          <w:szCs w:val="22"/>
        </w:rPr>
        <w:t xml:space="preserve"> </w:t>
      </w:r>
      <w:r w:rsidRPr="001E2562">
        <w:rPr>
          <w:rFonts w:eastAsia="Times New Roman" w:hint="cs"/>
          <w:b/>
          <w:bCs/>
          <w:sz w:val="22"/>
          <w:szCs w:val="22"/>
          <w:rtl/>
        </w:rPr>
        <w:t>این</w:t>
      </w:r>
      <w:r w:rsidRPr="001E2562">
        <w:rPr>
          <w:rFonts w:eastAsia="Times New Roman"/>
          <w:b/>
          <w:bCs/>
          <w:sz w:val="22"/>
          <w:szCs w:val="22"/>
        </w:rPr>
        <w:t xml:space="preserve"> </w:t>
      </w:r>
      <w:r w:rsidRPr="001E2562">
        <w:rPr>
          <w:rFonts w:eastAsia="Times New Roman" w:hint="cs"/>
          <w:b/>
          <w:bCs/>
          <w:sz w:val="22"/>
          <w:szCs w:val="22"/>
          <w:rtl/>
        </w:rPr>
        <w:t>راستا</w:t>
      </w:r>
      <w:r w:rsidRPr="001E2562">
        <w:rPr>
          <w:rFonts w:eastAsia="Times New Roman"/>
          <w:b/>
          <w:bCs/>
          <w:sz w:val="22"/>
          <w:szCs w:val="22"/>
        </w:rPr>
        <w:t xml:space="preserve"> </w:t>
      </w:r>
      <w:r w:rsidRPr="001E2562">
        <w:rPr>
          <w:rFonts w:eastAsia="Times New Roman" w:hint="cs"/>
          <w:b/>
          <w:bCs/>
          <w:sz w:val="22"/>
          <w:szCs w:val="22"/>
          <w:rtl/>
        </w:rPr>
        <w:t>پژوهش حاضر،</w:t>
      </w:r>
      <w:r w:rsidRPr="001E2562">
        <w:rPr>
          <w:rFonts w:eastAsia="Times New Roman"/>
          <w:b/>
          <w:bCs/>
          <w:sz w:val="22"/>
          <w:szCs w:val="22"/>
        </w:rPr>
        <w:t xml:space="preserve"> </w:t>
      </w:r>
      <w:r w:rsidRPr="001E2562">
        <w:rPr>
          <w:rFonts w:eastAsia="Times New Roman" w:hint="cs"/>
          <w:b/>
          <w:bCs/>
          <w:sz w:val="22"/>
          <w:szCs w:val="22"/>
          <w:rtl/>
        </w:rPr>
        <w:t>با بهره</w:t>
      </w:r>
      <w:r w:rsidRPr="001E2562">
        <w:rPr>
          <w:rFonts w:eastAsia="Times New Roman" w:hint="cs"/>
          <w:b/>
          <w:bCs/>
          <w:sz w:val="22"/>
          <w:szCs w:val="22"/>
          <w:rtl/>
        </w:rPr>
        <w:softHyphen/>
        <w:t>گیری از</w:t>
      </w:r>
      <w:r w:rsidRPr="001E2562">
        <w:rPr>
          <w:rFonts w:eastAsia="Times New Roman"/>
          <w:b/>
          <w:bCs/>
          <w:sz w:val="22"/>
          <w:szCs w:val="22"/>
        </w:rPr>
        <w:t xml:space="preserve"> </w:t>
      </w:r>
      <w:r w:rsidRPr="001E2562">
        <w:rPr>
          <w:rFonts w:eastAsia="Times New Roman" w:hint="cs"/>
          <w:b/>
          <w:bCs/>
          <w:sz w:val="22"/>
          <w:szCs w:val="22"/>
          <w:rtl/>
        </w:rPr>
        <w:t>رویکرد</w:t>
      </w:r>
      <w:r w:rsidRPr="001E2562">
        <w:rPr>
          <w:rFonts w:eastAsia="Times New Roman"/>
          <w:b/>
          <w:bCs/>
          <w:sz w:val="22"/>
          <w:szCs w:val="22"/>
        </w:rPr>
        <w:t xml:space="preserve"> </w:t>
      </w:r>
      <w:r w:rsidRPr="001E2562">
        <w:rPr>
          <w:rFonts w:eastAsia="Times New Roman" w:hint="cs"/>
          <w:b/>
          <w:bCs/>
          <w:sz w:val="22"/>
          <w:szCs w:val="22"/>
          <w:rtl/>
        </w:rPr>
        <w:t>آینده</w:t>
      </w:r>
      <w:r w:rsidRPr="001E2562">
        <w:rPr>
          <w:rFonts w:eastAsia="Times New Roman" w:hint="cs"/>
          <w:b/>
          <w:bCs/>
          <w:sz w:val="22"/>
          <w:szCs w:val="22"/>
          <w:rtl/>
        </w:rPr>
        <w:softHyphen/>
        <w:t>پژوهی به</w:t>
      </w:r>
      <w:r w:rsidRPr="001E2562">
        <w:rPr>
          <w:rFonts w:eastAsia="Times New Roman"/>
          <w:b/>
          <w:bCs/>
          <w:sz w:val="22"/>
          <w:szCs w:val="22"/>
        </w:rPr>
        <w:t xml:space="preserve"> </w:t>
      </w:r>
      <w:r w:rsidRPr="001E2562">
        <w:rPr>
          <w:rFonts w:eastAsia="Times New Roman" w:hint="cs"/>
          <w:b/>
          <w:bCs/>
          <w:sz w:val="22"/>
          <w:szCs w:val="22"/>
          <w:rtl/>
        </w:rPr>
        <w:t>شناسایی</w:t>
      </w:r>
      <w:r w:rsidRPr="001E2562">
        <w:rPr>
          <w:rFonts w:eastAsia="Times New Roman"/>
          <w:b/>
          <w:bCs/>
          <w:sz w:val="22"/>
          <w:szCs w:val="22"/>
        </w:rPr>
        <w:t xml:space="preserve"> </w:t>
      </w:r>
      <w:r w:rsidRPr="001E2562">
        <w:rPr>
          <w:rFonts w:eastAsia="Times New Roman" w:hint="cs"/>
          <w:b/>
          <w:bCs/>
          <w:sz w:val="22"/>
          <w:szCs w:val="22"/>
          <w:rtl/>
        </w:rPr>
        <w:t>مهم‌ترین</w:t>
      </w:r>
      <w:r w:rsidRPr="001E2562">
        <w:rPr>
          <w:rFonts w:eastAsia="Times New Roman"/>
          <w:b/>
          <w:bCs/>
          <w:sz w:val="22"/>
          <w:szCs w:val="22"/>
        </w:rPr>
        <w:t xml:space="preserve"> </w:t>
      </w:r>
      <w:r w:rsidRPr="001E2562">
        <w:rPr>
          <w:rFonts w:eastAsia="Times New Roman" w:hint="cs"/>
          <w:b/>
          <w:bCs/>
          <w:sz w:val="22"/>
          <w:szCs w:val="22"/>
          <w:rtl/>
        </w:rPr>
        <w:t>عوامل</w:t>
      </w:r>
      <w:r w:rsidRPr="001E2562">
        <w:rPr>
          <w:rFonts w:eastAsia="Times New Roman"/>
          <w:b/>
          <w:bCs/>
          <w:sz w:val="22"/>
          <w:szCs w:val="22"/>
        </w:rPr>
        <w:t xml:space="preserve"> </w:t>
      </w:r>
      <w:r w:rsidRPr="001E2562">
        <w:rPr>
          <w:rFonts w:eastAsia="Times New Roman" w:hint="cs"/>
          <w:b/>
          <w:bCs/>
          <w:sz w:val="22"/>
          <w:szCs w:val="22"/>
          <w:rtl/>
        </w:rPr>
        <w:t>مؤثر</w:t>
      </w:r>
      <w:r w:rsidRPr="001E2562">
        <w:rPr>
          <w:rFonts w:eastAsia="Times New Roman"/>
          <w:b/>
          <w:bCs/>
          <w:sz w:val="22"/>
          <w:szCs w:val="22"/>
        </w:rPr>
        <w:t xml:space="preserve"> </w:t>
      </w:r>
      <w:r w:rsidRPr="001E2562">
        <w:rPr>
          <w:rFonts w:eastAsia="Times New Roman" w:hint="cs"/>
          <w:b/>
          <w:bCs/>
          <w:sz w:val="22"/>
          <w:szCs w:val="22"/>
          <w:rtl/>
        </w:rPr>
        <w:t>و</w:t>
      </w:r>
      <w:r w:rsidRPr="001E2562">
        <w:rPr>
          <w:rFonts w:eastAsia="Times New Roman"/>
          <w:b/>
          <w:bCs/>
          <w:sz w:val="22"/>
          <w:szCs w:val="22"/>
        </w:rPr>
        <w:t xml:space="preserve"> </w:t>
      </w:r>
      <w:r w:rsidRPr="001E2562">
        <w:rPr>
          <w:rFonts w:eastAsia="Times New Roman" w:hint="cs"/>
          <w:b/>
          <w:bCs/>
          <w:sz w:val="22"/>
          <w:szCs w:val="22"/>
          <w:rtl/>
        </w:rPr>
        <w:t>بررسی میزان</w:t>
      </w:r>
      <w:r w:rsidRPr="001E2562">
        <w:rPr>
          <w:rFonts w:eastAsia="Times New Roman"/>
          <w:b/>
          <w:bCs/>
          <w:sz w:val="22"/>
          <w:szCs w:val="22"/>
        </w:rPr>
        <w:t xml:space="preserve"> </w:t>
      </w:r>
      <w:r w:rsidRPr="001E2562">
        <w:rPr>
          <w:rFonts w:eastAsia="Times New Roman" w:hint="cs"/>
          <w:b/>
          <w:bCs/>
          <w:sz w:val="22"/>
          <w:szCs w:val="22"/>
          <w:rtl/>
        </w:rPr>
        <w:t>و</w:t>
      </w:r>
      <w:r w:rsidRPr="001E2562">
        <w:rPr>
          <w:rFonts w:eastAsia="Times New Roman"/>
          <w:b/>
          <w:bCs/>
          <w:sz w:val="22"/>
          <w:szCs w:val="22"/>
        </w:rPr>
        <w:t xml:space="preserve"> </w:t>
      </w:r>
      <w:r w:rsidRPr="001E2562">
        <w:rPr>
          <w:rFonts w:eastAsia="Times New Roman" w:hint="cs"/>
          <w:b/>
          <w:bCs/>
          <w:sz w:val="22"/>
          <w:szCs w:val="22"/>
          <w:rtl/>
        </w:rPr>
        <w:t>چگونگی</w:t>
      </w:r>
      <w:r w:rsidRPr="001E2562">
        <w:rPr>
          <w:rFonts w:eastAsia="Times New Roman"/>
          <w:b/>
          <w:bCs/>
          <w:sz w:val="22"/>
          <w:szCs w:val="22"/>
        </w:rPr>
        <w:t xml:space="preserve"> </w:t>
      </w:r>
      <w:r w:rsidRPr="001E2562">
        <w:rPr>
          <w:rFonts w:eastAsia="Times New Roman" w:hint="cs"/>
          <w:b/>
          <w:bCs/>
          <w:sz w:val="22"/>
          <w:szCs w:val="22"/>
          <w:rtl/>
        </w:rPr>
        <w:t>تأثیرگذاری</w:t>
      </w:r>
      <w:r w:rsidRPr="001E2562">
        <w:rPr>
          <w:rFonts w:eastAsia="Times New Roman"/>
          <w:b/>
          <w:bCs/>
          <w:sz w:val="22"/>
          <w:szCs w:val="22"/>
        </w:rPr>
        <w:t xml:space="preserve"> </w:t>
      </w:r>
      <w:r w:rsidRPr="001E2562">
        <w:rPr>
          <w:rFonts w:eastAsia="Times New Roman" w:hint="cs"/>
          <w:b/>
          <w:bCs/>
          <w:sz w:val="22"/>
          <w:szCs w:val="22"/>
          <w:rtl/>
        </w:rPr>
        <w:t>این</w:t>
      </w:r>
      <w:r w:rsidRPr="001E2562">
        <w:rPr>
          <w:rFonts w:eastAsia="Times New Roman"/>
          <w:b/>
          <w:bCs/>
          <w:sz w:val="22"/>
          <w:szCs w:val="22"/>
        </w:rPr>
        <w:t xml:space="preserve"> </w:t>
      </w:r>
      <w:r w:rsidRPr="001E2562">
        <w:rPr>
          <w:rFonts w:eastAsia="Times New Roman" w:hint="cs"/>
          <w:b/>
          <w:bCs/>
          <w:sz w:val="22"/>
          <w:szCs w:val="22"/>
          <w:rtl/>
        </w:rPr>
        <w:t>عوامل</w:t>
      </w:r>
      <w:r w:rsidRPr="001E2562">
        <w:rPr>
          <w:rFonts w:eastAsia="Times New Roman"/>
          <w:b/>
          <w:bCs/>
          <w:sz w:val="22"/>
          <w:szCs w:val="22"/>
        </w:rPr>
        <w:t xml:space="preserve"> </w:t>
      </w:r>
      <w:r w:rsidRPr="001E2562">
        <w:rPr>
          <w:rFonts w:eastAsia="Times New Roman" w:hint="cs"/>
          <w:b/>
          <w:bCs/>
          <w:sz w:val="22"/>
          <w:szCs w:val="22"/>
          <w:rtl/>
        </w:rPr>
        <w:t>بر</w:t>
      </w:r>
      <w:r w:rsidRPr="001E2562">
        <w:rPr>
          <w:rFonts w:eastAsia="Times New Roman"/>
          <w:b/>
          <w:bCs/>
          <w:sz w:val="22"/>
          <w:szCs w:val="22"/>
        </w:rPr>
        <w:t xml:space="preserve"> </w:t>
      </w:r>
      <w:r w:rsidRPr="001E2562">
        <w:rPr>
          <w:rFonts w:eastAsia="Times New Roman" w:hint="cs"/>
          <w:b/>
          <w:bCs/>
          <w:sz w:val="22"/>
          <w:szCs w:val="22"/>
          <w:rtl/>
        </w:rPr>
        <w:t>یکدیگر</w:t>
      </w:r>
      <w:r w:rsidRPr="001E2562">
        <w:rPr>
          <w:rFonts w:eastAsia="Times New Roman"/>
          <w:b/>
          <w:bCs/>
          <w:sz w:val="22"/>
          <w:szCs w:val="22"/>
        </w:rPr>
        <w:t xml:space="preserve"> </w:t>
      </w:r>
      <w:r w:rsidRPr="001E2562">
        <w:rPr>
          <w:rFonts w:eastAsia="Times New Roman" w:hint="cs"/>
          <w:b/>
          <w:bCs/>
          <w:sz w:val="22"/>
          <w:szCs w:val="22"/>
          <w:rtl/>
        </w:rPr>
        <w:t>و</w:t>
      </w:r>
      <w:r w:rsidRPr="001E2562">
        <w:rPr>
          <w:rFonts w:eastAsia="Times New Roman"/>
          <w:b/>
          <w:bCs/>
          <w:sz w:val="22"/>
          <w:szCs w:val="22"/>
        </w:rPr>
        <w:t xml:space="preserve"> </w:t>
      </w:r>
      <w:r w:rsidRPr="001E2562">
        <w:rPr>
          <w:rFonts w:eastAsia="Times New Roman" w:hint="cs"/>
          <w:b/>
          <w:bCs/>
          <w:sz w:val="22"/>
          <w:szCs w:val="22"/>
          <w:rtl/>
        </w:rPr>
        <w:t>بر</w:t>
      </w:r>
      <w:r w:rsidRPr="001E2562">
        <w:rPr>
          <w:rFonts w:eastAsia="Times New Roman"/>
          <w:b/>
          <w:bCs/>
          <w:sz w:val="22"/>
          <w:szCs w:val="22"/>
        </w:rPr>
        <w:t xml:space="preserve"> </w:t>
      </w:r>
      <w:r w:rsidRPr="001E2562">
        <w:rPr>
          <w:rFonts w:eastAsia="Times New Roman" w:hint="cs"/>
          <w:b/>
          <w:bCs/>
          <w:sz w:val="22"/>
          <w:szCs w:val="22"/>
          <w:rtl/>
        </w:rPr>
        <w:t xml:space="preserve">ارتقای تاب‌آوری کالبدی در برابر مخاطره زلزله در </w:t>
      </w:r>
      <w:r w:rsidR="00B31AB1">
        <w:rPr>
          <w:rFonts w:eastAsia="Times New Roman" w:hint="cs"/>
          <w:b/>
          <w:bCs/>
          <w:sz w:val="22"/>
          <w:szCs w:val="22"/>
          <w:rtl/>
        </w:rPr>
        <w:t>کلان‌شهر</w:t>
      </w:r>
      <w:r w:rsidRPr="001E2562">
        <w:rPr>
          <w:rFonts w:eastAsia="Times New Roman" w:hint="cs"/>
          <w:b/>
          <w:bCs/>
          <w:sz w:val="22"/>
          <w:szCs w:val="22"/>
          <w:rtl/>
        </w:rPr>
        <w:t xml:space="preserve"> کرمانشاه</w:t>
      </w:r>
      <w:r w:rsidRPr="001E2562">
        <w:rPr>
          <w:rFonts w:eastAsia="Times New Roman"/>
          <w:b/>
          <w:bCs/>
          <w:sz w:val="22"/>
          <w:szCs w:val="22"/>
        </w:rPr>
        <w:t xml:space="preserve"> </w:t>
      </w:r>
      <w:r w:rsidRPr="001E2562">
        <w:rPr>
          <w:rFonts w:eastAsia="Times New Roman" w:hint="cs"/>
          <w:b/>
          <w:bCs/>
          <w:sz w:val="22"/>
          <w:szCs w:val="22"/>
          <w:rtl/>
        </w:rPr>
        <w:t>می</w:t>
      </w:r>
      <w:r w:rsidRPr="001E2562">
        <w:rPr>
          <w:rFonts w:eastAsia="Times New Roman"/>
          <w:b/>
          <w:bCs/>
          <w:sz w:val="22"/>
          <w:szCs w:val="22"/>
          <w:rtl/>
        </w:rPr>
        <w:softHyphen/>
      </w:r>
      <w:r w:rsidRPr="001E2562">
        <w:rPr>
          <w:rFonts w:eastAsia="Times New Roman" w:hint="cs"/>
          <w:b/>
          <w:bCs/>
          <w:sz w:val="22"/>
          <w:szCs w:val="22"/>
          <w:rtl/>
        </w:rPr>
        <w:t>پردازد. پژوهش</w:t>
      </w:r>
      <w:r w:rsidRPr="001E2562">
        <w:rPr>
          <w:rFonts w:eastAsia="Times New Roman"/>
          <w:b/>
          <w:bCs/>
          <w:sz w:val="22"/>
          <w:szCs w:val="22"/>
        </w:rPr>
        <w:t xml:space="preserve"> </w:t>
      </w:r>
      <w:r w:rsidRPr="001E2562">
        <w:rPr>
          <w:rFonts w:eastAsia="Times New Roman" w:hint="cs"/>
          <w:b/>
          <w:bCs/>
          <w:sz w:val="22"/>
          <w:szCs w:val="22"/>
          <w:rtl/>
        </w:rPr>
        <w:t>حاضر</w:t>
      </w:r>
      <w:r w:rsidRPr="001E2562">
        <w:rPr>
          <w:rFonts w:eastAsia="Times New Roman"/>
          <w:b/>
          <w:bCs/>
          <w:sz w:val="22"/>
          <w:szCs w:val="22"/>
        </w:rPr>
        <w:t xml:space="preserve"> </w:t>
      </w:r>
      <w:r w:rsidRPr="001E2562">
        <w:rPr>
          <w:rFonts w:eastAsia="Times New Roman" w:hint="cs"/>
          <w:b/>
          <w:bCs/>
          <w:sz w:val="22"/>
          <w:szCs w:val="22"/>
          <w:rtl/>
        </w:rPr>
        <w:t>با</w:t>
      </w:r>
      <w:r w:rsidRPr="001E2562">
        <w:rPr>
          <w:rFonts w:eastAsia="Times New Roman"/>
          <w:b/>
          <w:bCs/>
          <w:sz w:val="22"/>
          <w:szCs w:val="22"/>
        </w:rPr>
        <w:t xml:space="preserve"> </w:t>
      </w:r>
      <w:r w:rsidRPr="001E2562">
        <w:rPr>
          <w:rFonts w:eastAsia="Times New Roman" w:hint="cs"/>
          <w:b/>
          <w:bCs/>
          <w:sz w:val="22"/>
          <w:szCs w:val="22"/>
          <w:rtl/>
        </w:rPr>
        <w:t>بهره</w:t>
      </w:r>
      <w:r w:rsidRPr="001E2562">
        <w:rPr>
          <w:rFonts w:eastAsia="Times New Roman"/>
          <w:b/>
          <w:bCs/>
          <w:sz w:val="22"/>
          <w:szCs w:val="22"/>
          <w:rtl/>
        </w:rPr>
        <w:softHyphen/>
      </w:r>
      <w:r w:rsidRPr="001E2562">
        <w:rPr>
          <w:rFonts w:eastAsia="Times New Roman" w:hint="cs"/>
          <w:b/>
          <w:bCs/>
          <w:sz w:val="22"/>
          <w:szCs w:val="22"/>
          <w:rtl/>
        </w:rPr>
        <w:t>گیری</w:t>
      </w:r>
      <w:r w:rsidRPr="001E2562">
        <w:rPr>
          <w:rFonts w:eastAsia="Times New Roman"/>
          <w:b/>
          <w:bCs/>
          <w:sz w:val="22"/>
          <w:szCs w:val="22"/>
        </w:rPr>
        <w:t xml:space="preserve"> </w:t>
      </w:r>
      <w:r w:rsidRPr="001E2562">
        <w:rPr>
          <w:rFonts w:eastAsia="Times New Roman" w:hint="cs"/>
          <w:b/>
          <w:bCs/>
          <w:sz w:val="22"/>
          <w:szCs w:val="22"/>
          <w:rtl/>
        </w:rPr>
        <w:t>از تکنیک</w:t>
      </w:r>
      <w:r w:rsidRPr="001E2562">
        <w:rPr>
          <w:rFonts w:eastAsia="Times New Roman"/>
          <w:b/>
          <w:bCs/>
          <w:sz w:val="22"/>
          <w:szCs w:val="22"/>
        </w:rPr>
        <w:t xml:space="preserve"> </w:t>
      </w:r>
      <w:r w:rsidRPr="001E2562">
        <w:rPr>
          <w:rFonts w:eastAsia="Times New Roman" w:hint="cs"/>
          <w:b/>
          <w:bCs/>
          <w:sz w:val="22"/>
          <w:szCs w:val="22"/>
          <w:rtl/>
        </w:rPr>
        <w:t>تحلیل</w:t>
      </w:r>
      <w:r w:rsidRPr="001E2562">
        <w:rPr>
          <w:rFonts w:eastAsia="Times New Roman"/>
          <w:b/>
          <w:bCs/>
          <w:sz w:val="22"/>
          <w:szCs w:val="22"/>
        </w:rPr>
        <w:t xml:space="preserve"> </w:t>
      </w:r>
      <w:r w:rsidRPr="001E2562">
        <w:rPr>
          <w:rFonts w:eastAsia="Times New Roman" w:hint="cs"/>
          <w:b/>
          <w:bCs/>
          <w:sz w:val="22"/>
          <w:szCs w:val="22"/>
          <w:rtl/>
        </w:rPr>
        <w:t>اثرات</w:t>
      </w:r>
      <w:r w:rsidRPr="001E2562">
        <w:rPr>
          <w:rFonts w:eastAsia="Times New Roman"/>
          <w:b/>
          <w:bCs/>
          <w:sz w:val="22"/>
          <w:szCs w:val="22"/>
        </w:rPr>
        <w:t xml:space="preserve"> </w:t>
      </w:r>
      <w:r w:rsidRPr="001E2562">
        <w:rPr>
          <w:rFonts w:eastAsia="Times New Roman" w:hint="cs"/>
          <w:b/>
          <w:bCs/>
          <w:sz w:val="22"/>
          <w:szCs w:val="22"/>
          <w:rtl/>
        </w:rPr>
        <w:t>متقاطع</w:t>
      </w:r>
      <w:r w:rsidRPr="001E2562">
        <w:rPr>
          <w:rFonts w:eastAsia="Times New Roman"/>
          <w:b/>
          <w:bCs/>
          <w:sz w:val="22"/>
          <w:szCs w:val="22"/>
        </w:rPr>
        <w:t xml:space="preserve"> </w:t>
      </w:r>
      <w:r w:rsidRPr="001E2562">
        <w:rPr>
          <w:rFonts w:eastAsia="Times New Roman" w:hint="cs"/>
          <w:b/>
          <w:bCs/>
          <w:sz w:val="22"/>
          <w:szCs w:val="22"/>
          <w:rtl/>
        </w:rPr>
        <w:t>که</w:t>
      </w:r>
      <w:r w:rsidRPr="001E2562">
        <w:rPr>
          <w:rFonts w:eastAsia="Times New Roman"/>
          <w:b/>
          <w:bCs/>
          <w:sz w:val="22"/>
          <w:szCs w:val="22"/>
        </w:rPr>
        <w:t xml:space="preserve"> </w:t>
      </w:r>
      <w:r w:rsidRPr="001E2562">
        <w:rPr>
          <w:rFonts w:eastAsia="Times New Roman" w:hint="cs"/>
          <w:b/>
          <w:bCs/>
          <w:sz w:val="22"/>
          <w:szCs w:val="22"/>
          <w:rtl/>
        </w:rPr>
        <w:t>یکی</w:t>
      </w:r>
      <w:r w:rsidRPr="001E2562">
        <w:rPr>
          <w:rFonts w:eastAsia="Times New Roman"/>
          <w:b/>
          <w:bCs/>
          <w:sz w:val="22"/>
          <w:szCs w:val="22"/>
        </w:rPr>
        <w:t xml:space="preserve"> </w:t>
      </w:r>
      <w:r w:rsidRPr="001E2562">
        <w:rPr>
          <w:rFonts w:eastAsia="Times New Roman" w:hint="cs"/>
          <w:b/>
          <w:bCs/>
          <w:sz w:val="22"/>
          <w:szCs w:val="22"/>
          <w:rtl/>
        </w:rPr>
        <w:t>از</w:t>
      </w:r>
      <w:r w:rsidRPr="001E2562">
        <w:rPr>
          <w:rFonts w:eastAsia="Times New Roman"/>
          <w:b/>
          <w:bCs/>
          <w:sz w:val="22"/>
          <w:szCs w:val="22"/>
        </w:rPr>
        <w:t xml:space="preserve"> </w:t>
      </w:r>
      <w:r w:rsidRPr="001E2562">
        <w:rPr>
          <w:rFonts w:eastAsia="Times New Roman" w:hint="cs"/>
          <w:b/>
          <w:bCs/>
          <w:sz w:val="22"/>
          <w:szCs w:val="22"/>
          <w:rtl/>
        </w:rPr>
        <w:t>روش</w:t>
      </w:r>
      <w:r w:rsidRPr="001E2562">
        <w:rPr>
          <w:rFonts w:eastAsia="Times New Roman"/>
          <w:b/>
          <w:bCs/>
          <w:sz w:val="22"/>
          <w:szCs w:val="22"/>
          <w:rtl/>
        </w:rPr>
        <w:softHyphen/>
      </w:r>
      <w:r w:rsidRPr="001E2562">
        <w:rPr>
          <w:rFonts w:eastAsia="Times New Roman" w:hint="cs"/>
          <w:b/>
          <w:bCs/>
          <w:sz w:val="22"/>
          <w:szCs w:val="22"/>
          <w:rtl/>
        </w:rPr>
        <w:t>های</w:t>
      </w:r>
      <w:r w:rsidRPr="001E2562">
        <w:rPr>
          <w:rFonts w:eastAsia="Times New Roman"/>
          <w:b/>
          <w:bCs/>
          <w:sz w:val="22"/>
          <w:szCs w:val="22"/>
        </w:rPr>
        <w:t xml:space="preserve"> </w:t>
      </w:r>
      <w:r w:rsidRPr="001E2562">
        <w:rPr>
          <w:rFonts w:eastAsia="Times New Roman" w:hint="cs"/>
          <w:b/>
          <w:bCs/>
          <w:sz w:val="22"/>
          <w:szCs w:val="22"/>
          <w:rtl/>
        </w:rPr>
        <w:t>متداول</w:t>
      </w:r>
      <w:r w:rsidRPr="001E2562">
        <w:rPr>
          <w:rFonts w:eastAsia="Times New Roman"/>
          <w:b/>
          <w:bCs/>
          <w:sz w:val="22"/>
          <w:szCs w:val="22"/>
        </w:rPr>
        <w:t xml:space="preserve"> </w:t>
      </w:r>
      <w:r w:rsidRPr="001E2562">
        <w:rPr>
          <w:rFonts w:eastAsia="Times New Roman" w:hint="cs"/>
          <w:b/>
          <w:bCs/>
          <w:sz w:val="22"/>
          <w:szCs w:val="22"/>
          <w:rtl/>
        </w:rPr>
        <w:t>و</w:t>
      </w:r>
      <w:r w:rsidRPr="001E2562">
        <w:rPr>
          <w:rFonts w:eastAsia="Times New Roman"/>
          <w:b/>
          <w:bCs/>
          <w:sz w:val="22"/>
          <w:szCs w:val="22"/>
        </w:rPr>
        <w:t xml:space="preserve"> </w:t>
      </w:r>
      <w:r w:rsidRPr="001E2562">
        <w:rPr>
          <w:rFonts w:eastAsia="Times New Roman" w:hint="cs"/>
          <w:b/>
          <w:bCs/>
          <w:sz w:val="22"/>
          <w:szCs w:val="22"/>
          <w:rtl/>
        </w:rPr>
        <w:t>مورد</w:t>
      </w:r>
      <w:r w:rsidRPr="001E2562">
        <w:rPr>
          <w:rFonts w:eastAsia="Times New Roman"/>
          <w:b/>
          <w:bCs/>
          <w:sz w:val="22"/>
          <w:szCs w:val="22"/>
        </w:rPr>
        <w:t xml:space="preserve"> </w:t>
      </w:r>
      <w:r w:rsidRPr="001E2562">
        <w:rPr>
          <w:rFonts w:eastAsia="Times New Roman" w:hint="cs"/>
          <w:b/>
          <w:bCs/>
          <w:sz w:val="22"/>
          <w:szCs w:val="22"/>
          <w:rtl/>
        </w:rPr>
        <w:t>پذیرش</w:t>
      </w:r>
      <w:r w:rsidRPr="001E2562">
        <w:rPr>
          <w:rFonts w:eastAsia="Times New Roman"/>
          <w:b/>
          <w:bCs/>
          <w:sz w:val="22"/>
          <w:szCs w:val="22"/>
        </w:rPr>
        <w:t xml:space="preserve"> </w:t>
      </w:r>
      <w:r w:rsidRPr="001E2562">
        <w:rPr>
          <w:rFonts w:eastAsia="Times New Roman" w:hint="cs"/>
          <w:b/>
          <w:bCs/>
          <w:sz w:val="22"/>
          <w:szCs w:val="22"/>
          <w:rtl/>
        </w:rPr>
        <w:t>آینده</w:t>
      </w:r>
      <w:r w:rsidRPr="001E2562">
        <w:rPr>
          <w:rFonts w:eastAsia="Times New Roman" w:hint="cs"/>
          <w:b/>
          <w:bCs/>
          <w:sz w:val="22"/>
          <w:szCs w:val="22"/>
          <w:rtl/>
        </w:rPr>
        <w:softHyphen/>
        <w:t>پژوهی</w:t>
      </w:r>
      <w:r w:rsidRPr="001E2562">
        <w:rPr>
          <w:rFonts w:eastAsia="Times New Roman"/>
          <w:b/>
          <w:bCs/>
          <w:sz w:val="22"/>
          <w:szCs w:val="22"/>
        </w:rPr>
        <w:t xml:space="preserve"> </w:t>
      </w:r>
      <w:r w:rsidRPr="001E2562">
        <w:rPr>
          <w:rFonts w:eastAsia="Times New Roman" w:hint="cs"/>
          <w:b/>
          <w:bCs/>
          <w:sz w:val="22"/>
          <w:szCs w:val="22"/>
          <w:rtl/>
        </w:rPr>
        <w:t>است</w:t>
      </w:r>
      <w:r w:rsidRPr="001E2562">
        <w:rPr>
          <w:rFonts w:eastAsia="Times New Roman"/>
          <w:b/>
          <w:bCs/>
          <w:sz w:val="22"/>
          <w:szCs w:val="22"/>
          <w:rtl/>
        </w:rPr>
        <w:t xml:space="preserve"> </w:t>
      </w:r>
      <w:r w:rsidRPr="001E2562">
        <w:rPr>
          <w:rFonts w:eastAsia="Times New Roman" w:hint="cs"/>
          <w:b/>
          <w:bCs/>
          <w:sz w:val="22"/>
          <w:szCs w:val="22"/>
          <w:rtl/>
        </w:rPr>
        <w:t>و</w:t>
      </w:r>
      <w:r w:rsidRPr="001E2562">
        <w:rPr>
          <w:rFonts w:eastAsia="Times New Roman"/>
          <w:b/>
          <w:bCs/>
          <w:sz w:val="22"/>
          <w:szCs w:val="22"/>
        </w:rPr>
        <w:t xml:space="preserve"> </w:t>
      </w:r>
      <w:r w:rsidRPr="001E2562">
        <w:rPr>
          <w:rFonts w:eastAsia="Times New Roman" w:hint="cs"/>
          <w:b/>
          <w:bCs/>
          <w:sz w:val="22"/>
          <w:szCs w:val="22"/>
          <w:rtl/>
        </w:rPr>
        <w:t>با</w:t>
      </w:r>
      <w:r w:rsidRPr="001E2562">
        <w:rPr>
          <w:rFonts w:eastAsia="Times New Roman"/>
          <w:b/>
          <w:bCs/>
          <w:sz w:val="22"/>
          <w:szCs w:val="22"/>
        </w:rPr>
        <w:t xml:space="preserve"> </w:t>
      </w:r>
      <w:r w:rsidRPr="001E2562">
        <w:rPr>
          <w:rFonts w:eastAsia="Times New Roman" w:hint="cs"/>
          <w:b/>
          <w:bCs/>
          <w:sz w:val="22"/>
          <w:szCs w:val="22"/>
          <w:rtl/>
        </w:rPr>
        <w:t>استفاده</w:t>
      </w:r>
      <w:r w:rsidRPr="001E2562">
        <w:rPr>
          <w:rFonts w:eastAsia="Times New Roman"/>
          <w:b/>
          <w:bCs/>
          <w:sz w:val="22"/>
          <w:szCs w:val="22"/>
        </w:rPr>
        <w:t xml:space="preserve"> </w:t>
      </w:r>
      <w:r w:rsidRPr="001E2562">
        <w:rPr>
          <w:rFonts w:eastAsia="Times New Roman" w:hint="cs"/>
          <w:b/>
          <w:bCs/>
          <w:sz w:val="22"/>
          <w:szCs w:val="22"/>
          <w:rtl/>
        </w:rPr>
        <w:t>از</w:t>
      </w:r>
      <w:r w:rsidRPr="001E2562">
        <w:rPr>
          <w:rFonts w:eastAsia="Times New Roman"/>
          <w:b/>
          <w:bCs/>
          <w:sz w:val="22"/>
          <w:szCs w:val="22"/>
        </w:rPr>
        <w:t xml:space="preserve"> </w:t>
      </w:r>
      <w:r w:rsidRPr="001E2562">
        <w:rPr>
          <w:rFonts w:eastAsia="Times New Roman" w:hint="cs"/>
          <w:b/>
          <w:bCs/>
          <w:sz w:val="22"/>
          <w:szCs w:val="22"/>
          <w:rtl/>
        </w:rPr>
        <w:t>نرم</w:t>
      </w:r>
      <w:r w:rsidRPr="001E2562">
        <w:rPr>
          <w:rFonts w:eastAsia="Times New Roman"/>
          <w:b/>
          <w:bCs/>
          <w:sz w:val="22"/>
          <w:szCs w:val="22"/>
          <w:rtl/>
        </w:rPr>
        <w:softHyphen/>
      </w:r>
      <w:r w:rsidRPr="001E2562">
        <w:rPr>
          <w:rFonts w:eastAsia="Times New Roman" w:hint="cs"/>
          <w:b/>
          <w:bCs/>
          <w:sz w:val="22"/>
          <w:szCs w:val="22"/>
          <w:rtl/>
        </w:rPr>
        <w:t>افزار</w:t>
      </w:r>
      <w:r w:rsidRPr="001E2562">
        <w:rPr>
          <w:rFonts w:eastAsia="Times New Roman"/>
          <w:b/>
          <w:bCs/>
          <w:sz w:val="22"/>
          <w:szCs w:val="22"/>
        </w:rPr>
        <w:t xml:space="preserve"> </w:t>
      </w:r>
      <w:r w:rsidRPr="001E2562">
        <w:rPr>
          <w:rFonts w:eastAsia="Times New Roman" w:hint="cs"/>
          <w:b/>
          <w:bCs/>
          <w:sz w:val="22"/>
          <w:szCs w:val="22"/>
          <w:rtl/>
        </w:rPr>
        <w:t>میک</w:t>
      </w:r>
      <w:r w:rsidRPr="001E2562">
        <w:rPr>
          <w:rFonts w:eastAsia="Times New Roman"/>
          <w:b/>
          <w:bCs/>
          <w:sz w:val="22"/>
          <w:szCs w:val="22"/>
          <w:rtl/>
        </w:rPr>
        <w:softHyphen/>
      </w:r>
      <w:r w:rsidRPr="001E2562">
        <w:rPr>
          <w:rFonts w:eastAsia="Times New Roman" w:hint="cs"/>
          <w:b/>
          <w:bCs/>
          <w:sz w:val="22"/>
          <w:szCs w:val="22"/>
          <w:rtl/>
        </w:rPr>
        <w:t>مک</w:t>
      </w:r>
      <w:r w:rsidRPr="001E2562">
        <w:rPr>
          <w:rFonts w:eastAsia="Times New Roman"/>
          <w:b/>
          <w:bCs/>
          <w:sz w:val="22"/>
          <w:szCs w:val="22"/>
        </w:rPr>
        <w:t xml:space="preserve"> </w:t>
      </w:r>
      <w:r w:rsidRPr="001E2562">
        <w:rPr>
          <w:rFonts w:eastAsia="Times New Roman" w:hint="cs"/>
          <w:b/>
          <w:bCs/>
          <w:sz w:val="22"/>
          <w:szCs w:val="22"/>
          <w:rtl/>
        </w:rPr>
        <w:t>به</w:t>
      </w:r>
      <w:r w:rsidRPr="001E2562">
        <w:rPr>
          <w:rFonts w:eastAsia="Times New Roman"/>
          <w:b/>
          <w:bCs/>
          <w:sz w:val="22"/>
          <w:szCs w:val="22"/>
        </w:rPr>
        <w:t xml:space="preserve"> </w:t>
      </w:r>
      <w:r w:rsidRPr="001E2562">
        <w:rPr>
          <w:rFonts w:eastAsia="Times New Roman" w:hint="cs"/>
          <w:b/>
          <w:bCs/>
          <w:sz w:val="22"/>
          <w:szCs w:val="22"/>
          <w:rtl/>
        </w:rPr>
        <w:t>تحلیل متغیرهای</w:t>
      </w:r>
      <w:r w:rsidRPr="001E2562">
        <w:rPr>
          <w:rFonts w:eastAsia="Times New Roman"/>
          <w:b/>
          <w:bCs/>
          <w:sz w:val="22"/>
          <w:szCs w:val="22"/>
        </w:rPr>
        <w:t xml:space="preserve"> </w:t>
      </w:r>
      <w:r w:rsidRPr="001E2562">
        <w:rPr>
          <w:rFonts w:eastAsia="Times New Roman" w:hint="cs"/>
          <w:b/>
          <w:bCs/>
          <w:sz w:val="22"/>
          <w:szCs w:val="22"/>
          <w:rtl/>
        </w:rPr>
        <w:t>تاب‌آوری کالبدی در</w:t>
      </w:r>
      <w:r w:rsidRPr="001E2562">
        <w:rPr>
          <w:rFonts w:eastAsia="Times New Roman"/>
          <w:b/>
          <w:bCs/>
          <w:sz w:val="22"/>
          <w:szCs w:val="22"/>
        </w:rPr>
        <w:t xml:space="preserve"> </w:t>
      </w:r>
      <w:r w:rsidR="00B31AB1">
        <w:rPr>
          <w:rFonts w:eastAsia="Times New Roman" w:hint="cs"/>
          <w:b/>
          <w:bCs/>
          <w:sz w:val="22"/>
          <w:szCs w:val="22"/>
          <w:rtl/>
        </w:rPr>
        <w:t>کلان‌شهر</w:t>
      </w:r>
      <w:r w:rsidRPr="001E2562">
        <w:rPr>
          <w:rFonts w:eastAsia="Times New Roman"/>
          <w:b/>
          <w:bCs/>
          <w:sz w:val="22"/>
          <w:szCs w:val="22"/>
        </w:rPr>
        <w:t xml:space="preserve"> </w:t>
      </w:r>
      <w:r w:rsidRPr="001E2562">
        <w:rPr>
          <w:rFonts w:eastAsia="Times New Roman" w:hint="cs"/>
          <w:b/>
          <w:bCs/>
          <w:sz w:val="22"/>
          <w:szCs w:val="22"/>
          <w:rtl/>
        </w:rPr>
        <w:t>کرمانشاه</w:t>
      </w:r>
      <w:r w:rsidRPr="001E2562">
        <w:rPr>
          <w:rFonts w:eastAsia="Times New Roman"/>
          <w:b/>
          <w:bCs/>
          <w:sz w:val="22"/>
          <w:szCs w:val="22"/>
        </w:rPr>
        <w:t xml:space="preserve"> </w:t>
      </w:r>
      <w:r w:rsidRPr="001E2562">
        <w:rPr>
          <w:rFonts w:eastAsia="Times New Roman" w:hint="cs"/>
          <w:b/>
          <w:bCs/>
          <w:sz w:val="22"/>
          <w:szCs w:val="22"/>
          <w:rtl/>
        </w:rPr>
        <w:t>پرداخته</w:t>
      </w:r>
      <w:r w:rsidRPr="001E2562">
        <w:rPr>
          <w:rFonts w:eastAsia="Times New Roman"/>
          <w:b/>
          <w:bCs/>
          <w:sz w:val="22"/>
          <w:szCs w:val="22"/>
        </w:rPr>
        <w:t xml:space="preserve"> </w:t>
      </w:r>
      <w:r w:rsidRPr="001E2562">
        <w:rPr>
          <w:rFonts w:eastAsia="Times New Roman" w:hint="cs"/>
          <w:b/>
          <w:bCs/>
          <w:sz w:val="22"/>
          <w:szCs w:val="22"/>
          <w:rtl/>
        </w:rPr>
        <w:t>است. بدین</w:t>
      </w:r>
      <w:r w:rsidRPr="001E2562">
        <w:rPr>
          <w:rFonts w:eastAsia="Times New Roman"/>
          <w:b/>
          <w:bCs/>
          <w:sz w:val="22"/>
          <w:szCs w:val="22"/>
        </w:rPr>
        <w:t xml:space="preserve"> </w:t>
      </w:r>
      <w:r w:rsidRPr="001E2562">
        <w:rPr>
          <w:rFonts w:eastAsia="Times New Roman" w:hint="cs"/>
          <w:b/>
          <w:bCs/>
          <w:sz w:val="22"/>
          <w:szCs w:val="22"/>
          <w:rtl/>
        </w:rPr>
        <w:t>منظور</w:t>
      </w:r>
      <w:r w:rsidRPr="001E2562">
        <w:rPr>
          <w:rFonts w:eastAsia="Times New Roman"/>
          <w:b/>
          <w:bCs/>
          <w:sz w:val="22"/>
          <w:szCs w:val="22"/>
        </w:rPr>
        <w:t xml:space="preserve"> </w:t>
      </w:r>
      <w:r w:rsidRPr="001E2562">
        <w:rPr>
          <w:rFonts w:eastAsia="Times New Roman" w:hint="cs"/>
          <w:b/>
          <w:bCs/>
          <w:sz w:val="22"/>
          <w:szCs w:val="22"/>
          <w:rtl/>
        </w:rPr>
        <w:t>ابتدا</w:t>
      </w:r>
      <w:r w:rsidRPr="001E2562">
        <w:rPr>
          <w:rFonts w:eastAsia="Times New Roman"/>
          <w:b/>
          <w:bCs/>
          <w:sz w:val="22"/>
          <w:szCs w:val="22"/>
        </w:rPr>
        <w:t xml:space="preserve"> </w:t>
      </w:r>
      <w:r w:rsidRPr="001E2562">
        <w:rPr>
          <w:rFonts w:eastAsia="Times New Roman" w:hint="cs"/>
          <w:b/>
          <w:bCs/>
          <w:sz w:val="22"/>
          <w:szCs w:val="22"/>
          <w:rtl/>
        </w:rPr>
        <w:t>با</w:t>
      </w:r>
      <w:r w:rsidRPr="001E2562">
        <w:rPr>
          <w:rFonts w:eastAsia="Times New Roman"/>
          <w:b/>
          <w:bCs/>
          <w:sz w:val="22"/>
          <w:szCs w:val="22"/>
        </w:rPr>
        <w:t xml:space="preserve"> </w:t>
      </w:r>
      <w:r w:rsidRPr="001E2562">
        <w:rPr>
          <w:rFonts w:eastAsia="Times New Roman" w:hint="cs"/>
          <w:b/>
          <w:bCs/>
          <w:sz w:val="22"/>
          <w:szCs w:val="22"/>
          <w:rtl/>
        </w:rPr>
        <w:t>مطالعه</w:t>
      </w:r>
      <w:r w:rsidRPr="001E2562">
        <w:rPr>
          <w:rFonts w:eastAsia="Times New Roman"/>
          <w:b/>
          <w:bCs/>
          <w:sz w:val="22"/>
          <w:szCs w:val="22"/>
        </w:rPr>
        <w:t xml:space="preserve"> </w:t>
      </w:r>
      <w:r w:rsidRPr="001E2562">
        <w:rPr>
          <w:rFonts w:eastAsia="Times New Roman" w:hint="cs"/>
          <w:b/>
          <w:bCs/>
          <w:sz w:val="22"/>
          <w:szCs w:val="22"/>
          <w:rtl/>
        </w:rPr>
        <w:t>اسناد</w:t>
      </w:r>
      <w:r w:rsidRPr="001E2562">
        <w:rPr>
          <w:rFonts w:eastAsia="Times New Roman"/>
          <w:b/>
          <w:bCs/>
          <w:sz w:val="22"/>
          <w:szCs w:val="22"/>
        </w:rPr>
        <w:t xml:space="preserve"> </w:t>
      </w:r>
      <w:r w:rsidRPr="001E2562">
        <w:rPr>
          <w:rFonts w:eastAsia="Times New Roman" w:hint="cs"/>
          <w:b/>
          <w:bCs/>
          <w:sz w:val="22"/>
          <w:szCs w:val="22"/>
          <w:rtl/>
        </w:rPr>
        <w:t>فرادست</w:t>
      </w:r>
      <w:r w:rsidRPr="001E2562">
        <w:rPr>
          <w:rFonts w:eastAsia="Times New Roman"/>
          <w:b/>
          <w:bCs/>
          <w:sz w:val="22"/>
          <w:szCs w:val="22"/>
        </w:rPr>
        <w:t xml:space="preserve"> </w:t>
      </w:r>
      <w:r w:rsidRPr="001E2562">
        <w:rPr>
          <w:rFonts w:eastAsia="Times New Roman" w:hint="cs"/>
          <w:b/>
          <w:bCs/>
          <w:sz w:val="22"/>
          <w:szCs w:val="22"/>
          <w:rtl/>
        </w:rPr>
        <w:t>تمامی</w:t>
      </w:r>
      <w:r w:rsidRPr="001E2562">
        <w:rPr>
          <w:rFonts w:eastAsia="Times New Roman"/>
          <w:b/>
          <w:bCs/>
          <w:sz w:val="22"/>
          <w:szCs w:val="22"/>
        </w:rPr>
        <w:t xml:space="preserve"> </w:t>
      </w:r>
      <w:r w:rsidRPr="001E2562">
        <w:rPr>
          <w:rFonts w:eastAsia="Times New Roman" w:hint="cs"/>
          <w:b/>
          <w:bCs/>
          <w:sz w:val="22"/>
          <w:szCs w:val="22"/>
          <w:rtl/>
        </w:rPr>
        <w:t>عوامل</w:t>
      </w:r>
      <w:r w:rsidRPr="001E2562">
        <w:rPr>
          <w:rFonts w:eastAsia="Times New Roman"/>
          <w:b/>
          <w:bCs/>
          <w:sz w:val="22"/>
          <w:szCs w:val="22"/>
        </w:rPr>
        <w:t xml:space="preserve"> </w:t>
      </w:r>
      <w:r w:rsidRPr="001E2562">
        <w:rPr>
          <w:rFonts w:eastAsia="Times New Roman" w:hint="cs"/>
          <w:b/>
          <w:bCs/>
          <w:sz w:val="22"/>
          <w:szCs w:val="22"/>
          <w:rtl/>
        </w:rPr>
        <w:t>مؤثر بر تاب‌آوری کالبدی در برابر مخاطره زلزله مورد</w:t>
      </w:r>
      <w:r w:rsidRPr="001E2562">
        <w:rPr>
          <w:rFonts w:eastAsia="Times New Roman"/>
          <w:b/>
          <w:bCs/>
          <w:sz w:val="22"/>
          <w:szCs w:val="22"/>
        </w:rPr>
        <w:t xml:space="preserve"> </w:t>
      </w:r>
      <w:r w:rsidRPr="001E2562">
        <w:rPr>
          <w:rFonts w:eastAsia="Times New Roman" w:hint="cs"/>
          <w:b/>
          <w:bCs/>
          <w:sz w:val="22"/>
          <w:szCs w:val="22"/>
          <w:rtl/>
        </w:rPr>
        <w:t>تحلیل</w:t>
      </w:r>
      <w:r w:rsidRPr="001E2562">
        <w:rPr>
          <w:rFonts w:eastAsia="Times New Roman"/>
          <w:b/>
          <w:bCs/>
          <w:sz w:val="22"/>
          <w:szCs w:val="22"/>
        </w:rPr>
        <w:t xml:space="preserve"> </w:t>
      </w:r>
      <w:r w:rsidRPr="001E2562">
        <w:rPr>
          <w:rFonts w:eastAsia="Times New Roman" w:hint="cs"/>
          <w:b/>
          <w:bCs/>
          <w:sz w:val="22"/>
          <w:szCs w:val="22"/>
          <w:rtl/>
        </w:rPr>
        <w:t>و</w:t>
      </w:r>
      <w:r w:rsidRPr="001E2562">
        <w:rPr>
          <w:rFonts w:eastAsia="Times New Roman"/>
          <w:b/>
          <w:bCs/>
          <w:sz w:val="22"/>
          <w:szCs w:val="22"/>
        </w:rPr>
        <w:t xml:space="preserve"> </w:t>
      </w:r>
      <w:r w:rsidRPr="001E2562">
        <w:rPr>
          <w:rFonts w:eastAsia="Times New Roman" w:hint="cs"/>
          <w:b/>
          <w:bCs/>
          <w:sz w:val="22"/>
          <w:szCs w:val="22"/>
          <w:rtl/>
        </w:rPr>
        <w:t>بررسی</w:t>
      </w:r>
      <w:r w:rsidRPr="001E2562">
        <w:rPr>
          <w:rFonts w:eastAsia="Times New Roman"/>
          <w:b/>
          <w:bCs/>
          <w:sz w:val="22"/>
          <w:szCs w:val="22"/>
        </w:rPr>
        <w:t xml:space="preserve"> </w:t>
      </w:r>
      <w:r w:rsidRPr="001E2562">
        <w:rPr>
          <w:rFonts w:eastAsia="Times New Roman" w:hint="cs"/>
          <w:b/>
          <w:bCs/>
          <w:sz w:val="22"/>
          <w:szCs w:val="22"/>
          <w:rtl/>
        </w:rPr>
        <w:t>قرار</w:t>
      </w:r>
      <w:r w:rsidRPr="001E2562">
        <w:rPr>
          <w:rFonts w:eastAsia="Times New Roman"/>
          <w:b/>
          <w:bCs/>
          <w:sz w:val="22"/>
          <w:szCs w:val="22"/>
        </w:rPr>
        <w:t xml:space="preserve"> </w:t>
      </w:r>
      <w:r w:rsidRPr="001E2562">
        <w:rPr>
          <w:rFonts w:eastAsia="Times New Roman" w:hint="cs"/>
          <w:b/>
          <w:bCs/>
          <w:sz w:val="22"/>
          <w:szCs w:val="22"/>
          <w:rtl/>
        </w:rPr>
        <w:t>گرفت</w:t>
      </w:r>
      <w:r w:rsidRPr="001E2562">
        <w:rPr>
          <w:rFonts w:eastAsia="Times New Roman"/>
          <w:b/>
          <w:bCs/>
          <w:sz w:val="22"/>
          <w:szCs w:val="22"/>
        </w:rPr>
        <w:t xml:space="preserve"> </w:t>
      </w:r>
      <w:r w:rsidRPr="001E2562">
        <w:rPr>
          <w:rFonts w:eastAsia="Times New Roman" w:hint="cs"/>
          <w:b/>
          <w:bCs/>
          <w:sz w:val="22"/>
          <w:szCs w:val="22"/>
          <w:rtl/>
        </w:rPr>
        <w:t>و</w:t>
      </w:r>
      <w:r w:rsidRPr="001E2562">
        <w:rPr>
          <w:rFonts w:eastAsia="Times New Roman"/>
          <w:b/>
          <w:bCs/>
          <w:sz w:val="22"/>
          <w:szCs w:val="22"/>
        </w:rPr>
        <w:t xml:space="preserve"> </w:t>
      </w:r>
      <w:r w:rsidRPr="001E2562">
        <w:rPr>
          <w:rFonts w:eastAsia="Times New Roman" w:hint="cs"/>
          <w:b/>
          <w:bCs/>
          <w:sz w:val="22"/>
          <w:szCs w:val="22"/>
          <w:rtl/>
        </w:rPr>
        <w:t>با</w:t>
      </w:r>
      <w:r w:rsidRPr="001E2562">
        <w:rPr>
          <w:rFonts w:eastAsia="Times New Roman"/>
          <w:b/>
          <w:bCs/>
          <w:sz w:val="22"/>
          <w:szCs w:val="22"/>
        </w:rPr>
        <w:t xml:space="preserve"> </w:t>
      </w:r>
      <w:r w:rsidRPr="001E2562">
        <w:rPr>
          <w:rFonts w:eastAsia="Times New Roman" w:hint="cs"/>
          <w:b/>
          <w:bCs/>
          <w:sz w:val="22"/>
          <w:szCs w:val="22"/>
          <w:rtl/>
        </w:rPr>
        <w:t>استفاده</w:t>
      </w:r>
      <w:r w:rsidRPr="001E2562">
        <w:rPr>
          <w:rFonts w:eastAsia="Times New Roman"/>
          <w:b/>
          <w:bCs/>
          <w:sz w:val="22"/>
          <w:szCs w:val="22"/>
        </w:rPr>
        <w:t xml:space="preserve"> </w:t>
      </w:r>
      <w:r w:rsidRPr="001E2562">
        <w:rPr>
          <w:rFonts w:eastAsia="Times New Roman" w:hint="cs"/>
          <w:b/>
          <w:bCs/>
          <w:sz w:val="22"/>
          <w:szCs w:val="22"/>
          <w:rtl/>
        </w:rPr>
        <w:t>از</w:t>
      </w:r>
      <w:r w:rsidRPr="001E2562">
        <w:rPr>
          <w:rFonts w:eastAsia="Times New Roman"/>
          <w:b/>
          <w:bCs/>
          <w:sz w:val="22"/>
          <w:szCs w:val="22"/>
        </w:rPr>
        <w:t xml:space="preserve"> </w:t>
      </w:r>
      <w:r w:rsidRPr="001E2562">
        <w:rPr>
          <w:rFonts w:eastAsia="Times New Roman" w:hint="cs"/>
          <w:b/>
          <w:bCs/>
          <w:sz w:val="22"/>
          <w:szCs w:val="22"/>
          <w:rtl/>
        </w:rPr>
        <w:t>روش</w:t>
      </w:r>
      <w:r w:rsidRPr="001E2562">
        <w:rPr>
          <w:rFonts w:eastAsia="Times New Roman"/>
          <w:b/>
          <w:bCs/>
          <w:sz w:val="22"/>
          <w:szCs w:val="22"/>
        </w:rPr>
        <w:t xml:space="preserve"> </w:t>
      </w:r>
      <w:r w:rsidRPr="001E2562">
        <w:rPr>
          <w:rFonts w:eastAsia="Times New Roman" w:hint="cs"/>
          <w:b/>
          <w:bCs/>
          <w:sz w:val="22"/>
          <w:szCs w:val="22"/>
          <w:rtl/>
        </w:rPr>
        <w:t>دلفی 20 متغیر به</w:t>
      </w:r>
      <w:r w:rsidRPr="001E2562">
        <w:rPr>
          <w:rFonts w:eastAsia="Times New Roman"/>
          <w:b/>
          <w:bCs/>
          <w:sz w:val="22"/>
          <w:szCs w:val="22"/>
        </w:rPr>
        <w:t xml:space="preserve"> </w:t>
      </w:r>
      <w:r w:rsidRPr="001E2562">
        <w:rPr>
          <w:rFonts w:eastAsia="Times New Roman" w:hint="cs"/>
          <w:b/>
          <w:bCs/>
          <w:sz w:val="22"/>
          <w:szCs w:val="22"/>
          <w:rtl/>
        </w:rPr>
        <w:t>عنوان</w:t>
      </w:r>
      <w:r w:rsidRPr="001E2562">
        <w:rPr>
          <w:rFonts w:eastAsia="Times New Roman"/>
          <w:b/>
          <w:bCs/>
          <w:sz w:val="22"/>
          <w:szCs w:val="22"/>
        </w:rPr>
        <w:t xml:space="preserve"> </w:t>
      </w:r>
      <w:r w:rsidRPr="001E2562">
        <w:rPr>
          <w:rFonts w:eastAsia="Times New Roman" w:hint="cs"/>
          <w:b/>
          <w:bCs/>
          <w:sz w:val="22"/>
          <w:szCs w:val="22"/>
          <w:rtl/>
        </w:rPr>
        <w:t>متغیرهای اولیه اثرگذار بر ارتقای تاب‌آوری کالبدی در برابر مخاطره زلزله استخراج</w:t>
      </w:r>
      <w:r w:rsidRPr="001E2562">
        <w:rPr>
          <w:rFonts w:eastAsia="Times New Roman"/>
          <w:b/>
          <w:bCs/>
          <w:sz w:val="22"/>
          <w:szCs w:val="22"/>
        </w:rPr>
        <w:t xml:space="preserve"> </w:t>
      </w:r>
      <w:r w:rsidRPr="001E2562">
        <w:rPr>
          <w:rFonts w:eastAsia="Times New Roman" w:hint="cs"/>
          <w:b/>
          <w:bCs/>
          <w:sz w:val="22"/>
          <w:szCs w:val="22"/>
          <w:rtl/>
        </w:rPr>
        <w:t>شدند، در ادامه تحلیل داده</w:t>
      </w:r>
      <w:r w:rsidRPr="001E2562">
        <w:rPr>
          <w:rFonts w:eastAsia="Times New Roman" w:hint="cs"/>
          <w:b/>
          <w:bCs/>
          <w:sz w:val="22"/>
          <w:szCs w:val="22"/>
          <w:rtl/>
        </w:rPr>
        <w:softHyphen/>
        <w:t xml:space="preserve">ها با استفاده از روش تحلیل اثرات متقابل/ساختاری به وسیله نرم‌افزار </w:t>
      </w:r>
      <w:r w:rsidRPr="001E2562">
        <w:rPr>
          <w:rFonts w:eastAsia="Times New Roman"/>
          <w:b/>
          <w:bCs/>
          <w:sz w:val="20"/>
        </w:rPr>
        <w:t>Micmac</w:t>
      </w:r>
      <w:r w:rsidRPr="001E2562">
        <w:rPr>
          <w:rFonts w:eastAsia="Times New Roman" w:hint="cs"/>
          <w:b/>
          <w:bCs/>
          <w:sz w:val="20"/>
          <w:rtl/>
        </w:rPr>
        <w:t xml:space="preserve"> </w:t>
      </w:r>
      <w:r w:rsidRPr="001E2562">
        <w:rPr>
          <w:rFonts w:eastAsia="Times New Roman" w:hint="cs"/>
          <w:b/>
          <w:bCs/>
          <w:sz w:val="22"/>
          <w:szCs w:val="22"/>
          <w:rtl/>
        </w:rPr>
        <w:t>صورت گرفته است. نتایج</w:t>
      </w:r>
      <w:r w:rsidRPr="001E2562">
        <w:rPr>
          <w:rFonts w:eastAsia="Times New Roman"/>
          <w:b/>
          <w:bCs/>
          <w:sz w:val="22"/>
          <w:szCs w:val="22"/>
        </w:rPr>
        <w:t xml:space="preserve"> </w:t>
      </w:r>
      <w:r w:rsidRPr="001E2562">
        <w:rPr>
          <w:rFonts w:eastAsia="Times New Roman" w:hint="cs"/>
          <w:b/>
          <w:bCs/>
          <w:sz w:val="22"/>
          <w:szCs w:val="22"/>
          <w:rtl/>
        </w:rPr>
        <w:t>تحقیق</w:t>
      </w:r>
      <w:r w:rsidRPr="001E2562">
        <w:rPr>
          <w:rFonts w:eastAsia="Times New Roman"/>
          <w:b/>
          <w:bCs/>
          <w:sz w:val="22"/>
          <w:szCs w:val="22"/>
        </w:rPr>
        <w:t xml:space="preserve"> </w:t>
      </w:r>
      <w:r w:rsidRPr="001E2562">
        <w:rPr>
          <w:rFonts w:eastAsia="Times New Roman" w:hint="cs"/>
          <w:b/>
          <w:bCs/>
          <w:sz w:val="22"/>
          <w:szCs w:val="22"/>
          <w:rtl/>
        </w:rPr>
        <w:t>بیانگر آن است</w:t>
      </w:r>
      <w:r w:rsidRPr="001E2562">
        <w:rPr>
          <w:rFonts w:eastAsia="Times New Roman"/>
          <w:b/>
          <w:bCs/>
          <w:sz w:val="22"/>
          <w:szCs w:val="22"/>
        </w:rPr>
        <w:t xml:space="preserve"> </w:t>
      </w:r>
      <w:r w:rsidRPr="001E2562">
        <w:rPr>
          <w:rFonts w:eastAsia="Times New Roman" w:hint="cs"/>
          <w:b/>
          <w:bCs/>
          <w:sz w:val="22"/>
          <w:szCs w:val="22"/>
          <w:rtl/>
        </w:rPr>
        <w:t>که</w:t>
      </w:r>
      <w:r w:rsidRPr="001E2562">
        <w:rPr>
          <w:rFonts w:eastAsia="Times New Roman"/>
          <w:b/>
          <w:bCs/>
          <w:sz w:val="22"/>
          <w:szCs w:val="22"/>
        </w:rPr>
        <w:t xml:space="preserve"> </w:t>
      </w:r>
      <w:r w:rsidR="00B31AB1">
        <w:rPr>
          <w:rFonts w:eastAsia="Times New Roman" w:hint="cs"/>
          <w:b/>
          <w:bCs/>
          <w:sz w:val="22"/>
          <w:szCs w:val="22"/>
          <w:rtl/>
        </w:rPr>
        <w:t>کلان‌شهر</w:t>
      </w:r>
      <w:r w:rsidRPr="001E2562">
        <w:rPr>
          <w:rFonts w:eastAsia="Times New Roman" w:hint="cs"/>
          <w:b/>
          <w:bCs/>
          <w:sz w:val="22"/>
          <w:szCs w:val="22"/>
          <w:rtl/>
        </w:rPr>
        <w:t xml:space="preserve"> کرمانشاه با توجه به پراکندگی متغیرها دارای</w:t>
      </w:r>
      <w:r w:rsidRPr="001E2562">
        <w:rPr>
          <w:rFonts w:eastAsia="Times New Roman"/>
          <w:b/>
          <w:bCs/>
          <w:sz w:val="22"/>
          <w:szCs w:val="22"/>
        </w:rPr>
        <w:t xml:space="preserve"> </w:t>
      </w:r>
      <w:r w:rsidRPr="001E2562">
        <w:rPr>
          <w:rFonts w:eastAsia="Times New Roman" w:hint="cs"/>
          <w:b/>
          <w:bCs/>
          <w:sz w:val="22"/>
          <w:szCs w:val="22"/>
          <w:rtl/>
        </w:rPr>
        <w:t>سیستمی</w:t>
      </w:r>
      <w:r w:rsidRPr="001E2562">
        <w:rPr>
          <w:rFonts w:eastAsia="Times New Roman"/>
          <w:b/>
          <w:bCs/>
          <w:sz w:val="22"/>
          <w:szCs w:val="22"/>
        </w:rPr>
        <w:t xml:space="preserve"> </w:t>
      </w:r>
      <w:r w:rsidRPr="001E2562">
        <w:rPr>
          <w:rFonts w:eastAsia="Times New Roman" w:hint="cs"/>
          <w:b/>
          <w:bCs/>
          <w:sz w:val="22"/>
          <w:szCs w:val="22"/>
          <w:rtl/>
        </w:rPr>
        <w:t>ناپایدار</w:t>
      </w:r>
      <w:r w:rsidRPr="001E2562">
        <w:rPr>
          <w:rFonts w:eastAsia="Times New Roman"/>
          <w:b/>
          <w:bCs/>
          <w:sz w:val="22"/>
          <w:szCs w:val="22"/>
        </w:rPr>
        <w:t xml:space="preserve"> </w:t>
      </w:r>
      <w:r w:rsidRPr="001E2562">
        <w:rPr>
          <w:rFonts w:eastAsia="Times New Roman" w:hint="cs"/>
          <w:b/>
          <w:bCs/>
          <w:sz w:val="22"/>
          <w:szCs w:val="22"/>
          <w:rtl/>
        </w:rPr>
        <w:t>است</w:t>
      </w:r>
      <w:r w:rsidRPr="001E2562">
        <w:rPr>
          <w:rFonts w:eastAsia="Times New Roman"/>
          <w:b/>
          <w:bCs/>
          <w:sz w:val="22"/>
          <w:szCs w:val="22"/>
        </w:rPr>
        <w:t xml:space="preserve"> </w:t>
      </w:r>
      <w:r w:rsidRPr="001E2562">
        <w:rPr>
          <w:rFonts w:eastAsia="Times New Roman" w:hint="cs"/>
          <w:b/>
          <w:bCs/>
          <w:sz w:val="22"/>
          <w:szCs w:val="22"/>
          <w:rtl/>
        </w:rPr>
        <w:t>و</w:t>
      </w:r>
      <w:r w:rsidRPr="001E2562">
        <w:rPr>
          <w:rFonts w:eastAsia="Times New Roman"/>
          <w:b/>
          <w:bCs/>
          <w:sz w:val="22"/>
          <w:szCs w:val="22"/>
        </w:rPr>
        <w:t xml:space="preserve"> </w:t>
      </w:r>
      <w:r w:rsidRPr="001E2562">
        <w:rPr>
          <w:rFonts w:eastAsia="Times New Roman" w:hint="cs"/>
          <w:b/>
          <w:bCs/>
          <w:sz w:val="22"/>
          <w:szCs w:val="22"/>
          <w:rtl/>
        </w:rPr>
        <w:t>در</w:t>
      </w:r>
      <w:r w:rsidRPr="001E2562">
        <w:rPr>
          <w:rFonts w:eastAsia="Times New Roman"/>
          <w:b/>
          <w:bCs/>
          <w:sz w:val="22"/>
          <w:szCs w:val="22"/>
        </w:rPr>
        <w:t xml:space="preserve"> </w:t>
      </w:r>
      <w:r w:rsidRPr="001E2562">
        <w:rPr>
          <w:rFonts w:eastAsia="Times New Roman" w:hint="cs"/>
          <w:b/>
          <w:bCs/>
          <w:sz w:val="22"/>
          <w:szCs w:val="22"/>
          <w:rtl/>
        </w:rPr>
        <w:t>صفحه</w:t>
      </w:r>
      <w:r w:rsidRPr="001E2562">
        <w:rPr>
          <w:rFonts w:eastAsia="Times New Roman"/>
          <w:b/>
          <w:bCs/>
          <w:sz w:val="22"/>
          <w:szCs w:val="22"/>
        </w:rPr>
        <w:t xml:space="preserve"> </w:t>
      </w:r>
      <w:r w:rsidRPr="001E2562">
        <w:rPr>
          <w:rFonts w:eastAsia="Times New Roman" w:hint="cs"/>
          <w:b/>
          <w:bCs/>
          <w:sz w:val="22"/>
          <w:szCs w:val="22"/>
          <w:rtl/>
        </w:rPr>
        <w:t>پراکندگی</w:t>
      </w:r>
      <w:r w:rsidRPr="001E2562">
        <w:rPr>
          <w:rFonts w:eastAsia="Times New Roman"/>
          <w:b/>
          <w:bCs/>
          <w:sz w:val="22"/>
          <w:szCs w:val="22"/>
        </w:rPr>
        <w:t xml:space="preserve"> </w:t>
      </w:r>
      <w:r w:rsidRPr="001E2562">
        <w:rPr>
          <w:rFonts w:eastAsia="Times New Roman" w:hint="cs"/>
          <w:b/>
          <w:bCs/>
          <w:sz w:val="22"/>
          <w:szCs w:val="22"/>
          <w:rtl/>
        </w:rPr>
        <w:t>پنج</w:t>
      </w:r>
      <w:r w:rsidRPr="001E2562">
        <w:rPr>
          <w:rFonts w:eastAsia="Times New Roman"/>
          <w:b/>
          <w:bCs/>
          <w:sz w:val="22"/>
          <w:szCs w:val="22"/>
        </w:rPr>
        <w:t xml:space="preserve"> </w:t>
      </w:r>
      <w:r w:rsidRPr="001E2562">
        <w:rPr>
          <w:rFonts w:eastAsia="Times New Roman" w:hint="cs"/>
          <w:b/>
          <w:bCs/>
          <w:sz w:val="22"/>
          <w:szCs w:val="22"/>
          <w:rtl/>
        </w:rPr>
        <w:t>دسته (متغیرهای</w:t>
      </w:r>
      <w:r w:rsidRPr="001E2562">
        <w:rPr>
          <w:rFonts w:eastAsia="Times New Roman"/>
          <w:b/>
          <w:bCs/>
          <w:sz w:val="22"/>
          <w:szCs w:val="22"/>
        </w:rPr>
        <w:t xml:space="preserve"> </w:t>
      </w:r>
      <w:r w:rsidRPr="001E2562">
        <w:rPr>
          <w:rFonts w:eastAsia="Times New Roman" w:hint="cs"/>
          <w:b/>
          <w:bCs/>
          <w:sz w:val="22"/>
          <w:szCs w:val="22"/>
          <w:rtl/>
        </w:rPr>
        <w:t>تأثیرگذار،</w:t>
      </w:r>
      <w:r w:rsidRPr="001E2562">
        <w:rPr>
          <w:rFonts w:eastAsia="Times New Roman"/>
          <w:b/>
          <w:bCs/>
          <w:sz w:val="22"/>
          <w:szCs w:val="22"/>
        </w:rPr>
        <w:t xml:space="preserve"> </w:t>
      </w:r>
      <w:r w:rsidRPr="001E2562">
        <w:rPr>
          <w:rFonts w:eastAsia="Times New Roman" w:hint="cs"/>
          <w:b/>
          <w:bCs/>
          <w:sz w:val="22"/>
          <w:szCs w:val="22"/>
          <w:rtl/>
        </w:rPr>
        <w:t>دووجهی،</w:t>
      </w:r>
      <w:r w:rsidRPr="001E2562">
        <w:rPr>
          <w:rFonts w:eastAsia="Times New Roman"/>
          <w:b/>
          <w:bCs/>
          <w:sz w:val="22"/>
          <w:szCs w:val="22"/>
        </w:rPr>
        <w:t xml:space="preserve"> </w:t>
      </w:r>
      <w:r w:rsidRPr="001E2562">
        <w:rPr>
          <w:rFonts w:eastAsia="Times New Roman" w:hint="cs"/>
          <w:b/>
          <w:bCs/>
          <w:sz w:val="22"/>
          <w:szCs w:val="22"/>
          <w:rtl/>
        </w:rPr>
        <w:t>تنظیمی،</w:t>
      </w:r>
      <w:r w:rsidRPr="001E2562">
        <w:rPr>
          <w:rFonts w:eastAsia="Times New Roman"/>
          <w:b/>
          <w:bCs/>
          <w:sz w:val="22"/>
          <w:szCs w:val="22"/>
        </w:rPr>
        <w:t xml:space="preserve"> </w:t>
      </w:r>
      <w:r w:rsidRPr="001E2562">
        <w:rPr>
          <w:rFonts w:eastAsia="Times New Roman" w:hint="cs"/>
          <w:b/>
          <w:bCs/>
          <w:sz w:val="22"/>
          <w:szCs w:val="22"/>
          <w:rtl/>
        </w:rPr>
        <w:t>تأثیرپذیر</w:t>
      </w:r>
      <w:r w:rsidRPr="001E2562">
        <w:rPr>
          <w:rFonts w:eastAsia="Times New Roman"/>
          <w:b/>
          <w:bCs/>
          <w:sz w:val="22"/>
          <w:szCs w:val="22"/>
        </w:rPr>
        <w:t xml:space="preserve"> </w:t>
      </w:r>
      <w:r w:rsidRPr="001E2562">
        <w:rPr>
          <w:rFonts w:eastAsia="Times New Roman" w:hint="cs"/>
          <w:b/>
          <w:bCs/>
          <w:sz w:val="22"/>
          <w:szCs w:val="22"/>
          <w:rtl/>
        </w:rPr>
        <w:t>و مستقل)</w:t>
      </w:r>
      <w:r w:rsidRPr="001E2562">
        <w:rPr>
          <w:rFonts w:eastAsia="Times New Roman"/>
          <w:b/>
          <w:bCs/>
          <w:sz w:val="22"/>
          <w:szCs w:val="22"/>
        </w:rPr>
        <w:t xml:space="preserve"> </w:t>
      </w:r>
      <w:r w:rsidRPr="001E2562">
        <w:rPr>
          <w:rFonts w:eastAsia="Times New Roman" w:hint="cs"/>
          <w:b/>
          <w:bCs/>
          <w:sz w:val="22"/>
          <w:szCs w:val="22"/>
          <w:rtl/>
        </w:rPr>
        <w:t>قابل</w:t>
      </w:r>
      <w:r w:rsidRPr="001E2562">
        <w:rPr>
          <w:rFonts w:eastAsia="Times New Roman"/>
          <w:b/>
          <w:bCs/>
          <w:sz w:val="22"/>
          <w:szCs w:val="22"/>
        </w:rPr>
        <w:t xml:space="preserve"> </w:t>
      </w:r>
      <w:r w:rsidRPr="001E2562">
        <w:rPr>
          <w:rFonts w:eastAsia="Times New Roman" w:hint="cs"/>
          <w:b/>
          <w:bCs/>
          <w:sz w:val="22"/>
          <w:szCs w:val="22"/>
          <w:rtl/>
        </w:rPr>
        <w:t>شناسایی</w:t>
      </w:r>
      <w:r w:rsidRPr="001E2562">
        <w:rPr>
          <w:rFonts w:eastAsia="Times New Roman"/>
          <w:b/>
          <w:bCs/>
          <w:sz w:val="22"/>
          <w:szCs w:val="22"/>
        </w:rPr>
        <w:t xml:space="preserve"> </w:t>
      </w:r>
      <w:r w:rsidRPr="001E2562">
        <w:rPr>
          <w:rFonts w:eastAsia="Times New Roman" w:hint="cs"/>
          <w:b/>
          <w:bCs/>
          <w:sz w:val="22"/>
          <w:szCs w:val="22"/>
          <w:rtl/>
        </w:rPr>
        <w:t>هستند. در نهایت از میان 20 متغیر شناسایی شده، پس از بررسی میزان و چگونگی تأثیرگذاری این متغیرها بر هم</w:t>
      </w:r>
      <w:r w:rsidRPr="001E2562">
        <w:rPr>
          <w:rFonts w:eastAsia="Times New Roman" w:hint="cs"/>
          <w:b/>
          <w:bCs/>
          <w:sz w:val="22"/>
          <w:szCs w:val="22"/>
          <w:rtl/>
        </w:rPr>
        <w:softHyphen/>
        <w:t xml:space="preserve">دیگر و بر وضعیت آینده تاب‌آوری کالبدی </w:t>
      </w:r>
      <w:r w:rsidR="00B31AB1">
        <w:rPr>
          <w:rFonts w:eastAsia="Times New Roman" w:hint="cs"/>
          <w:b/>
          <w:bCs/>
          <w:sz w:val="22"/>
          <w:szCs w:val="22"/>
          <w:rtl/>
        </w:rPr>
        <w:t>کلان‌شهر</w:t>
      </w:r>
      <w:r w:rsidRPr="001E2562">
        <w:rPr>
          <w:rFonts w:eastAsia="Times New Roman" w:hint="cs"/>
          <w:b/>
          <w:bCs/>
          <w:sz w:val="22"/>
          <w:szCs w:val="22"/>
          <w:rtl/>
        </w:rPr>
        <w:t xml:space="preserve"> کرمانشاه با روش</w:t>
      </w:r>
      <w:r w:rsidRPr="001E2562">
        <w:rPr>
          <w:rFonts w:eastAsia="Times New Roman"/>
          <w:b/>
          <w:bCs/>
          <w:sz w:val="22"/>
          <w:szCs w:val="22"/>
          <w:rtl/>
        </w:rPr>
        <w:softHyphen/>
      </w:r>
      <w:r w:rsidRPr="001E2562">
        <w:rPr>
          <w:rFonts w:eastAsia="Times New Roman" w:hint="cs"/>
          <w:b/>
          <w:bCs/>
          <w:sz w:val="22"/>
          <w:szCs w:val="22"/>
          <w:rtl/>
        </w:rPr>
        <w:t>های مستقیم و غیرمستقیم، به ترتیب 7 عامل کلیدی: تراکم</w:t>
      </w:r>
      <w:r w:rsidRPr="001E2562">
        <w:rPr>
          <w:rFonts w:eastAsia="Times New Roman"/>
          <w:b/>
          <w:bCs/>
          <w:sz w:val="22"/>
          <w:szCs w:val="22"/>
          <w:rtl/>
        </w:rPr>
        <w:t xml:space="preserve"> </w:t>
      </w:r>
      <w:r w:rsidRPr="001E2562">
        <w:rPr>
          <w:rFonts w:eastAsia="Times New Roman" w:hint="cs"/>
          <w:b/>
          <w:bCs/>
          <w:sz w:val="22"/>
          <w:szCs w:val="22"/>
          <w:rtl/>
        </w:rPr>
        <w:t>ساختمانی؛</w:t>
      </w:r>
      <w:r w:rsidRPr="001E2562">
        <w:rPr>
          <w:rFonts w:eastAsia="Times New Roman"/>
          <w:b/>
          <w:bCs/>
          <w:sz w:val="22"/>
          <w:szCs w:val="22"/>
          <w:rtl/>
        </w:rPr>
        <w:t xml:space="preserve"> </w:t>
      </w:r>
      <w:r w:rsidRPr="001E2562">
        <w:rPr>
          <w:rFonts w:eastAsia="Times New Roman" w:hint="cs"/>
          <w:b/>
          <w:bCs/>
          <w:sz w:val="22"/>
          <w:szCs w:val="22"/>
          <w:rtl/>
        </w:rPr>
        <w:t>فاصله</w:t>
      </w:r>
      <w:r w:rsidRPr="001E2562">
        <w:rPr>
          <w:rFonts w:eastAsia="Times New Roman"/>
          <w:b/>
          <w:bCs/>
          <w:sz w:val="22"/>
          <w:szCs w:val="22"/>
          <w:rtl/>
        </w:rPr>
        <w:t xml:space="preserve"> </w:t>
      </w:r>
      <w:r w:rsidRPr="001E2562">
        <w:rPr>
          <w:rFonts w:eastAsia="Times New Roman" w:hint="cs"/>
          <w:b/>
          <w:bCs/>
          <w:sz w:val="22"/>
          <w:szCs w:val="22"/>
          <w:rtl/>
        </w:rPr>
        <w:t>از</w:t>
      </w:r>
      <w:r w:rsidRPr="001E2562">
        <w:rPr>
          <w:rFonts w:eastAsia="Times New Roman"/>
          <w:b/>
          <w:bCs/>
          <w:sz w:val="22"/>
          <w:szCs w:val="22"/>
          <w:rtl/>
        </w:rPr>
        <w:t xml:space="preserve"> </w:t>
      </w:r>
      <w:r w:rsidRPr="001E2562">
        <w:rPr>
          <w:rFonts w:eastAsia="Times New Roman" w:hint="cs"/>
          <w:b/>
          <w:bCs/>
          <w:sz w:val="22"/>
          <w:szCs w:val="22"/>
          <w:rtl/>
        </w:rPr>
        <w:t>گسل؛</w:t>
      </w:r>
      <w:r w:rsidRPr="001E2562">
        <w:rPr>
          <w:rFonts w:eastAsia="Times New Roman"/>
          <w:b/>
          <w:bCs/>
          <w:sz w:val="22"/>
          <w:szCs w:val="22"/>
          <w:rtl/>
        </w:rPr>
        <w:t xml:space="preserve"> </w:t>
      </w:r>
      <w:r w:rsidRPr="001E2562">
        <w:rPr>
          <w:rFonts w:eastAsia="Times New Roman" w:hint="cs"/>
          <w:b/>
          <w:bCs/>
          <w:sz w:val="22"/>
          <w:szCs w:val="22"/>
          <w:rtl/>
        </w:rPr>
        <w:t>تراکم</w:t>
      </w:r>
      <w:r w:rsidRPr="001E2562">
        <w:rPr>
          <w:rFonts w:eastAsia="Times New Roman"/>
          <w:b/>
          <w:bCs/>
          <w:sz w:val="22"/>
          <w:szCs w:val="22"/>
          <w:rtl/>
        </w:rPr>
        <w:t xml:space="preserve"> </w:t>
      </w:r>
      <w:r w:rsidRPr="001E2562">
        <w:rPr>
          <w:rFonts w:eastAsia="Times New Roman" w:hint="cs"/>
          <w:b/>
          <w:bCs/>
          <w:sz w:val="22"/>
          <w:szCs w:val="22"/>
          <w:rtl/>
        </w:rPr>
        <w:t>جمعیت؛</w:t>
      </w:r>
      <w:r w:rsidRPr="001E2562">
        <w:rPr>
          <w:rFonts w:eastAsia="Times New Roman"/>
          <w:b/>
          <w:bCs/>
          <w:sz w:val="22"/>
          <w:szCs w:val="22"/>
          <w:rtl/>
        </w:rPr>
        <w:t xml:space="preserve"> </w:t>
      </w:r>
      <w:r w:rsidRPr="001E2562">
        <w:rPr>
          <w:rFonts w:eastAsia="Times New Roman" w:hint="cs"/>
          <w:b/>
          <w:bCs/>
          <w:sz w:val="22"/>
          <w:szCs w:val="22"/>
          <w:rtl/>
        </w:rPr>
        <w:t>توپوگرافی؛ دسترسی</w:t>
      </w:r>
      <w:r w:rsidRPr="001E2562">
        <w:rPr>
          <w:rFonts w:eastAsia="Times New Roman"/>
          <w:b/>
          <w:bCs/>
          <w:sz w:val="22"/>
          <w:szCs w:val="22"/>
          <w:rtl/>
        </w:rPr>
        <w:t xml:space="preserve"> </w:t>
      </w:r>
      <w:r w:rsidRPr="001E2562">
        <w:rPr>
          <w:rFonts w:eastAsia="Times New Roman" w:hint="cs"/>
          <w:b/>
          <w:bCs/>
          <w:sz w:val="22"/>
          <w:szCs w:val="22"/>
          <w:rtl/>
        </w:rPr>
        <w:t>به</w:t>
      </w:r>
      <w:r w:rsidRPr="001E2562">
        <w:rPr>
          <w:rFonts w:eastAsia="Times New Roman"/>
          <w:b/>
          <w:bCs/>
          <w:sz w:val="22"/>
          <w:szCs w:val="22"/>
          <w:rtl/>
        </w:rPr>
        <w:t xml:space="preserve"> </w:t>
      </w:r>
      <w:r w:rsidRPr="001E2562">
        <w:rPr>
          <w:rFonts w:eastAsia="Times New Roman" w:hint="cs"/>
          <w:b/>
          <w:bCs/>
          <w:sz w:val="22"/>
          <w:szCs w:val="22"/>
          <w:rtl/>
        </w:rPr>
        <w:t>معابر</w:t>
      </w:r>
      <w:r w:rsidRPr="001E2562">
        <w:rPr>
          <w:rFonts w:eastAsia="Times New Roman"/>
          <w:b/>
          <w:bCs/>
          <w:sz w:val="22"/>
          <w:szCs w:val="22"/>
          <w:rtl/>
        </w:rPr>
        <w:t xml:space="preserve"> </w:t>
      </w:r>
      <w:r w:rsidRPr="001E2562">
        <w:rPr>
          <w:rFonts w:eastAsia="Times New Roman" w:hint="cs"/>
          <w:b/>
          <w:bCs/>
          <w:sz w:val="22"/>
          <w:szCs w:val="22"/>
          <w:rtl/>
        </w:rPr>
        <w:t>اصلی؛ کیفیت</w:t>
      </w:r>
      <w:r w:rsidRPr="001E2562">
        <w:rPr>
          <w:rFonts w:eastAsia="Times New Roman"/>
          <w:b/>
          <w:bCs/>
          <w:sz w:val="22"/>
          <w:szCs w:val="22"/>
          <w:rtl/>
        </w:rPr>
        <w:t xml:space="preserve"> </w:t>
      </w:r>
      <w:r w:rsidRPr="001E2562">
        <w:rPr>
          <w:rFonts w:eastAsia="Times New Roman" w:hint="cs"/>
          <w:b/>
          <w:bCs/>
          <w:sz w:val="22"/>
          <w:szCs w:val="22"/>
          <w:rtl/>
        </w:rPr>
        <w:t xml:space="preserve">ابنیه و بازسازی و بهسازی ساختمان‌های ناپایدار، که بیشترین نقش را در ارتقای تاب‌آوری کالبدی در برابر مخاطره زلزله در </w:t>
      </w:r>
      <w:r w:rsidR="00B31AB1">
        <w:rPr>
          <w:rFonts w:eastAsia="Times New Roman" w:hint="cs"/>
          <w:b/>
          <w:bCs/>
          <w:sz w:val="22"/>
          <w:szCs w:val="22"/>
          <w:rtl/>
        </w:rPr>
        <w:t>کلان‌شهر</w:t>
      </w:r>
      <w:r w:rsidRPr="001E2562">
        <w:rPr>
          <w:rFonts w:eastAsia="Times New Roman" w:hint="cs"/>
          <w:b/>
          <w:bCs/>
          <w:sz w:val="22"/>
          <w:szCs w:val="22"/>
          <w:rtl/>
        </w:rPr>
        <w:t xml:space="preserve"> کرمانشاه</w:t>
      </w:r>
      <w:r w:rsidRPr="001E2562">
        <w:rPr>
          <w:rFonts w:eastAsia="Times New Roman"/>
          <w:b/>
          <w:bCs/>
          <w:sz w:val="22"/>
          <w:szCs w:val="22"/>
        </w:rPr>
        <w:t xml:space="preserve"> </w:t>
      </w:r>
      <w:r w:rsidRPr="001E2562">
        <w:rPr>
          <w:rFonts w:eastAsia="Times New Roman" w:hint="cs"/>
          <w:b/>
          <w:bCs/>
          <w:sz w:val="22"/>
          <w:szCs w:val="22"/>
          <w:rtl/>
        </w:rPr>
        <w:t>دارند، انتخاب شدند. در ادامه با توجه به این پیشران</w:t>
      </w:r>
      <w:r w:rsidRPr="001E2562">
        <w:rPr>
          <w:rFonts w:eastAsia="Times New Roman" w:hint="cs"/>
          <w:b/>
          <w:bCs/>
          <w:sz w:val="22"/>
          <w:szCs w:val="22"/>
          <w:rtl/>
        </w:rPr>
        <w:softHyphen/>
        <w:t>های کلیدی پیشنهادهایی ارائه شده است.</w:t>
      </w:r>
      <w:r w:rsidRPr="001E2562">
        <w:rPr>
          <w:rFonts w:eastAsia="Times New Roman"/>
          <w:b/>
          <w:bCs/>
          <w:sz w:val="22"/>
          <w:szCs w:val="22"/>
        </w:rPr>
        <w:t xml:space="preserve"> </w:t>
      </w:r>
    </w:p>
    <w:p w14:paraId="3DC3BAE6" w14:textId="55B96646" w:rsidR="005A1B20" w:rsidRDefault="005A1B20" w:rsidP="00CB6504">
      <w:pPr>
        <w:pStyle w:val="NoSpacing"/>
        <w:jc w:val="both"/>
        <w:rPr>
          <w:rFonts w:asciiTheme="majorBidi" w:hAnsiTheme="majorBidi"/>
          <w:szCs w:val="24"/>
          <w:rtl/>
        </w:rPr>
      </w:pPr>
    </w:p>
    <w:p w14:paraId="7A620967" w14:textId="7F6A67F5" w:rsidR="00063BEF" w:rsidRPr="00063BEF" w:rsidRDefault="00D53A54" w:rsidP="00063BEF">
      <w:pPr>
        <w:pStyle w:val="a2"/>
        <w:jc w:val="left"/>
        <w:rPr>
          <w:b/>
          <w:sz w:val="22"/>
          <w:szCs w:val="22"/>
          <w:rtl/>
          <w:lang w:bidi="fa-IR"/>
        </w:rPr>
      </w:pPr>
      <w:r>
        <w:rPr>
          <w:b/>
          <w:bCs/>
          <w:sz w:val="22"/>
          <w:szCs w:val="22"/>
          <w:rtl/>
        </w:rPr>
        <w:lastRenderedPageBreak/>
        <w:t>واژ</w:t>
      </w:r>
      <w:r w:rsidR="005A1B20" w:rsidRPr="00D53A54">
        <w:rPr>
          <w:b/>
          <w:bCs/>
          <w:sz w:val="22"/>
          <w:szCs w:val="22"/>
          <w:rtl/>
        </w:rPr>
        <w:t>گان کلیدی:</w:t>
      </w:r>
      <w:r w:rsidR="005A1B20" w:rsidRPr="00D53A54">
        <w:rPr>
          <w:sz w:val="22"/>
          <w:szCs w:val="22"/>
          <w:rtl/>
        </w:rPr>
        <w:t xml:space="preserve"> </w:t>
      </w:r>
      <w:r w:rsidR="00063BEF" w:rsidRPr="00063BEF">
        <w:rPr>
          <w:rFonts w:hint="cs"/>
          <w:b/>
          <w:sz w:val="22"/>
          <w:szCs w:val="22"/>
          <w:rtl/>
          <w:lang w:bidi="fa-IR"/>
        </w:rPr>
        <w:t>تاب‌آوری کالبدی، مخاطره زلزله، آینده</w:t>
      </w:r>
      <w:r w:rsidR="00063BEF" w:rsidRPr="00063BEF">
        <w:rPr>
          <w:b/>
          <w:sz w:val="22"/>
          <w:szCs w:val="22"/>
          <w:rtl/>
          <w:lang w:bidi="fa-IR"/>
        </w:rPr>
        <w:softHyphen/>
      </w:r>
      <w:r w:rsidR="00063BEF" w:rsidRPr="00063BEF">
        <w:rPr>
          <w:rFonts w:hint="cs"/>
          <w:b/>
          <w:sz w:val="22"/>
          <w:szCs w:val="22"/>
          <w:rtl/>
          <w:lang w:bidi="fa-IR"/>
        </w:rPr>
        <w:t xml:space="preserve">پژوهی، </w:t>
      </w:r>
      <w:r w:rsidR="00B31AB1">
        <w:rPr>
          <w:rFonts w:hint="cs"/>
          <w:b/>
          <w:sz w:val="22"/>
          <w:szCs w:val="22"/>
          <w:rtl/>
          <w:lang w:bidi="fa-IR"/>
        </w:rPr>
        <w:t>کلان‌شهر</w:t>
      </w:r>
      <w:r w:rsidR="00063BEF" w:rsidRPr="00063BEF">
        <w:rPr>
          <w:rFonts w:hint="cs"/>
          <w:b/>
          <w:sz w:val="22"/>
          <w:szCs w:val="22"/>
          <w:rtl/>
          <w:lang w:bidi="fa-IR"/>
        </w:rPr>
        <w:t xml:space="preserve"> کرمانشاه.</w:t>
      </w:r>
    </w:p>
    <w:p w14:paraId="2B5427E8" w14:textId="77777777" w:rsidR="00363631" w:rsidRPr="00D53A54" w:rsidRDefault="00363631" w:rsidP="00063BEF">
      <w:pPr>
        <w:pStyle w:val="a2"/>
        <w:jc w:val="left"/>
        <w:rPr>
          <w:rFonts w:hint="cs"/>
          <w:b/>
          <w:bCs/>
          <w:sz w:val="22"/>
          <w:szCs w:val="22"/>
          <w:rtl/>
          <w:lang w:bidi="fa-IR"/>
        </w:rPr>
        <w:sectPr w:rsidR="00363631" w:rsidRPr="00D53A54" w:rsidSect="00D53A54">
          <w:headerReference w:type="even" r:id="rId9"/>
          <w:headerReference w:type="default" r:id="rId10"/>
          <w:headerReference w:type="first" r:id="rId11"/>
          <w:footnotePr>
            <w:numRestart w:val="eachPage"/>
          </w:footnotePr>
          <w:type w:val="continuous"/>
          <w:pgSz w:w="11907" w:h="16839" w:code="9"/>
          <w:pgMar w:top="1701" w:right="1701" w:bottom="1701" w:left="1418" w:header="1418" w:footer="1418" w:gutter="0"/>
          <w:cols w:space="720"/>
          <w:titlePg/>
          <w:bidi/>
          <w:docGrid w:linePitch="360"/>
        </w:sectPr>
      </w:pPr>
    </w:p>
    <w:p w14:paraId="66410CCB" w14:textId="1817E242" w:rsidR="00253B03" w:rsidRPr="00CB6504" w:rsidRDefault="00253B03" w:rsidP="00B47631">
      <w:pPr>
        <w:pStyle w:val="Heading1"/>
        <w:rPr>
          <w:rtl/>
          <w:lang w:bidi="fa-IR"/>
        </w:rPr>
      </w:pPr>
      <w:r w:rsidRPr="00CB6504">
        <w:rPr>
          <w:rtl/>
        </w:rPr>
        <w:t>مقدمه</w:t>
      </w:r>
    </w:p>
    <w:p w14:paraId="458E200E" w14:textId="77777777" w:rsidR="00F055F6" w:rsidRPr="00F055F6" w:rsidRDefault="00F055F6" w:rsidP="00F055F6">
      <w:pPr>
        <w:ind w:firstLine="0"/>
        <w:rPr>
          <w:rtl/>
          <w:lang w:bidi="fa-IR"/>
        </w:rPr>
      </w:pPr>
      <w:r w:rsidRPr="00F055F6">
        <w:rPr>
          <w:rFonts w:hint="cs"/>
          <w:rtl/>
          <w:lang w:bidi="fa-IR"/>
        </w:rPr>
        <w:t>بلایای شهری از جمله مخاطرات طبیعی، حوادث بهداشت عمومی و حملات تروریستی در سال‌های اخیر به‌طور تصاعدی در حال افزایش بوده</w:t>
      </w:r>
      <w:r w:rsidRPr="00F055F6">
        <w:rPr>
          <w:rFonts w:hint="cs"/>
          <w:rtl/>
          <w:lang w:bidi="fa-IR"/>
        </w:rPr>
        <w:softHyphen/>
        <w:t>اند</w:t>
      </w:r>
      <w:r w:rsidRPr="00F055F6">
        <w:rPr>
          <w:rtl/>
          <w:lang w:bidi="fa-IR"/>
        </w:rPr>
        <w:t xml:space="preserve"> </w:t>
      </w:r>
      <w:r w:rsidRPr="00F055F6">
        <w:rPr>
          <w:rFonts w:hint="cs"/>
          <w:rtl/>
          <w:lang w:bidi="fa-IR"/>
        </w:rPr>
        <w:t xml:space="preserve">که منجر به افزایش خسارات اقتصادی، انسانی و تهدید توسعه پایدار شهری شده است </w:t>
      </w:r>
      <w:r w:rsidRPr="00F055F6">
        <w:rPr>
          <w:lang w:bidi="fa-IR"/>
        </w:rPr>
        <w:t>(Lizarralde et al, 2015: 98)</w:t>
      </w:r>
      <w:r w:rsidRPr="00F055F6">
        <w:rPr>
          <w:rtl/>
          <w:lang w:bidi="fa-IR"/>
        </w:rPr>
        <w:t>.</w:t>
      </w:r>
      <w:r w:rsidRPr="00F055F6">
        <w:rPr>
          <w:rFonts w:hint="cs"/>
          <w:rtl/>
          <w:lang w:bidi="fa-IR"/>
        </w:rPr>
        <w:t xml:space="preserve"> در 22 ژانویه 2021، </w:t>
      </w:r>
      <w:r w:rsidRPr="00F055F6">
        <w:rPr>
          <w:lang w:bidi="fa-IR"/>
        </w:rPr>
        <w:t>Aon PLC</w:t>
      </w:r>
      <w:r w:rsidRPr="00F055F6">
        <w:rPr>
          <w:vertAlign w:val="superscript"/>
          <w:lang w:bidi="fa-IR"/>
        </w:rPr>
        <w:footnoteReference w:id="2"/>
      </w:r>
      <w:r w:rsidRPr="00F055F6">
        <w:rPr>
          <w:lang w:bidi="fa-IR"/>
        </w:rPr>
        <w:t xml:space="preserve"> </w:t>
      </w:r>
      <w:r w:rsidRPr="00F055F6">
        <w:rPr>
          <w:rFonts w:hint="cs"/>
          <w:rtl/>
          <w:lang w:bidi="fa-IR"/>
        </w:rPr>
        <w:t>گزارشی آماری با عنوان «گزارش سالانه نگرش آب‌وهوای، آب‌وهوا و فاجعه 2020» منتشر کرد.</w:t>
      </w:r>
      <w:r w:rsidRPr="00F055F6">
        <w:rPr>
          <w:rFonts w:hint="cs"/>
          <w:lang w:bidi="fa-IR"/>
        </w:rPr>
        <w:t xml:space="preserve"> </w:t>
      </w:r>
      <w:r w:rsidRPr="00F055F6">
        <w:rPr>
          <w:rFonts w:hint="cs"/>
          <w:rtl/>
          <w:lang w:bidi="fa-IR"/>
        </w:rPr>
        <w:t>بر اساس این گزارش، خسارات مستقیم اقتصادی جهانی ناشی از بلایای طبیعی در سال 2020 بالغ‌بر 268 میلیارد دلار برآورد شده است.</w:t>
      </w:r>
      <w:r w:rsidRPr="00F055F6">
        <w:rPr>
          <w:rFonts w:hint="cs"/>
          <w:lang w:bidi="fa-IR"/>
        </w:rPr>
        <w:t xml:space="preserve"> </w:t>
      </w:r>
      <w:r w:rsidRPr="00F055F6">
        <w:rPr>
          <w:rFonts w:hint="cs"/>
          <w:rtl/>
          <w:lang w:bidi="fa-IR"/>
        </w:rPr>
        <w:t>اگرچه بسیار کمتر از سال</w:t>
      </w:r>
      <w:r w:rsidRPr="00F055F6">
        <w:rPr>
          <w:rtl/>
          <w:lang w:bidi="fa-IR"/>
        </w:rPr>
        <w:softHyphen/>
      </w:r>
      <w:r w:rsidRPr="00F055F6">
        <w:rPr>
          <w:rFonts w:hint="cs"/>
          <w:rtl/>
          <w:lang w:bidi="fa-IR"/>
        </w:rPr>
        <w:t>های اوج زیان در سال</w:t>
      </w:r>
      <w:r w:rsidRPr="00F055F6">
        <w:rPr>
          <w:rtl/>
          <w:lang w:bidi="fa-IR"/>
        </w:rPr>
        <w:softHyphen/>
      </w:r>
      <w:r w:rsidRPr="00F055F6">
        <w:rPr>
          <w:rFonts w:hint="cs"/>
          <w:rtl/>
          <w:lang w:bidi="fa-IR"/>
        </w:rPr>
        <w:t>های 2011 (557 میلیارد دلار) و 2017 (485 میلیارد دلار) است، اما بالاتر از میانگین (244 میلیارد دلار) در قرن بیست و یکم بوده است.</w:t>
      </w:r>
      <w:r w:rsidRPr="00F055F6">
        <w:rPr>
          <w:rFonts w:hint="cs"/>
          <w:lang w:bidi="fa-IR"/>
        </w:rPr>
        <w:t xml:space="preserve"> </w:t>
      </w:r>
      <w:r w:rsidRPr="00F055F6">
        <w:rPr>
          <w:rFonts w:hint="cs"/>
          <w:rtl/>
          <w:lang w:bidi="fa-IR"/>
        </w:rPr>
        <w:t xml:space="preserve">این در حالی است که در سال 2020 حدود 8100 نفر بر اثر حوادث طبیعی جان خود را از دست دادند </w:t>
      </w:r>
      <w:r w:rsidRPr="00F055F6">
        <w:rPr>
          <w:lang w:bidi="fa-IR"/>
        </w:rPr>
        <w:t>(Aon plc, 2021)</w:t>
      </w:r>
      <w:r w:rsidRPr="00F055F6">
        <w:rPr>
          <w:rtl/>
          <w:lang w:bidi="fa-IR"/>
        </w:rPr>
        <w:t>.</w:t>
      </w:r>
      <w:r w:rsidRPr="00F055F6">
        <w:rPr>
          <w:rFonts w:hint="cs"/>
          <w:rtl/>
          <w:lang w:bidi="fa-IR"/>
        </w:rPr>
        <w:t xml:space="preserve"> این خسارات و تلفات اقتصادی ناشی از بلایای چندگانه، از جمله سیل‌های فصلی، زمین</w:t>
      </w:r>
      <w:r w:rsidRPr="00F055F6">
        <w:rPr>
          <w:rFonts w:hint="cs"/>
          <w:rtl/>
          <w:lang w:bidi="fa-IR"/>
        </w:rPr>
        <w:softHyphen/>
        <w:t>لرزه</w:t>
      </w:r>
      <w:r w:rsidRPr="00F055F6">
        <w:rPr>
          <w:rFonts w:hint="cs"/>
          <w:rtl/>
          <w:lang w:bidi="fa-IR"/>
        </w:rPr>
        <w:softHyphen/>
        <w:t>ها، طوفان لورا، طوفان آمفان و غیره است. علاوه بر این، در آغاز سال 2020، کووید</w:t>
      </w:r>
      <w:r w:rsidRPr="00F055F6">
        <w:rPr>
          <w:rtl/>
          <w:lang w:bidi="fa-IR"/>
        </w:rPr>
        <w:t xml:space="preserve"> 19</w:t>
      </w:r>
      <w:r w:rsidRPr="00F055F6">
        <w:rPr>
          <w:rFonts w:hint="cs"/>
          <w:rtl/>
          <w:lang w:bidi="fa-IR"/>
        </w:rPr>
        <w:t xml:space="preserve"> سراسر جهان را درنوردید و به مرگ‌بارترین بیماری همه‌گیر روی کره زمین از سال 1918 تبدیل شد. از این‌رو</w:t>
      </w:r>
      <w:r w:rsidRPr="00F055F6">
        <w:rPr>
          <w:rFonts w:hint="cs"/>
          <w:lang w:bidi="fa-IR"/>
        </w:rPr>
        <w:t xml:space="preserve"> </w:t>
      </w:r>
      <w:r w:rsidRPr="00F055F6">
        <w:rPr>
          <w:rFonts w:hint="cs"/>
          <w:rtl/>
          <w:lang w:bidi="fa-IR"/>
        </w:rPr>
        <w:t>با وجود پیشرفت‌های علمی و فناوری، هنوز نمی</w:t>
      </w:r>
      <w:r w:rsidRPr="00F055F6">
        <w:rPr>
          <w:rtl/>
          <w:lang w:bidi="fa-IR"/>
        </w:rPr>
        <w:softHyphen/>
      </w:r>
      <w:r w:rsidRPr="00F055F6">
        <w:rPr>
          <w:rFonts w:hint="cs"/>
          <w:rtl/>
          <w:lang w:bidi="fa-IR"/>
        </w:rPr>
        <w:t xml:space="preserve">توان به‌طور دقیق از وقوع برخی بلایا جلوگیری کرد </w:t>
      </w:r>
      <w:r w:rsidRPr="00F055F6">
        <w:rPr>
          <w:lang w:bidi="fa-IR"/>
        </w:rPr>
        <w:t>(Xu et al, 2021: 1)</w:t>
      </w:r>
      <w:r w:rsidRPr="00F055F6">
        <w:rPr>
          <w:rtl/>
          <w:lang w:bidi="fa-IR"/>
        </w:rPr>
        <w:t>.</w:t>
      </w:r>
    </w:p>
    <w:p w14:paraId="78708057" w14:textId="2AA6D832" w:rsidR="00F055F6" w:rsidRPr="00F055F6" w:rsidRDefault="00F055F6" w:rsidP="00F055F6">
      <w:pPr>
        <w:ind w:firstLine="0"/>
        <w:rPr>
          <w:b/>
          <w:bCs/>
          <w:rtl/>
          <w:lang w:bidi="fa-IR"/>
        </w:rPr>
      </w:pPr>
      <w:r w:rsidRPr="00F055F6">
        <w:rPr>
          <w:rFonts w:hint="cs"/>
          <w:rtl/>
          <w:lang w:bidi="fa-IR"/>
        </w:rPr>
        <w:t xml:space="preserve">طبق </w:t>
      </w:r>
      <w:r w:rsidR="00B31AB1">
        <w:rPr>
          <w:rFonts w:hint="cs"/>
          <w:rtl/>
          <w:lang w:bidi="fa-IR"/>
        </w:rPr>
        <w:t>آمار</w:t>
      </w:r>
      <w:r w:rsidRPr="00F055F6">
        <w:rPr>
          <w:rFonts w:hint="cs"/>
          <w:rtl/>
          <w:lang w:bidi="fa-IR"/>
        </w:rPr>
        <w:t xml:space="preserve">، تعداد بلایا در سراسر جهان در طول 30 سال گذشته تقریباً چهار برابر شده است </w:t>
      </w:r>
      <w:r w:rsidRPr="00F055F6">
        <w:rPr>
          <w:lang w:bidi="fa-IR"/>
        </w:rPr>
        <w:t>(UNISDR, 2020)</w:t>
      </w:r>
      <w:r w:rsidRPr="00F055F6">
        <w:rPr>
          <w:rtl/>
          <w:lang w:bidi="fa-IR"/>
        </w:rPr>
        <w:t xml:space="preserve">. </w:t>
      </w:r>
      <w:r w:rsidRPr="00F055F6">
        <w:rPr>
          <w:rFonts w:hint="cs"/>
          <w:rtl/>
          <w:lang w:bidi="fa-IR"/>
        </w:rPr>
        <w:t xml:space="preserve">بلایای شهری ویژگی‌های منحصر به فردی دارند به این معنا که شهرها در محیطی قرار دارند که حجم زیادی از جمعیت و امکانات را جذب می‌کنند. در نتیجه، مقامات و مسئولین شهری با چالش‌های ایجاد راهبردهایی برای انواع مختلف کاهش خطر بلایا و سازگاری و ترویج بیشتر توسعه پایدار شهرها مواجه هستند </w:t>
      </w:r>
      <w:r w:rsidRPr="00F055F6">
        <w:rPr>
          <w:lang w:bidi="fa-IR"/>
        </w:rPr>
        <w:t>(Xu et al, 2021: 1)</w:t>
      </w:r>
      <w:r w:rsidRPr="00F055F6">
        <w:rPr>
          <w:rtl/>
          <w:lang w:bidi="fa-IR"/>
        </w:rPr>
        <w:t xml:space="preserve">؛ </w:t>
      </w:r>
      <w:r w:rsidRPr="00F055F6">
        <w:rPr>
          <w:rFonts w:hint="cs"/>
          <w:rtl/>
          <w:lang w:bidi="fa-IR"/>
        </w:rPr>
        <w:t xml:space="preserve">بنابراین، شهرها نیاز فوری به جستجوی ایده‌های مؤثرتر برای هدایت توسعه پایدار خود دارند. به عنوان یک استراتژی مهم برای کاهش خطرات شهری، تاب‌آوری شهری مورد توجه روزافزونی قرار گرفته است </w:t>
      </w:r>
      <w:r w:rsidRPr="00F055F6">
        <w:rPr>
          <w:lang w:bidi="fa-IR"/>
        </w:rPr>
        <w:t>(Chen et al, 2023: 2)</w:t>
      </w:r>
      <w:r w:rsidRPr="00F055F6">
        <w:rPr>
          <w:rFonts w:hint="cs"/>
          <w:rtl/>
          <w:lang w:bidi="fa-IR"/>
        </w:rPr>
        <w:t xml:space="preserve"> تاب‌آوری شهری مفهومی جدید در برنامه‌ریزی شهری پایدار است که در آن شهرها و دولت‌های محلی باید توانایی خود را برای کاهش تلفات و کوتاه‌تر کردن دوره‌های بهبودی از هرگونه فاجعه بالقوه افزایش دهند </w:t>
      </w:r>
      <w:r w:rsidRPr="00F055F6">
        <w:rPr>
          <w:lang w:bidi="fa-IR"/>
        </w:rPr>
        <w:t>(Xiao et al, 2023: 2)</w:t>
      </w:r>
      <w:r w:rsidRPr="00F055F6">
        <w:rPr>
          <w:rtl/>
          <w:lang w:bidi="fa-IR"/>
        </w:rPr>
        <w:t xml:space="preserve"> </w:t>
      </w:r>
      <w:r w:rsidRPr="00F055F6">
        <w:rPr>
          <w:rFonts w:hint="cs"/>
          <w:rtl/>
          <w:lang w:bidi="fa-IR"/>
        </w:rPr>
        <w:t xml:space="preserve">تاب‌آوری شهری به توانایی یک شهر یا سیستم شهری جهت تحمل و مقاومت در برابر شوک‌های خارجی، حفظ ویژگی‌ها و عملکردهای کلیدی خود بدون تأثیر قابل‌توجه </w:t>
      </w:r>
      <w:r w:rsidRPr="00F055F6">
        <w:rPr>
          <w:lang w:bidi="fa-IR"/>
        </w:rPr>
        <w:t>(Wang et al, 2023: 2)</w:t>
      </w:r>
      <w:r w:rsidRPr="00F055F6">
        <w:rPr>
          <w:rFonts w:hint="cs"/>
          <w:rtl/>
          <w:lang w:bidi="fa-IR"/>
        </w:rPr>
        <w:t xml:space="preserve"> و به کارگیری منطقی منابع برای بازیابی سریع آن‌ها اشاره دارد</w:t>
      </w:r>
      <w:r w:rsidRPr="00F055F6">
        <w:rPr>
          <w:lang w:bidi="fa-IR"/>
        </w:rPr>
        <w:t>.(</w:t>
      </w:r>
      <w:proofErr w:type="gramStart"/>
      <w:r w:rsidRPr="00F055F6">
        <w:rPr>
          <w:lang w:bidi="fa-IR"/>
        </w:rPr>
        <w:t>Deng &amp; Liu, 2023: 3)</w:t>
      </w:r>
      <w:r w:rsidRPr="00F055F6">
        <w:rPr>
          <w:rFonts w:hint="cs"/>
          <w:rtl/>
          <w:lang w:bidi="fa-IR"/>
        </w:rPr>
        <w:t xml:space="preserve"> در حال حاضر، «تاب‌آوری شهری» از سوی چندین کشور و سازمان مورد توجه قرار گرفته است </w:t>
      </w:r>
      <w:r w:rsidRPr="00F055F6">
        <w:rPr>
          <w:lang w:bidi="fa-IR"/>
        </w:rPr>
        <w:t>(Xu &amp; Jiao, 2021; Wang et al, 2022)</w:t>
      </w:r>
      <w:r w:rsidRPr="00F055F6">
        <w:rPr>
          <w:rFonts w:hint="cs"/>
          <w:rtl/>
          <w:lang w:bidi="fa-IR"/>
        </w:rPr>
        <w:t xml:space="preserve"> پروژه‌ها یا ابتکارات بین‌المللی مانند 100 شهر تاب</w:t>
      </w:r>
      <w:r w:rsidRPr="00F055F6">
        <w:rPr>
          <w:rtl/>
          <w:lang w:bidi="fa-IR"/>
        </w:rPr>
        <w:softHyphen/>
      </w:r>
      <w:r w:rsidRPr="00F055F6">
        <w:rPr>
          <w:rFonts w:hint="cs"/>
          <w:rtl/>
          <w:lang w:bidi="fa-IR"/>
        </w:rPr>
        <w:t xml:space="preserve">آور جهانی، اهداف توسعه پایدار 2030 سازمان ملل </w:t>
      </w:r>
      <w:r w:rsidRPr="00F055F6">
        <w:rPr>
          <w:rtl/>
          <w:lang w:bidi="fa-IR"/>
        </w:rPr>
        <w:t>متحد</w:t>
      </w:r>
      <w:r w:rsidRPr="00F055F6">
        <w:rPr>
          <w:lang w:bidi="fa-IR"/>
        </w:rPr>
        <w:t xml:space="preserve"> (SDGs</w:t>
      </w:r>
      <w:r w:rsidRPr="00F055F6">
        <w:rPr>
          <w:vertAlign w:val="superscript"/>
          <w:lang w:bidi="fa-IR"/>
        </w:rPr>
        <w:footnoteReference w:id="3"/>
      </w:r>
      <w:r w:rsidRPr="00F055F6">
        <w:rPr>
          <w:lang w:bidi="fa-IR"/>
        </w:rPr>
        <w:t xml:space="preserve">) </w:t>
      </w:r>
      <w:r w:rsidRPr="00F055F6">
        <w:rPr>
          <w:rFonts w:hint="cs"/>
          <w:rtl/>
          <w:lang w:bidi="fa-IR"/>
        </w:rPr>
        <w:t xml:space="preserve"> و دستور کار جدید شهری شامل ساخت شهرهای تاب آور و بهبود تاب‌آوری شهری به عنوان اهداف مهم است </w:t>
      </w:r>
      <w:r w:rsidRPr="00F055F6">
        <w:rPr>
          <w:lang w:bidi="fa-IR"/>
        </w:rPr>
        <w:t>(Zhao et al, 2020: 1719)</w:t>
      </w:r>
      <w:r w:rsidRPr="00F055F6">
        <w:rPr>
          <w:rtl/>
          <w:lang w:bidi="fa-IR"/>
        </w:rPr>
        <w:t xml:space="preserve"> </w:t>
      </w:r>
      <w:r w:rsidRPr="00F055F6">
        <w:rPr>
          <w:rFonts w:hint="cs"/>
          <w:rtl/>
          <w:lang w:bidi="fa-IR"/>
        </w:rPr>
        <w:t>در میان آن‌ها، هدف 11 از اهداف توسعه پایدار بر اهمیت ساخت شهرها و جوامع پایدار، با تمرکز بر تاب‌آوری شهری و فراگیر تأکید می‌کند.</w:t>
      </w:r>
      <w:proofErr w:type="gramEnd"/>
      <w:r w:rsidRPr="00F055F6">
        <w:rPr>
          <w:rFonts w:hint="cs"/>
          <w:rtl/>
          <w:lang w:bidi="fa-IR"/>
        </w:rPr>
        <w:t xml:space="preserve"> افزایش تاب‌آوری شهری یک جزء حیاتی از هدف 11 در چارچوب</w:t>
      </w:r>
      <w:r w:rsidRPr="00F055F6">
        <w:rPr>
          <w:rFonts w:hint="cs"/>
          <w:lang w:bidi="fa-IR"/>
        </w:rPr>
        <w:t xml:space="preserve"> </w:t>
      </w:r>
      <w:r w:rsidRPr="00F055F6">
        <w:rPr>
          <w:rFonts w:hint="cs"/>
          <w:rtl/>
          <w:lang w:bidi="fa-IR"/>
        </w:rPr>
        <w:t>اهداف توسعه پایدار را تشکیل می‌دهد</w:t>
      </w:r>
      <w:r w:rsidRPr="00F055F6">
        <w:rPr>
          <w:rtl/>
          <w:lang w:bidi="fa-IR"/>
        </w:rPr>
        <w:t xml:space="preserve"> </w:t>
      </w:r>
      <w:r w:rsidRPr="00F055F6">
        <w:rPr>
          <w:rFonts w:hint="cs"/>
          <w:rtl/>
          <w:lang w:bidi="fa-IR"/>
        </w:rPr>
        <w:t xml:space="preserve">و کمک می‌کند تا اطمینان حاصل شود که شهرها می‌توانند به‌طور مؤثر به اهداف توسعه پایدار جهانی کمک کنند </w:t>
      </w:r>
      <w:r w:rsidRPr="00F055F6">
        <w:rPr>
          <w:lang w:bidi="fa-IR"/>
        </w:rPr>
        <w:t>(Mallick et al, 2020)</w:t>
      </w:r>
      <w:r w:rsidRPr="00F055F6">
        <w:rPr>
          <w:rtl/>
          <w:lang w:bidi="fa-IR"/>
        </w:rPr>
        <w:t>.</w:t>
      </w:r>
    </w:p>
    <w:p w14:paraId="0EF87FD8" w14:textId="784520DC" w:rsidR="00F055F6" w:rsidRPr="00F055F6" w:rsidRDefault="00F055F6" w:rsidP="00371DB4">
      <w:pPr>
        <w:ind w:firstLine="0"/>
        <w:rPr>
          <w:rtl/>
          <w:lang w:bidi="fa-IR"/>
        </w:rPr>
      </w:pPr>
      <w:r w:rsidRPr="00F055F6">
        <w:rPr>
          <w:rFonts w:hint="cs"/>
          <w:rtl/>
        </w:rPr>
        <w:t xml:space="preserve">از دیرباز </w:t>
      </w:r>
      <w:r w:rsidRPr="00F055F6">
        <w:rPr>
          <w:rFonts w:hint="cs"/>
          <w:rtl/>
          <w:lang w:bidi="fa-IR"/>
        </w:rPr>
        <w:t>زمین‌لرزه،</w:t>
      </w:r>
      <w:r w:rsidRPr="00F055F6">
        <w:rPr>
          <w:lang w:bidi="fa-IR"/>
        </w:rPr>
        <w:t xml:space="preserve"> </w:t>
      </w:r>
      <w:r w:rsidRPr="00F055F6">
        <w:rPr>
          <w:rFonts w:hint="cs"/>
          <w:rtl/>
        </w:rPr>
        <w:t>به عنوان یکی از فاجعه</w:t>
      </w:r>
      <w:r w:rsidRPr="00F055F6">
        <w:rPr>
          <w:lang w:bidi="fa-IR"/>
        </w:rPr>
        <w:softHyphen/>
      </w:r>
      <w:r w:rsidRPr="00F055F6">
        <w:rPr>
          <w:rFonts w:hint="cs"/>
          <w:rtl/>
        </w:rPr>
        <w:t>بارترین و مخرب</w:t>
      </w:r>
      <w:r w:rsidRPr="00F055F6">
        <w:rPr>
          <w:lang w:bidi="fa-IR"/>
        </w:rPr>
        <w:softHyphen/>
      </w:r>
      <w:r w:rsidRPr="00F055F6">
        <w:rPr>
          <w:rFonts w:hint="cs"/>
          <w:rtl/>
        </w:rPr>
        <w:t>ترین انواع مخاطرات طبیعی؛ به‌ویژه در کشورهای درحال‌توسعه مطرح بوده است</w:t>
      </w:r>
      <w:r w:rsidRPr="00F055F6">
        <w:rPr>
          <w:rtl/>
        </w:rPr>
        <w:t xml:space="preserve"> </w:t>
      </w:r>
      <w:r w:rsidRPr="00F055F6">
        <w:rPr>
          <w:rtl/>
        </w:rPr>
        <w:softHyphen/>
        <w:t>(</w:t>
      </w:r>
      <w:r w:rsidRPr="00F055F6">
        <w:rPr>
          <w:lang w:bidi="fa-IR"/>
        </w:rPr>
        <w:t>85</w:t>
      </w:r>
      <w:r w:rsidRPr="00F055F6">
        <w:rPr>
          <w:rtl/>
        </w:rPr>
        <w:t xml:space="preserve"> </w:t>
      </w:r>
      <w:r w:rsidRPr="00F055F6">
        <w:rPr>
          <w:rtl/>
        </w:rPr>
        <w:softHyphen/>
      </w:r>
      <w:r w:rsidRPr="00F055F6">
        <w:rPr>
          <w:lang w:bidi="fa-IR"/>
        </w:rPr>
        <w:t>Dong &amp; Shan, 2013:</w:t>
      </w:r>
      <w:r w:rsidRPr="00F055F6">
        <w:rPr>
          <w:rtl/>
        </w:rPr>
        <w:t>).</w:t>
      </w:r>
      <w:r w:rsidRPr="00F055F6">
        <w:rPr>
          <w:lang w:bidi="fa-IR"/>
        </w:rPr>
        <w:t xml:space="preserve"> </w:t>
      </w:r>
      <w:r w:rsidRPr="00F055F6">
        <w:rPr>
          <w:rFonts w:hint="cs"/>
          <w:rtl/>
          <w:lang w:bidi="fa-IR"/>
        </w:rPr>
        <w:t>به</w:t>
      </w:r>
      <w:r w:rsidRPr="00F055F6">
        <w:rPr>
          <w:lang w:bidi="fa-IR"/>
        </w:rPr>
        <w:t xml:space="preserve"> </w:t>
      </w:r>
      <w:r w:rsidRPr="00F055F6">
        <w:rPr>
          <w:rFonts w:hint="cs"/>
          <w:rtl/>
          <w:lang w:bidi="fa-IR"/>
        </w:rPr>
        <w:t>دلیل</w:t>
      </w:r>
      <w:r w:rsidRPr="00F055F6">
        <w:rPr>
          <w:lang w:bidi="fa-IR"/>
        </w:rPr>
        <w:t xml:space="preserve"> </w:t>
      </w:r>
      <w:r w:rsidRPr="00F055F6">
        <w:rPr>
          <w:rFonts w:hint="cs"/>
          <w:rtl/>
          <w:lang w:bidi="fa-IR"/>
        </w:rPr>
        <w:t>خسارت</w:t>
      </w:r>
      <w:r w:rsidRPr="00F055F6">
        <w:rPr>
          <w:rFonts w:hint="cs"/>
          <w:rtl/>
          <w:lang w:bidi="fa-IR"/>
        </w:rPr>
        <w:softHyphen/>
        <w:t>های</w:t>
      </w:r>
      <w:r w:rsidRPr="00F055F6">
        <w:rPr>
          <w:lang w:bidi="fa-IR"/>
        </w:rPr>
        <w:t xml:space="preserve"> </w:t>
      </w:r>
      <w:r w:rsidRPr="00F055F6">
        <w:rPr>
          <w:rFonts w:hint="cs"/>
          <w:rtl/>
          <w:lang w:bidi="fa-IR"/>
        </w:rPr>
        <w:t>وسیع</w:t>
      </w:r>
      <w:r w:rsidRPr="00F055F6">
        <w:rPr>
          <w:lang w:bidi="fa-IR"/>
        </w:rPr>
        <w:t xml:space="preserve"> </w:t>
      </w:r>
      <w:r w:rsidRPr="00F055F6">
        <w:rPr>
          <w:rFonts w:hint="cs"/>
          <w:rtl/>
          <w:lang w:bidi="fa-IR"/>
        </w:rPr>
        <w:t>و</w:t>
      </w:r>
      <w:r w:rsidRPr="00F055F6">
        <w:rPr>
          <w:lang w:bidi="fa-IR"/>
        </w:rPr>
        <w:t xml:space="preserve"> </w:t>
      </w:r>
      <w:r w:rsidRPr="00F055F6">
        <w:rPr>
          <w:rFonts w:hint="cs"/>
          <w:rtl/>
          <w:lang w:bidi="fa-IR"/>
        </w:rPr>
        <w:t>بی‌هنجاری‌های</w:t>
      </w:r>
      <w:r w:rsidRPr="00F055F6">
        <w:rPr>
          <w:lang w:bidi="fa-IR"/>
        </w:rPr>
        <w:t xml:space="preserve"> </w:t>
      </w:r>
      <w:r w:rsidRPr="00F055F6">
        <w:rPr>
          <w:rFonts w:hint="cs"/>
          <w:rtl/>
          <w:lang w:bidi="fa-IR"/>
        </w:rPr>
        <w:t>گسترده</w:t>
      </w:r>
      <w:r w:rsidRPr="00F055F6">
        <w:rPr>
          <w:lang w:bidi="fa-IR"/>
        </w:rPr>
        <w:t xml:space="preserve"> </w:t>
      </w:r>
      <w:r w:rsidRPr="00F055F6">
        <w:rPr>
          <w:rFonts w:hint="cs"/>
          <w:rtl/>
          <w:lang w:bidi="fa-IR"/>
        </w:rPr>
        <w:lastRenderedPageBreak/>
        <w:t>اجتماعی، زمین</w:t>
      </w:r>
      <w:r w:rsidRPr="00F055F6">
        <w:rPr>
          <w:rFonts w:hint="cs"/>
          <w:rtl/>
          <w:lang w:bidi="fa-IR"/>
        </w:rPr>
        <w:softHyphen/>
        <w:t>لرزه</w:t>
      </w:r>
      <w:r w:rsidRPr="00F055F6">
        <w:rPr>
          <w:rFonts w:hint="cs"/>
          <w:rtl/>
          <w:lang w:bidi="fa-IR"/>
        </w:rPr>
        <w:softHyphen/>
        <w:t>ها نسبت</w:t>
      </w:r>
      <w:r w:rsidRPr="00F055F6">
        <w:rPr>
          <w:lang w:bidi="fa-IR"/>
        </w:rPr>
        <w:t xml:space="preserve"> </w:t>
      </w:r>
      <w:r w:rsidRPr="00F055F6">
        <w:rPr>
          <w:rFonts w:hint="cs"/>
          <w:rtl/>
          <w:lang w:bidi="fa-IR"/>
        </w:rPr>
        <w:t>به</w:t>
      </w:r>
      <w:r w:rsidRPr="00F055F6">
        <w:rPr>
          <w:lang w:bidi="fa-IR"/>
        </w:rPr>
        <w:t xml:space="preserve"> </w:t>
      </w:r>
      <w:r w:rsidRPr="00F055F6">
        <w:rPr>
          <w:rFonts w:hint="cs"/>
          <w:rtl/>
          <w:lang w:bidi="fa-IR"/>
        </w:rPr>
        <w:t>سایر</w:t>
      </w:r>
      <w:r w:rsidRPr="00F055F6">
        <w:rPr>
          <w:lang w:bidi="fa-IR"/>
        </w:rPr>
        <w:t xml:space="preserve"> </w:t>
      </w:r>
      <w:r w:rsidRPr="00F055F6">
        <w:rPr>
          <w:rFonts w:hint="cs"/>
          <w:rtl/>
          <w:lang w:bidi="fa-IR"/>
        </w:rPr>
        <w:t>حوادث،</w:t>
      </w:r>
      <w:r w:rsidRPr="00F055F6">
        <w:rPr>
          <w:lang w:bidi="fa-IR"/>
        </w:rPr>
        <w:t xml:space="preserve"> </w:t>
      </w:r>
      <w:r w:rsidRPr="00F055F6">
        <w:rPr>
          <w:rFonts w:hint="cs"/>
          <w:rtl/>
          <w:lang w:bidi="fa-IR"/>
        </w:rPr>
        <w:t>اولویت</w:t>
      </w:r>
      <w:r w:rsidRPr="00F055F6">
        <w:rPr>
          <w:lang w:bidi="fa-IR"/>
        </w:rPr>
        <w:t xml:space="preserve"> </w:t>
      </w:r>
      <w:r w:rsidRPr="00F055F6">
        <w:rPr>
          <w:rFonts w:hint="cs"/>
          <w:rtl/>
          <w:lang w:bidi="fa-IR"/>
        </w:rPr>
        <w:t>بالاتری</w:t>
      </w:r>
      <w:r w:rsidRPr="00F055F6">
        <w:rPr>
          <w:lang w:bidi="fa-IR"/>
        </w:rPr>
        <w:t xml:space="preserve"> </w:t>
      </w:r>
      <w:r w:rsidRPr="00F055F6">
        <w:rPr>
          <w:rFonts w:hint="cs"/>
          <w:rtl/>
          <w:lang w:bidi="fa-IR"/>
        </w:rPr>
        <w:t>برای</w:t>
      </w:r>
      <w:r w:rsidRPr="00F055F6">
        <w:rPr>
          <w:lang w:bidi="fa-IR"/>
        </w:rPr>
        <w:t xml:space="preserve"> </w:t>
      </w:r>
      <w:r w:rsidRPr="00F055F6">
        <w:rPr>
          <w:rFonts w:hint="cs"/>
          <w:rtl/>
          <w:lang w:bidi="fa-IR"/>
        </w:rPr>
        <w:t>تقویت</w:t>
      </w:r>
      <w:r w:rsidRPr="00F055F6">
        <w:rPr>
          <w:lang w:bidi="fa-IR"/>
        </w:rPr>
        <w:t xml:space="preserve"> </w:t>
      </w:r>
      <w:r w:rsidRPr="00F055F6">
        <w:rPr>
          <w:rFonts w:hint="cs"/>
          <w:rtl/>
          <w:lang w:bidi="fa-IR"/>
        </w:rPr>
        <w:t>تاب‌آوری</w:t>
      </w:r>
      <w:r w:rsidRPr="00F055F6">
        <w:rPr>
          <w:lang w:bidi="fa-IR"/>
        </w:rPr>
        <w:t xml:space="preserve"> </w:t>
      </w:r>
      <w:r w:rsidRPr="00F055F6">
        <w:rPr>
          <w:rFonts w:hint="cs"/>
          <w:rtl/>
          <w:lang w:bidi="fa-IR"/>
        </w:rPr>
        <w:t>جوامع</w:t>
      </w:r>
      <w:r w:rsidRPr="00F055F6">
        <w:rPr>
          <w:lang w:bidi="fa-IR"/>
        </w:rPr>
        <w:t xml:space="preserve"> </w:t>
      </w:r>
      <w:r w:rsidRPr="00F055F6">
        <w:rPr>
          <w:rFonts w:hint="cs"/>
          <w:rtl/>
          <w:lang w:bidi="fa-IR"/>
        </w:rPr>
        <w:t>در</w:t>
      </w:r>
      <w:r w:rsidRPr="00F055F6">
        <w:rPr>
          <w:rtl/>
          <w:lang w:bidi="fa-IR"/>
        </w:rPr>
        <w:t xml:space="preserve"> </w:t>
      </w:r>
      <w:r w:rsidRPr="00F055F6">
        <w:rPr>
          <w:rFonts w:hint="cs"/>
          <w:rtl/>
          <w:lang w:bidi="fa-IR"/>
        </w:rPr>
        <w:t>برابر</w:t>
      </w:r>
      <w:r w:rsidRPr="00F055F6">
        <w:rPr>
          <w:lang w:bidi="fa-IR"/>
        </w:rPr>
        <w:t xml:space="preserve"> </w:t>
      </w:r>
      <w:r w:rsidRPr="00F055F6">
        <w:rPr>
          <w:rFonts w:hint="cs"/>
          <w:rtl/>
          <w:lang w:bidi="fa-IR"/>
        </w:rPr>
        <w:t>سوانح</w:t>
      </w:r>
      <w:r w:rsidRPr="00F055F6">
        <w:rPr>
          <w:lang w:bidi="fa-IR"/>
        </w:rPr>
        <w:t xml:space="preserve"> </w:t>
      </w:r>
      <w:r w:rsidRPr="00F055F6">
        <w:rPr>
          <w:rFonts w:hint="cs"/>
          <w:rtl/>
          <w:lang w:bidi="fa-IR"/>
        </w:rPr>
        <w:t>طبیعی</w:t>
      </w:r>
      <w:r w:rsidRPr="00F055F6">
        <w:rPr>
          <w:lang w:bidi="fa-IR"/>
        </w:rPr>
        <w:t xml:space="preserve"> </w:t>
      </w:r>
      <w:r w:rsidRPr="00F055F6">
        <w:rPr>
          <w:rFonts w:hint="cs"/>
          <w:rtl/>
          <w:lang w:bidi="fa-IR"/>
        </w:rPr>
        <w:t>دارند</w:t>
      </w:r>
      <w:r w:rsidR="001C5114">
        <w:rPr>
          <w:rFonts w:hint="cs"/>
          <w:rtl/>
          <w:lang w:bidi="fa-IR"/>
        </w:rPr>
        <w:t xml:space="preserve"> (رضایی و همکاران، 1394: 610). </w:t>
      </w:r>
      <w:r w:rsidRPr="00F055F6">
        <w:rPr>
          <w:rFonts w:hint="cs"/>
          <w:rtl/>
        </w:rPr>
        <w:t>مهم‌ترین عاملی که زلزله را در شهر به بحران تبدیل می</w:t>
      </w:r>
      <w:r w:rsidRPr="00F055F6">
        <w:rPr>
          <w:rFonts w:hint="cs"/>
          <w:rtl/>
        </w:rPr>
        <w:softHyphen/>
        <w:t>کند، آسیب</w:t>
      </w:r>
      <w:r w:rsidRPr="00F055F6">
        <w:rPr>
          <w:rFonts w:hint="cs"/>
          <w:rtl/>
        </w:rPr>
        <w:softHyphen/>
        <w:t>پذیری کالبدی شهرها است</w:t>
      </w:r>
      <w:r w:rsidRPr="00F055F6">
        <w:rPr>
          <w:rtl/>
        </w:rPr>
        <w:t>،</w:t>
      </w:r>
      <w:r w:rsidRPr="00F055F6">
        <w:rPr>
          <w:rFonts w:hint="cs"/>
          <w:rtl/>
        </w:rPr>
        <w:t xml:space="preserve"> در طی قرن بیستم بیش از </w:t>
      </w:r>
      <w:r w:rsidRPr="00F055F6">
        <w:rPr>
          <w:rFonts w:hint="cs"/>
          <w:rtl/>
          <w:lang w:bidi="fa-IR"/>
        </w:rPr>
        <w:t>۱۱۰۰</w:t>
      </w:r>
      <w:r w:rsidRPr="00F055F6">
        <w:rPr>
          <w:rFonts w:hint="cs"/>
          <w:rtl/>
        </w:rPr>
        <w:t xml:space="preserve"> زلزله مخرب در نقاط مختلف کره زمین روی داده که بر اثر آن بیش از </w:t>
      </w:r>
      <w:r w:rsidRPr="00F055F6">
        <w:rPr>
          <w:rFonts w:hint="cs"/>
          <w:rtl/>
          <w:lang w:bidi="fa-IR"/>
        </w:rPr>
        <w:t>000</w:t>
      </w:r>
      <w:r w:rsidRPr="00F055F6">
        <w:rPr>
          <w:rFonts w:hint="cs"/>
          <w:rtl/>
        </w:rPr>
        <w:t>/</w:t>
      </w:r>
      <w:r w:rsidRPr="00F055F6">
        <w:rPr>
          <w:rFonts w:hint="cs"/>
          <w:rtl/>
        </w:rPr>
        <w:softHyphen/>
      </w:r>
      <w:r w:rsidRPr="00F055F6">
        <w:rPr>
          <w:rFonts w:hint="cs"/>
          <w:rtl/>
          <w:lang w:bidi="fa-IR"/>
        </w:rPr>
        <w:t>۵۰۰</w:t>
      </w:r>
      <w:r w:rsidRPr="00F055F6">
        <w:rPr>
          <w:rFonts w:hint="cs"/>
          <w:rtl/>
          <w:lang w:bidi="fa-IR"/>
        </w:rPr>
        <w:softHyphen/>
        <w:t>/</w:t>
      </w:r>
      <w:r w:rsidRPr="00F055F6">
        <w:rPr>
          <w:rFonts w:hint="cs"/>
          <w:rtl/>
          <w:lang w:bidi="fa-IR"/>
        </w:rPr>
        <w:softHyphen/>
        <w:t>1</w:t>
      </w:r>
      <w:r w:rsidRPr="00F055F6">
        <w:rPr>
          <w:rFonts w:hint="cs"/>
          <w:rtl/>
        </w:rPr>
        <w:t xml:space="preserve"> نفر جان خود را از دست د</w:t>
      </w:r>
      <w:r w:rsidRPr="00F055F6">
        <w:rPr>
          <w:rtl/>
        </w:rPr>
        <w:t>اده</w:t>
      </w:r>
      <w:r w:rsidRPr="00F055F6">
        <w:rPr>
          <w:rtl/>
        </w:rPr>
        <w:softHyphen/>
        <w:t>اند</w:t>
      </w:r>
      <w:r w:rsidRPr="00F055F6">
        <w:rPr>
          <w:rtl/>
        </w:rPr>
        <w:softHyphen/>
      </w:r>
      <w:r w:rsidRPr="00F055F6">
        <w:rPr>
          <w:lang w:bidi="fa-IR"/>
        </w:rPr>
        <w:t>(Lantada, 2009</w:t>
      </w:r>
      <w:r w:rsidRPr="00F055F6">
        <w:rPr>
          <w:lang w:bidi="fa-IR"/>
        </w:rPr>
        <w:softHyphen/>
        <w:t>: 2)</w:t>
      </w:r>
      <w:r w:rsidRPr="00F055F6">
        <w:rPr>
          <w:rtl/>
          <w:lang w:bidi="fa-IR"/>
        </w:rPr>
        <w:t>.</w:t>
      </w:r>
      <w:r w:rsidRPr="00F055F6">
        <w:rPr>
          <w:rtl/>
        </w:rPr>
        <w:softHyphen/>
      </w:r>
    </w:p>
    <w:p w14:paraId="6E4D4D38" w14:textId="05E9B194" w:rsidR="00F055F6" w:rsidRPr="00F055F6" w:rsidRDefault="00F055F6" w:rsidP="00FD6C10">
      <w:pPr>
        <w:ind w:firstLine="0"/>
        <w:rPr>
          <w:rtl/>
        </w:rPr>
      </w:pPr>
      <w:r w:rsidRPr="00F055F6">
        <w:rPr>
          <w:rFonts w:hint="cs"/>
          <w:rtl/>
        </w:rPr>
        <w:t>کشور</w:t>
      </w:r>
      <w:r w:rsidRPr="00F055F6">
        <w:rPr>
          <w:lang w:bidi="fa-IR"/>
        </w:rPr>
        <w:t xml:space="preserve"> </w:t>
      </w:r>
      <w:r w:rsidRPr="00F055F6">
        <w:rPr>
          <w:rFonts w:hint="cs"/>
          <w:rtl/>
        </w:rPr>
        <w:t>ایران</w:t>
      </w:r>
      <w:r w:rsidRPr="00F055F6">
        <w:rPr>
          <w:lang w:bidi="fa-IR"/>
        </w:rPr>
        <w:t xml:space="preserve"> </w:t>
      </w:r>
      <w:r w:rsidRPr="00F055F6">
        <w:rPr>
          <w:rFonts w:hint="cs"/>
          <w:rtl/>
        </w:rPr>
        <w:t>از</w:t>
      </w:r>
      <w:r w:rsidRPr="00F055F6">
        <w:rPr>
          <w:lang w:bidi="fa-IR"/>
        </w:rPr>
        <w:t xml:space="preserve"> </w:t>
      </w:r>
      <w:r w:rsidRPr="00F055F6">
        <w:rPr>
          <w:rFonts w:hint="cs"/>
          <w:rtl/>
        </w:rPr>
        <w:t>کشورهاي</w:t>
      </w:r>
      <w:r w:rsidRPr="00F055F6">
        <w:rPr>
          <w:lang w:bidi="fa-IR"/>
        </w:rPr>
        <w:t xml:space="preserve"> </w:t>
      </w:r>
      <w:r w:rsidRPr="00F055F6">
        <w:rPr>
          <w:rFonts w:hint="cs"/>
          <w:rtl/>
        </w:rPr>
        <w:t>خطرپذیر</w:t>
      </w:r>
      <w:r w:rsidRPr="00F055F6">
        <w:rPr>
          <w:lang w:bidi="fa-IR"/>
        </w:rPr>
        <w:t xml:space="preserve"> </w:t>
      </w:r>
      <w:r w:rsidRPr="00F055F6">
        <w:rPr>
          <w:rFonts w:hint="cs"/>
          <w:rtl/>
        </w:rPr>
        <w:t>در</w:t>
      </w:r>
      <w:r w:rsidRPr="00F055F6">
        <w:rPr>
          <w:lang w:bidi="fa-IR"/>
        </w:rPr>
        <w:t xml:space="preserve"> </w:t>
      </w:r>
      <w:r w:rsidRPr="00F055F6">
        <w:rPr>
          <w:rFonts w:hint="cs"/>
          <w:rtl/>
        </w:rPr>
        <w:t>زمینۀ</w:t>
      </w:r>
      <w:r w:rsidRPr="00F055F6">
        <w:rPr>
          <w:lang w:bidi="fa-IR"/>
        </w:rPr>
        <w:t xml:space="preserve"> </w:t>
      </w:r>
      <w:r w:rsidRPr="00F055F6">
        <w:rPr>
          <w:rFonts w:hint="cs"/>
          <w:rtl/>
        </w:rPr>
        <w:t>بلایاي</w:t>
      </w:r>
      <w:r w:rsidRPr="00F055F6">
        <w:rPr>
          <w:lang w:bidi="fa-IR"/>
        </w:rPr>
        <w:t xml:space="preserve"> </w:t>
      </w:r>
      <w:r w:rsidRPr="00F055F6">
        <w:rPr>
          <w:rFonts w:hint="cs"/>
          <w:rtl/>
        </w:rPr>
        <w:t>طبیعی</w:t>
      </w:r>
      <w:r w:rsidRPr="00F055F6">
        <w:rPr>
          <w:lang w:bidi="fa-IR"/>
        </w:rPr>
        <w:t xml:space="preserve"> </w:t>
      </w:r>
      <w:r w:rsidRPr="00F055F6">
        <w:rPr>
          <w:rFonts w:hint="cs"/>
          <w:rtl/>
        </w:rPr>
        <w:t>به‌ویژه</w:t>
      </w:r>
      <w:r w:rsidRPr="00F055F6">
        <w:rPr>
          <w:lang w:bidi="fa-IR"/>
        </w:rPr>
        <w:t xml:space="preserve"> </w:t>
      </w:r>
      <w:r w:rsidRPr="00F055F6">
        <w:rPr>
          <w:rFonts w:hint="cs"/>
          <w:rtl/>
        </w:rPr>
        <w:t>زلزله</w:t>
      </w:r>
      <w:r w:rsidRPr="00F055F6">
        <w:rPr>
          <w:lang w:bidi="fa-IR"/>
        </w:rPr>
        <w:t xml:space="preserve"> </w:t>
      </w:r>
      <w:r w:rsidRPr="00F055F6">
        <w:rPr>
          <w:rFonts w:hint="cs"/>
          <w:rtl/>
        </w:rPr>
        <w:t>است</w:t>
      </w:r>
      <w:r w:rsidRPr="00F055F6">
        <w:rPr>
          <w:rFonts w:hint="cs"/>
          <w:rtl/>
          <w:lang w:bidi="fa-IR"/>
        </w:rPr>
        <w:t>، به‌طوری که به</w:t>
      </w:r>
      <w:r w:rsidRPr="00F055F6">
        <w:rPr>
          <w:rFonts w:hint="cs"/>
          <w:rtl/>
        </w:rPr>
        <w:t xml:space="preserve"> لحاظ جغرافیایی جزء 10 کشور حادثه</w:t>
      </w:r>
      <w:r w:rsidRPr="00F055F6">
        <w:rPr>
          <w:rFonts w:hint="cs"/>
          <w:rtl/>
        </w:rPr>
        <w:softHyphen/>
        <w:t>خیز و آسیب</w:t>
      </w:r>
      <w:r w:rsidRPr="00F055F6">
        <w:rPr>
          <w:rFonts w:hint="cs"/>
          <w:rtl/>
        </w:rPr>
        <w:softHyphen/>
        <w:t>پذیر از بلایای طبیعی جهان به شمار می</w:t>
      </w:r>
      <w:r w:rsidRPr="00F055F6">
        <w:rPr>
          <w:rFonts w:hint="cs"/>
          <w:rtl/>
        </w:rPr>
        <w:softHyphen/>
        <w:t>آید</w:t>
      </w:r>
      <w:r w:rsidR="00371DB4">
        <w:rPr>
          <w:rFonts w:hint="cs"/>
          <w:rtl/>
        </w:rPr>
        <w:t xml:space="preserve"> (محمدی فر و همکاران، 1399: 178). </w:t>
      </w:r>
      <w:r w:rsidRPr="00F055F6">
        <w:rPr>
          <w:rFonts w:hint="cs"/>
          <w:rtl/>
        </w:rPr>
        <w:t>قرارگیري</w:t>
      </w:r>
      <w:r w:rsidRPr="00F055F6">
        <w:rPr>
          <w:lang w:bidi="fa-IR"/>
        </w:rPr>
        <w:t xml:space="preserve"> </w:t>
      </w:r>
      <w:r w:rsidRPr="00F055F6">
        <w:rPr>
          <w:rFonts w:hint="cs"/>
          <w:rtl/>
        </w:rPr>
        <w:t>بر</w:t>
      </w:r>
      <w:r w:rsidRPr="00F055F6">
        <w:rPr>
          <w:rFonts w:hint="cs"/>
          <w:rtl/>
          <w:lang w:bidi="fa-IR"/>
        </w:rPr>
        <w:t xml:space="preserve"> </w:t>
      </w:r>
      <w:r w:rsidRPr="00F055F6">
        <w:rPr>
          <w:rFonts w:hint="cs"/>
          <w:rtl/>
        </w:rPr>
        <w:t>روي</w:t>
      </w:r>
      <w:r w:rsidRPr="00F055F6">
        <w:rPr>
          <w:lang w:bidi="fa-IR"/>
        </w:rPr>
        <w:t xml:space="preserve"> </w:t>
      </w:r>
      <w:r w:rsidRPr="00F055F6">
        <w:rPr>
          <w:rFonts w:hint="cs"/>
          <w:rtl/>
        </w:rPr>
        <w:t>کمربند</w:t>
      </w:r>
      <w:r w:rsidRPr="00F055F6">
        <w:rPr>
          <w:lang w:bidi="fa-IR"/>
        </w:rPr>
        <w:t xml:space="preserve"> </w:t>
      </w:r>
      <w:r w:rsidRPr="00F055F6">
        <w:rPr>
          <w:rFonts w:hint="cs"/>
          <w:rtl/>
        </w:rPr>
        <w:t>کوهزایی</w:t>
      </w:r>
      <w:r w:rsidRPr="00F055F6">
        <w:rPr>
          <w:lang w:bidi="fa-IR"/>
        </w:rPr>
        <w:t xml:space="preserve"> </w:t>
      </w:r>
      <w:r w:rsidRPr="00F055F6">
        <w:rPr>
          <w:rFonts w:hint="cs"/>
          <w:rtl/>
        </w:rPr>
        <w:t>آلپ - هیمالیا</w:t>
      </w:r>
      <w:r w:rsidRPr="00F055F6">
        <w:rPr>
          <w:lang w:bidi="fa-IR"/>
        </w:rPr>
        <w:t xml:space="preserve"> </w:t>
      </w:r>
      <w:r w:rsidRPr="00F055F6">
        <w:rPr>
          <w:rFonts w:hint="cs"/>
          <w:rtl/>
        </w:rPr>
        <w:t>و</w:t>
      </w:r>
      <w:r w:rsidRPr="00F055F6">
        <w:rPr>
          <w:lang w:bidi="fa-IR"/>
        </w:rPr>
        <w:t xml:space="preserve"> </w:t>
      </w:r>
      <w:r w:rsidRPr="00F055F6">
        <w:rPr>
          <w:rFonts w:hint="cs"/>
          <w:rtl/>
        </w:rPr>
        <w:t>وجود</w:t>
      </w:r>
      <w:r w:rsidRPr="00F055F6">
        <w:rPr>
          <w:lang w:bidi="fa-IR"/>
        </w:rPr>
        <w:t xml:space="preserve"> </w:t>
      </w:r>
      <w:r w:rsidRPr="00F055F6">
        <w:rPr>
          <w:rFonts w:hint="cs"/>
          <w:rtl/>
        </w:rPr>
        <w:t>فرآیندهاي</w:t>
      </w:r>
      <w:r w:rsidRPr="00F055F6">
        <w:rPr>
          <w:lang w:bidi="fa-IR"/>
        </w:rPr>
        <w:t xml:space="preserve"> </w:t>
      </w:r>
      <w:r w:rsidRPr="00F055F6">
        <w:rPr>
          <w:rFonts w:hint="cs"/>
          <w:rtl/>
        </w:rPr>
        <w:t>فعال</w:t>
      </w:r>
      <w:r w:rsidRPr="00F055F6">
        <w:rPr>
          <w:lang w:bidi="fa-IR"/>
        </w:rPr>
        <w:t xml:space="preserve"> </w:t>
      </w:r>
      <w:r w:rsidRPr="00F055F6">
        <w:rPr>
          <w:rFonts w:hint="cs"/>
          <w:rtl/>
        </w:rPr>
        <w:t>زمین</w:t>
      </w:r>
      <w:r w:rsidRPr="00F055F6">
        <w:rPr>
          <w:rFonts w:hint="cs"/>
          <w:rtl/>
        </w:rPr>
        <w:softHyphen/>
        <w:t>شناسی</w:t>
      </w:r>
      <w:r w:rsidRPr="00F055F6">
        <w:rPr>
          <w:lang w:bidi="fa-IR"/>
        </w:rPr>
        <w:t xml:space="preserve"> </w:t>
      </w:r>
      <w:r w:rsidRPr="00F055F6">
        <w:rPr>
          <w:rFonts w:hint="cs"/>
          <w:rtl/>
        </w:rPr>
        <w:t>و</w:t>
      </w:r>
      <w:r w:rsidRPr="00F055F6">
        <w:rPr>
          <w:lang w:bidi="fa-IR"/>
        </w:rPr>
        <w:t xml:space="preserve"> </w:t>
      </w:r>
      <w:r w:rsidRPr="00F055F6">
        <w:rPr>
          <w:rFonts w:hint="cs"/>
          <w:rtl/>
        </w:rPr>
        <w:t>صفحه</w:t>
      </w:r>
      <w:r w:rsidRPr="00F055F6">
        <w:rPr>
          <w:rFonts w:hint="cs"/>
          <w:rtl/>
        </w:rPr>
        <w:softHyphen/>
        <w:t>اي،</w:t>
      </w:r>
      <w:r w:rsidRPr="00F055F6">
        <w:rPr>
          <w:lang w:bidi="fa-IR"/>
        </w:rPr>
        <w:t xml:space="preserve"> </w:t>
      </w:r>
      <w:r w:rsidRPr="00F055F6">
        <w:rPr>
          <w:rFonts w:hint="cs"/>
          <w:rtl/>
        </w:rPr>
        <w:t>زلزله</w:t>
      </w:r>
      <w:r w:rsidRPr="00F055F6">
        <w:rPr>
          <w:lang w:bidi="fa-IR"/>
        </w:rPr>
        <w:t xml:space="preserve"> </w:t>
      </w:r>
      <w:r w:rsidRPr="00F055F6">
        <w:rPr>
          <w:rFonts w:hint="cs"/>
          <w:rtl/>
        </w:rPr>
        <w:t>را</w:t>
      </w:r>
      <w:r w:rsidRPr="00F055F6">
        <w:rPr>
          <w:rFonts w:hint="cs"/>
          <w:rtl/>
          <w:lang w:bidi="fa-IR"/>
        </w:rPr>
        <w:t xml:space="preserve"> </w:t>
      </w:r>
      <w:r w:rsidRPr="00F055F6">
        <w:rPr>
          <w:rFonts w:hint="cs"/>
          <w:rtl/>
        </w:rPr>
        <w:t>به</w:t>
      </w:r>
      <w:r w:rsidRPr="00F055F6">
        <w:rPr>
          <w:lang w:bidi="fa-IR"/>
        </w:rPr>
        <w:t xml:space="preserve"> </w:t>
      </w:r>
      <w:r w:rsidRPr="00F055F6">
        <w:rPr>
          <w:rFonts w:hint="cs"/>
          <w:rtl/>
        </w:rPr>
        <w:t>عنوان</w:t>
      </w:r>
      <w:r w:rsidRPr="00F055F6">
        <w:rPr>
          <w:lang w:bidi="fa-IR"/>
        </w:rPr>
        <w:t xml:space="preserve"> </w:t>
      </w:r>
      <w:r w:rsidRPr="00F055F6">
        <w:rPr>
          <w:rFonts w:hint="cs"/>
          <w:rtl/>
        </w:rPr>
        <w:t>یک</w:t>
      </w:r>
      <w:r w:rsidRPr="00F055F6">
        <w:rPr>
          <w:lang w:bidi="fa-IR"/>
        </w:rPr>
        <w:t xml:space="preserve"> </w:t>
      </w:r>
      <w:r w:rsidRPr="00F055F6">
        <w:rPr>
          <w:rFonts w:hint="cs"/>
          <w:rtl/>
        </w:rPr>
        <w:t>خطر</w:t>
      </w:r>
      <w:r w:rsidRPr="00F055F6">
        <w:rPr>
          <w:lang w:bidi="fa-IR"/>
        </w:rPr>
        <w:t xml:space="preserve"> </w:t>
      </w:r>
      <w:r w:rsidRPr="00F055F6">
        <w:rPr>
          <w:rFonts w:hint="cs"/>
          <w:rtl/>
        </w:rPr>
        <w:t>بالقوه</w:t>
      </w:r>
      <w:r w:rsidRPr="00F055F6">
        <w:rPr>
          <w:lang w:bidi="fa-IR"/>
        </w:rPr>
        <w:t xml:space="preserve"> </w:t>
      </w:r>
      <w:r w:rsidRPr="00F055F6">
        <w:rPr>
          <w:rFonts w:hint="cs"/>
          <w:rtl/>
        </w:rPr>
        <w:t>مطرح</w:t>
      </w:r>
      <w:r w:rsidRPr="00F055F6">
        <w:rPr>
          <w:lang w:bidi="fa-IR"/>
        </w:rPr>
        <w:t xml:space="preserve"> </w:t>
      </w:r>
      <w:r w:rsidRPr="00F055F6">
        <w:rPr>
          <w:rFonts w:hint="cs"/>
          <w:rtl/>
        </w:rPr>
        <w:t>ساخته</w:t>
      </w:r>
      <w:r w:rsidRPr="00F055F6">
        <w:rPr>
          <w:lang w:bidi="fa-IR"/>
        </w:rPr>
        <w:t xml:space="preserve"> </w:t>
      </w:r>
      <w:r w:rsidRPr="00F055F6">
        <w:rPr>
          <w:rFonts w:hint="cs"/>
          <w:rtl/>
          <w:lang w:bidi="fa-IR"/>
        </w:rPr>
        <w:t xml:space="preserve">است. </w:t>
      </w:r>
      <w:r w:rsidRPr="00F055F6">
        <w:rPr>
          <w:rFonts w:hint="cs"/>
          <w:rtl/>
        </w:rPr>
        <w:t>اکثر</w:t>
      </w:r>
      <w:r w:rsidRPr="00F055F6">
        <w:rPr>
          <w:rtl/>
        </w:rPr>
        <w:t xml:space="preserve"> </w:t>
      </w:r>
      <w:r w:rsidRPr="00F055F6">
        <w:rPr>
          <w:rFonts w:hint="cs"/>
          <w:rtl/>
        </w:rPr>
        <w:t>نقاط</w:t>
      </w:r>
      <w:r w:rsidRPr="00F055F6">
        <w:rPr>
          <w:lang w:bidi="fa-IR"/>
        </w:rPr>
        <w:t xml:space="preserve"> </w:t>
      </w:r>
      <w:r w:rsidRPr="00F055F6">
        <w:rPr>
          <w:rFonts w:hint="cs"/>
          <w:rtl/>
        </w:rPr>
        <w:t>شهري</w:t>
      </w:r>
      <w:r w:rsidRPr="00F055F6">
        <w:rPr>
          <w:lang w:bidi="fa-IR"/>
        </w:rPr>
        <w:t xml:space="preserve"> </w:t>
      </w:r>
      <w:r w:rsidRPr="00F055F6">
        <w:rPr>
          <w:rFonts w:hint="cs"/>
          <w:rtl/>
        </w:rPr>
        <w:t>و</w:t>
      </w:r>
      <w:r w:rsidRPr="00F055F6">
        <w:rPr>
          <w:lang w:bidi="fa-IR"/>
        </w:rPr>
        <w:t xml:space="preserve"> </w:t>
      </w:r>
      <w:r w:rsidRPr="00F055F6">
        <w:rPr>
          <w:rFonts w:hint="cs"/>
          <w:rtl/>
        </w:rPr>
        <w:t>غیرشهری</w:t>
      </w:r>
      <w:r w:rsidRPr="00F055F6">
        <w:rPr>
          <w:lang w:bidi="fa-IR"/>
        </w:rPr>
        <w:t xml:space="preserve"> </w:t>
      </w:r>
      <w:r w:rsidRPr="00F055F6">
        <w:rPr>
          <w:rFonts w:hint="cs"/>
          <w:rtl/>
        </w:rPr>
        <w:t>ایران</w:t>
      </w:r>
      <w:r w:rsidRPr="00F055F6">
        <w:rPr>
          <w:lang w:bidi="fa-IR"/>
        </w:rPr>
        <w:t xml:space="preserve"> </w:t>
      </w:r>
      <w:r w:rsidRPr="00F055F6">
        <w:rPr>
          <w:rFonts w:hint="cs"/>
          <w:rtl/>
        </w:rPr>
        <w:t>در</w:t>
      </w:r>
      <w:r w:rsidRPr="00F055F6">
        <w:rPr>
          <w:lang w:bidi="fa-IR"/>
        </w:rPr>
        <w:t xml:space="preserve"> </w:t>
      </w:r>
      <w:r w:rsidRPr="00F055F6">
        <w:rPr>
          <w:rFonts w:hint="cs"/>
          <w:rtl/>
        </w:rPr>
        <w:t>نواحی</w:t>
      </w:r>
      <w:r w:rsidRPr="00F055F6">
        <w:rPr>
          <w:lang w:bidi="fa-IR"/>
        </w:rPr>
        <w:t xml:space="preserve"> </w:t>
      </w:r>
      <w:r w:rsidRPr="00F055F6">
        <w:rPr>
          <w:rFonts w:hint="cs"/>
          <w:rtl/>
        </w:rPr>
        <w:t>با</w:t>
      </w:r>
      <w:r w:rsidRPr="00F055F6">
        <w:rPr>
          <w:lang w:bidi="fa-IR"/>
        </w:rPr>
        <w:t xml:space="preserve"> </w:t>
      </w:r>
      <w:r w:rsidRPr="00F055F6">
        <w:rPr>
          <w:rFonts w:hint="cs"/>
          <w:rtl/>
        </w:rPr>
        <w:t>خطرپذیري</w:t>
      </w:r>
      <w:r w:rsidRPr="00F055F6">
        <w:rPr>
          <w:lang w:bidi="fa-IR"/>
        </w:rPr>
        <w:t xml:space="preserve"> </w:t>
      </w:r>
      <w:r w:rsidRPr="00F055F6">
        <w:rPr>
          <w:rFonts w:hint="cs"/>
          <w:rtl/>
        </w:rPr>
        <w:t>نسبی</w:t>
      </w:r>
      <w:r w:rsidRPr="00F055F6">
        <w:rPr>
          <w:lang w:bidi="fa-IR"/>
        </w:rPr>
        <w:t xml:space="preserve"> </w:t>
      </w:r>
      <w:r w:rsidRPr="00F055F6">
        <w:rPr>
          <w:rFonts w:hint="cs"/>
          <w:rtl/>
        </w:rPr>
        <w:t>زمین‌لرزه</w:t>
      </w:r>
      <w:r w:rsidRPr="00F055F6">
        <w:rPr>
          <w:lang w:bidi="fa-IR"/>
        </w:rPr>
        <w:t xml:space="preserve"> </w:t>
      </w:r>
      <w:r w:rsidRPr="00F055F6">
        <w:rPr>
          <w:rFonts w:hint="cs"/>
          <w:rtl/>
        </w:rPr>
        <w:t>قرار</w:t>
      </w:r>
      <w:r w:rsidRPr="00F055F6">
        <w:rPr>
          <w:lang w:bidi="fa-IR"/>
        </w:rPr>
        <w:t xml:space="preserve"> </w:t>
      </w:r>
      <w:r w:rsidRPr="00F055F6">
        <w:rPr>
          <w:rFonts w:hint="cs"/>
          <w:rtl/>
        </w:rPr>
        <w:t>دارند</w:t>
      </w:r>
      <w:r w:rsidRPr="00F055F6">
        <w:rPr>
          <w:rFonts w:hint="cs"/>
          <w:rtl/>
          <w:lang w:bidi="fa-IR"/>
        </w:rPr>
        <w:t>.</w:t>
      </w:r>
      <w:r w:rsidRPr="00F055F6">
        <w:rPr>
          <w:rFonts w:hint="cs"/>
          <w:rtl/>
        </w:rPr>
        <w:t xml:space="preserve"> شهر کرمانشاه نهمین شهر پرجمعیت و بزرگ‌ترین شهر کردنشین و مهم‌ترین شهر در منطقه مرکزی غرب ایران است</w:t>
      </w:r>
      <w:r w:rsidRPr="00F055F6">
        <w:rPr>
          <w:rtl/>
        </w:rPr>
        <w:t xml:space="preserve"> </w:t>
      </w:r>
      <w:r w:rsidRPr="00F055F6">
        <w:rPr>
          <w:rFonts w:hint="cs"/>
          <w:rtl/>
        </w:rPr>
        <w:t xml:space="preserve">که دارای جمعیتی بالغ‌بر </w:t>
      </w:r>
      <w:r w:rsidRPr="00F055F6">
        <w:rPr>
          <w:rtl/>
        </w:rPr>
        <w:softHyphen/>
      </w:r>
      <w:r w:rsidRPr="00F055F6">
        <w:rPr>
          <w:rFonts w:hint="cs"/>
          <w:rtl/>
        </w:rPr>
        <w:t>۹۴۶651 نفر در سرشماری سال ۱۳۹۵ و مساحت آن 93،389،956 مترمربع است</w:t>
      </w:r>
      <w:r w:rsidR="00C63DFE">
        <w:rPr>
          <w:rFonts w:hint="cs"/>
          <w:rtl/>
        </w:rPr>
        <w:t xml:space="preserve"> (سازمان </w:t>
      </w:r>
      <w:r w:rsidR="00B31AB1">
        <w:rPr>
          <w:rFonts w:hint="cs"/>
          <w:rtl/>
        </w:rPr>
        <w:t>آمار</w:t>
      </w:r>
      <w:r w:rsidR="00C63DFE">
        <w:rPr>
          <w:rFonts w:hint="cs"/>
          <w:rtl/>
        </w:rPr>
        <w:t xml:space="preserve"> ایران، 1395)</w:t>
      </w:r>
      <w:r w:rsidRPr="00F055F6">
        <w:rPr>
          <w:rFonts w:hint="cs"/>
          <w:rtl/>
          <w:lang w:bidi="fa-IR"/>
        </w:rPr>
        <w:t xml:space="preserve">، </w:t>
      </w:r>
      <w:r w:rsidRPr="00F055F6">
        <w:rPr>
          <w:rFonts w:hint="cs"/>
          <w:rtl/>
        </w:rPr>
        <w:t>گسل</w:t>
      </w:r>
      <w:r w:rsidRPr="00F055F6">
        <w:rPr>
          <w:rFonts w:hint="cs"/>
          <w:rtl/>
        </w:rPr>
        <w:softHyphen/>
        <w:t>های متعددی در داخل و پیرامون شهر کرمانشاه وجود دارد که باعث لرزه</w:t>
      </w:r>
      <w:r w:rsidRPr="00F055F6">
        <w:rPr>
          <w:rFonts w:hint="cs"/>
          <w:rtl/>
        </w:rPr>
        <w:softHyphen/>
        <w:t>خیزی این شهر شده است</w:t>
      </w:r>
      <w:r w:rsidR="00D61372">
        <w:rPr>
          <w:rFonts w:hint="cs"/>
          <w:rtl/>
        </w:rPr>
        <w:t xml:space="preserve"> (زارعمند، 1398: 18). </w:t>
      </w:r>
      <w:r w:rsidRPr="00F055F6">
        <w:rPr>
          <w:rFonts w:hint="cs"/>
          <w:rtl/>
        </w:rPr>
        <w:t>شهر کرمانشاه در حد فاصل زاگرس مرتفع و چین‌خورده قرار دارد</w:t>
      </w:r>
      <w:r w:rsidRPr="00F055F6">
        <w:rPr>
          <w:lang w:bidi="fa-IR"/>
        </w:rPr>
        <w:softHyphen/>
      </w:r>
      <w:r w:rsidRPr="00F055F6">
        <w:rPr>
          <w:rFonts w:hint="cs"/>
          <w:rtl/>
        </w:rPr>
        <w:t>، توسط گسل</w:t>
      </w:r>
      <w:r w:rsidRPr="00F055F6">
        <w:rPr>
          <w:lang w:bidi="fa-IR"/>
        </w:rPr>
        <w:softHyphen/>
      </w:r>
      <w:r w:rsidRPr="00F055F6">
        <w:rPr>
          <w:rFonts w:hint="cs"/>
          <w:rtl/>
        </w:rPr>
        <w:t xml:space="preserve">ها از شمال و جنوب احاطه شده است، گسل سراسری زاگرس </w:t>
      </w:r>
      <w:r w:rsidRPr="00F055F6">
        <w:rPr>
          <w:lang w:bidi="fa-IR"/>
        </w:rPr>
        <w:softHyphen/>
      </w:r>
      <w:r w:rsidRPr="00F055F6">
        <w:rPr>
          <w:rFonts w:hint="cs"/>
          <w:rtl/>
        </w:rPr>
        <w:t xml:space="preserve">(تراست زاگرس) تقریباً از ده کیلومتری شمال و گسل </w:t>
      </w:r>
      <w:r w:rsidRPr="00F055F6">
        <w:rPr>
          <w:rtl/>
        </w:rPr>
        <w:t>رو رانده</w:t>
      </w:r>
      <w:r w:rsidRPr="00F055F6">
        <w:rPr>
          <w:rFonts w:hint="cs"/>
          <w:rtl/>
        </w:rPr>
        <w:t xml:space="preserve"> دیگری نیز </w:t>
      </w:r>
      <w:r w:rsidR="00D61372">
        <w:rPr>
          <w:rFonts w:hint="cs"/>
          <w:rtl/>
        </w:rPr>
        <w:t>از پنج کیلومتری جنوب آن می</w:t>
      </w:r>
      <w:r w:rsidR="00D61372">
        <w:rPr>
          <w:rFonts w:hint="cs"/>
          <w:rtl/>
        </w:rPr>
        <w:softHyphen/>
        <w:t xml:space="preserve">گذرد، </w:t>
      </w:r>
      <w:r w:rsidRPr="00F055F6">
        <w:rPr>
          <w:rFonts w:hint="cs"/>
          <w:rtl/>
        </w:rPr>
        <w:t>احتمال رخداد زلزله به‌ویژه زمانی که شرایط رخ دادن آن از جمله وجود گسل</w:t>
      </w:r>
      <w:r w:rsidRPr="00F055F6">
        <w:rPr>
          <w:rFonts w:hint="cs"/>
          <w:rtl/>
        </w:rPr>
        <w:softHyphen/>
        <w:t>های متعدد فراهم باشد، وجود دارد که وجود گسل</w:t>
      </w:r>
      <w:r w:rsidRPr="00F055F6">
        <w:rPr>
          <w:lang w:bidi="fa-IR"/>
        </w:rPr>
        <w:softHyphen/>
      </w:r>
      <w:r w:rsidRPr="00F055F6">
        <w:rPr>
          <w:rFonts w:hint="cs"/>
          <w:rtl/>
        </w:rPr>
        <w:t>های متعدد در محدوده و اطراف شهر کرمانشاه بیانگر خطر زلزله در آسیب</w:t>
      </w:r>
      <w:r w:rsidRPr="00F055F6">
        <w:rPr>
          <w:rFonts w:hint="cs"/>
          <w:rtl/>
        </w:rPr>
        <w:softHyphen/>
        <w:t>پذیری آن خواهد بود</w:t>
      </w:r>
      <w:r w:rsidR="00FD6C10">
        <w:rPr>
          <w:rFonts w:hint="cs"/>
          <w:rtl/>
        </w:rPr>
        <w:t xml:space="preserve">. </w:t>
      </w:r>
      <w:r w:rsidR="00FD6C10" w:rsidRPr="00FD6C10">
        <w:rPr>
          <w:highlight w:val="yellow"/>
          <w:rtl/>
        </w:rPr>
        <w:t>بخش زیادی از بافت‌های شهری کلان‌شهر</w:t>
      </w:r>
      <w:r w:rsidR="00FD6C10" w:rsidRPr="00FD6C10">
        <w:rPr>
          <w:rFonts w:hint="cs"/>
          <w:highlight w:val="yellow"/>
          <w:rtl/>
        </w:rPr>
        <w:t xml:space="preserve"> کرمانشاه</w:t>
      </w:r>
      <w:r w:rsidR="00FD6C10" w:rsidRPr="00FD6C10">
        <w:rPr>
          <w:highlight w:val="yellow"/>
          <w:rtl/>
        </w:rPr>
        <w:t>، به‌ویژه نواحی مرکزی و حاشیه‌ای، متراکم، فرسوده، فاقد دسترسی مناسب و مستعد فروپاشی در برابر زلزله هستند. وجود این بافت‌ها در کنار توسعه نامتوازن و رشد بی‌رویه شهری، آسیب‌پذیری کالبدی کرمانشاه را به یک تهدید جدی برای امنیت انسانی و پایداری توسعه شهری مبدل ساخته است.</w:t>
      </w:r>
    </w:p>
    <w:p w14:paraId="7DF417F8" w14:textId="77777777" w:rsidR="00FD6C10" w:rsidRDefault="00F055F6" w:rsidP="00FD6C10">
      <w:pPr>
        <w:ind w:firstLine="0"/>
        <w:rPr>
          <w:rtl/>
        </w:rPr>
      </w:pPr>
      <w:r w:rsidRPr="00F055F6">
        <w:rPr>
          <w:rFonts w:hint="cs"/>
          <w:rtl/>
        </w:rPr>
        <w:t>بررسی زلزله</w:t>
      </w:r>
      <w:r w:rsidRPr="00F055F6">
        <w:rPr>
          <w:rFonts w:hint="cs"/>
          <w:rtl/>
        </w:rPr>
        <w:softHyphen/>
        <w:t>های تاریخی منطقه کرمانشاه مؤید وقوع زمین</w:t>
      </w:r>
      <w:r w:rsidRPr="00F055F6">
        <w:rPr>
          <w:rtl/>
        </w:rPr>
        <w:softHyphen/>
      </w:r>
      <w:r w:rsidRPr="00F055F6">
        <w:rPr>
          <w:rFonts w:hint="cs"/>
          <w:rtl/>
        </w:rPr>
        <w:t>لرزه</w:t>
      </w:r>
      <w:r w:rsidRPr="00F055F6">
        <w:rPr>
          <w:lang w:bidi="fa-IR"/>
        </w:rPr>
        <w:softHyphen/>
      </w:r>
      <w:r w:rsidRPr="00F055F6">
        <w:rPr>
          <w:rFonts w:hint="cs"/>
          <w:rtl/>
        </w:rPr>
        <w:t>هایی با شدت و تخریب زیاد می</w:t>
      </w:r>
      <w:r w:rsidRPr="00F055F6">
        <w:rPr>
          <w:rFonts w:hint="cs"/>
          <w:rtl/>
        </w:rPr>
        <w:softHyphen/>
        <w:t xml:space="preserve">باشد. به عنوان نمونه در سال </w:t>
      </w:r>
      <w:r w:rsidRPr="00F055F6">
        <w:rPr>
          <w:rFonts w:hint="cs"/>
          <w:rtl/>
          <w:lang w:bidi="fa-IR"/>
        </w:rPr>
        <w:t>۱۰۰۸</w:t>
      </w:r>
      <w:r w:rsidRPr="00F055F6">
        <w:rPr>
          <w:rFonts w:hint="cs"/>
          <w:rtl/>
        </w:rPr>
        <w:t xml:space="preserve"> میلادی در شهرهای دینور، کرمانشاه، کنگاور و اسدآباد زلزله مخربی به وقوع پیوست که </w:t>
      </w:r>
      <w:r w:rsidRPr="00F055F6">
        <w:rPr>
          <w:rFonts w:hint="cs"/>
          <w:rtl/>
          <w:lang w:bidi="fa-IR"/>
        </w:rPr>
        <w:t>۱۶</w:t>
      </w:r>
      <w:r w:rsidRPr="00F055F6">
        <w:rPr>
          <w:rFonts w:hint="cs"/>
          <w:rtl/>
        </w:rPr>
        <w:t xml:space="preserve"> هزار نفر کشته داشت و تخریب فراوانی برجای گذاشت. در جدیدترین مورد نیز در استان کرمانشاه</w:t>
      </w:r>
      <w:r w:rsidRPr="00F055F6">
        <w:rPr>
          <w:rFonts w:hint="cs"/>
          <w:rtl/>
        </w:rPr>
        <w:softHyphen/>
        <w:t xml:space="preserve"> (</w:t>
      </w:r>
      <w:r>
        <w:rPr>
          <w:rFonts w:hint="cs"/>
          <w:rtl/>
          <w:lang w:bidi="fa-IR"/>
        </w:rPr>
        <w:t>کانون زمین</w:t>
      </w:r>
      <w:r>
        <w:rPr>
          <w:rtl/>
          <w:lang w:bidi="fa-IR"/>
        </w:rPr>
        <w:softHyphen/>
      </w:r>
      <w:r>
        <w:rPr>
          <w:rFonts w:hint="cs"/>
          <w:rtl/>
          <w:lang w:bidi="fa-IR"/>
        </w:rPr>
        <w:t>لرزه</w:t>
      </w:r>
      <w:r w:rsidRPr="00F055F6">
        <w:t> </w:t>
      </w:r>
      <w:r w:rsidRPr="00F055F6">
        <w:rPr>
          <w:rFonts w:hint="cs"/>
          <w:rtl/>
        </w:rPr>
        <w:t>۵</w:t>
      </w:r>
      <w:r w:rsidRPr="00F055F6">
        <w:t xml:space="preserve"> </w:t>
      </w:r>
      <w:r>
        <w:rPr>
          <w:rFonts w:hint="cs"/>
          <w:rtl/>
        </w:rPr>
        <w:t>کیلومتری شه</w:t>
      </w:r>
      <w:r>
        <w:rPr>
          <w:rFonts w:hint="cs"/>
          <w:rtl/>
          <w:lang w:bidi="fa-IR"/>
        </w:rPr>
        <w:t>ر ازگله</w:t>
      </w:r>
      <w:r w:rsidRPr="00F055F6">
        <w:rPr>
          <w:rFonts w:hint="cs"/>
          <w:rtl/>
        </w:rPr>
        <w:t>) در سال ۱۳۹۶ زمین</w:t>
      </w:r>
      <w:r w:rsidRPr="00F055F6">
        <w:rPr>
          <w:rFonts w:hint="cs"/>
          <w:rtl/>
        </w:rPr>
        <w:softHyphen/>
        <w:t>لرزه شدیدی به بزرگی 3/7 در مقیاس بزرگای گشتاوری روی داد که خسارت</w:t>
      </w:r>
      <w:r w:rsidRPr="00F055F6">
        <w:rPr>
          <w:rFonts w:hint="cs"/>
          <w:rtl/>
        </w:rPr>
        <w:softHyphen/>
        <w:t xml:space="preserve">های زیادی را </w:t>
      </w:r>
      <w:r w:rsidR="00E77CA8">
        <w:rPr>
          <w:rFonts w:hint="cs"/>
          <w:rtl/>
        </w:rPr>
        <w:t>در چند شهرستان استان به بار آورد</w:t>
      </w:r>
      <w:r w:rsidRPr="00F055F6">
        <w:rPr>
          <w:rtl/>
          <w:lang w:bidi="fa-IR"/>
        </w:rPr>
        <w:t xml:space="preserve">؛ </w:t>
      </w:r>
      <w:r w:rsidRPr="00F055F6">
        <w:rPr>
          <w:rFonts w:hint="cs"/>
          <w:rtl/>
        </w:rPr>
        <w:t>بنابراین با توجه به قرارگیری شهر کرمانشاه در منطقه جغرافیایی با ریسک بالای زمین</w:t>
      </w:r>
      <w:r w:rsidRPr="00F055F6">
        <w:rPr>
          <w:rFonts w:hint="cs"/>
          <w:rtl/>
        </w:rPr>
        <w:softHyphen/>
        <w:t>لرزه، شناخت محدوده</w:t>
      </w:r>
      <w:r w:rsidRPr="00F055F6">
        <w:rPr>
          <w:lang w:bidi="fa-IR"/>
        </w:rPr>
        <w:softHyphen/>
      </w:r>
      <w:r w:rsidRPr="00F055F6">
        <w:rPr>
          <w:rFonts w:hint="cs"/>
          <w:rtl/>
        </w:rPr>
        <w:t>های آسیب</w:t>
      </w:r>
      <w:r w:rsidRPr="00F055F6">
        <w:rPr>
          <w:lang w:bidi="fa-IR"/>
        </w:rPr>
        <w:softHyphen/>
      </w:r>
      <w:r w:rsidRPr="00F055F6">
        <w:rPr>
          <w:rFonts w:hint="cs"/>
          <w:rtl/>
        </w:rPr>
        <w:t>پذیر و مقاوم و برنامه</w:t>
      </w:r>
      <w:r w:rsidRPr="00F055F6">
        <w:rPr>
          <w:lang w:bidi="fa-IR"/>
        </w:rPr>
        <w:softHyphen/>
      </w:r>
      <w:r w:rsidRPr="00F055F6">
        <w:rPr>
          <w:rFonts w:hint="cs"/>
          <w:rtl/>
        </w:rPr>
        <w:t>ریزی صحیح و مناسب برای پیش</w:t>
      </w:r>
      <w:r w:rsidRPr="00F055F6">
        <w:rPr>
          <w:lang w:bidi="fa-IR"/>
        </w:rPr>
        <w:softHyphen/>
      </w:r>
      <w:r w:rsidRPr="00F055F6">
        <w:rPr>
          <w:rFonts w:hint="cs"/>
          <w:rtl/>
        </w:rPr>
        <w:t>گیری و یا کاهش خطر احتمالی در این شهر ضروری است</w:t>
      </w:r>
      <w:r w:rsidR="00B53776">
        <w:rPr>
          <w:rFonts w:hint="cs"/>
          <w:rtl/>
          <w:lang w:bidi="fa-IR"/>
        </w:rPr>
        <w:t xml:space="preserve"> (امیریان، 1397: 267).</w:t>
      </w:r>
      <w:r w:rsidRPr="00F055F6">
        <w:rPr>
          <w:rFonts w:hint="cs"/>
          <w:rtl/>
        </w:rPr>
        <w:t xml:space="preserve"> </w:t>
      </w:r>
    </w:p>
    <w:p w14:paraId="4D15571E" w14:textId="2931FE43" w:rsidR="00FD6C10" w:rsidRDefault="00FD6C10" w:rsidP="00FD6C10">
      <w:pPr>
        <w:ind w:firstLine="0"/>
        <w:rPr>
          <w:rtl/>
          <w:lang w:bidi="fa-IR"/>
        </w:rPr>
      </w:pPr>
      <w:r>
        <w:rPr>
          <w:rFonts w:hint="cs"/>
          <w:rtl/>
        </w:rPr>
        <w:t xml:space="preserve"> </w:t>
      </w:r>
      <w:r w:rsidRPr="00FD6C10">
        <w:rPr>
          <w:highlight w:val="yellow"/>
          <w:rtl/>
        </w:rPr>
        <w:t>سیستم کالبدی شهر</w:t>
      </w:r>
      <w:r>
        <w:rPr>
          <w:rFonts w:hint="cs"/>
          <w:highlight w:val="yellow"/>
          <w:rtl/>
        </w:rPr>
        <w:t xml:space="preserve"> کرمانشاه</w:t>
      </w:r>
      <w:r w:rsidRPr="00FD6C10">
        <w:rPr>
          <w:highlight w:val="yellow"/>
          <w:rtl/>
        </w:rPr>
        <w:t xml:space="preserve"> که شامل سازه‌ها، شبکه‌های زیرساختی، معابر، و سایر اجزای فیزیکی شهر است، نقش کلیدی در کاهش آسیب‌ها و افزایش مقاومت در برابر زمین‌لرزه دارد. بافت‌های فرسوده و کم‌کیفیت موجود در بسیاری از مناطق شهری کرمانشاه، همراه با ضعف در کیفیت ساخت و ساز و نبود استانداردهای لازم، تاب‌آوری کالبدی شهر را به شدت تحت تأثیر قرار داده است. این موضوع نه تنها موجب آسیب‌پذیری بالای سازه‌ها و زیرساخت‌ها می‌شود، بلکه فرایند بازیابی پس از زلزله را نیز با چالش‌های فراوانی مواجه می‌سازد.</w:t>
      </w:r>
      <w:r w:rsidRPr="00FD6C10">
        <w:rPr>
          <w:highlight w:val="yellow"/>
          <w:lang w:bidi="fa-IR"/>
        </w:rPr>
        <w:t xml:space="preserve"> </w:t>
      </w:r>
      <w:r w:rsidRPr="00FD6C10">
        <w:rPr>
          <w:highlight w:val="yellow"/>
          <w:rtl/>
        </w:rPr>
        <w:t xml:space="preserve">از سوی دیگر، آسیب‌های وارد شده به سیستم کالبدی شهر، به سرعت می‌توانند اختلالات گسترده‌ای در عملکردهای کلیدی شهری ایجاد کرده و زندگی روزمره مردم را مختل کنند. بنابراین، افزایش تاب‌آوری کالبدی نیازمند برنامه‌ریزی دقیق، به‌روزرسانی طرح‌های توسعه شهری، مقاوم‌سازی سازه‌ها و زیرساخت‌ها، و بهبود استانداردهای ساخت و ساز است. به ویژه، توجه به توزیع عادلانه خدمات شهری و دسترسی مناسب به راه‌های امدادرسانی از جمله موارد حیاتی در تقویت تاب‌آوری کالبدی محسوب می‌شوند.با توجه به روند رو به رشد جمعیت و توسعه شهری در کرمانشاه، تقویت تاب‌آوری کالبدی می‌تواند به عنوان یکی از ارکان </w:t>
      </w:r>
      <w:r w:rsidRPr="00FD6C10">
        <w:rPr>
          <w:highlight w:val="yellow"/>
          <w:rtl/>
        </w:rPr>
        <w:lastRenderedPageBreak/>
        <w:t>اصلی مدیریت ریسک زلزله و تضمین امنیت پایدار شهر مورد توجه قرار گیرد. در این راستا، بهره‌گیری از رویکردهای نوین آینده‌پژوهی به منظور شناسایی پیشران‌های کلیدی مؤثر بر تاب‌آوری کالبدی شهر، امکان تدوین سناریوهای مختلف توسعه و استراتژی‌های مقاوم‌سازی را فراهم می‌آورد و به تصمیم‌گیرندگان کمک می‌کند تا بتوانند برنامه‌های بلندمدت و موثر برای کاهش آسیب‌های زلزله طراحی کنند.</w:t>
      </w:r>
    </w:p>
    <w:p w14:paraId="771D95C3" w14:textId="0DF2B908" w:rsidR="00F055F6" w:rsidRPr="00F055F6" w:rsidRDefault="00F055F6" w:rsidP="00FD6C10">
      <w:pPr>
        <w:ind w:firstLine="0"/>
        <w:rPr>
          <w:rtl/>
          <w:lang w:bidi="fa-IR"/>
        </w:rPr>
      </w:pPr>
      <w:r w:rsidRPr="00F055F6">
        <w:rPr>
          <w:rFonts w:hint="cs"/>
          <w:rtl/>
        </w:rPr>
        <w:t>از این‌رو با توجه به</w:t>
      </w:r>
      <w:r w:rsidRPr="00F055F6">
        <w:rPr>
          <w:rtl/>
        </w:rPr>
        <w:t xml:space="preserve"> ماهیت بحران</w:t>
      </w:r>
      <w:r w:rsidRPr="00F055F6">
        <w:rPr>
          <w:rFonts w:hint="cs"/>
          <w:rtl/>
        </w:rPr>
        <w:softHyphen/>
      </w:r>
      <w:r w:rsidRPr="00F055F6">
        <w:rPr>
          <w:rtl/>
        </w:rPr>
        <w:t xml:space="preserve">های طبیعی و روند مدیریت آن‌ها در </w:t>
      </w:r>
      <w:r w:rsidRPr="00F055F6">
        <w:rPr>
          <w:rFonts w:hint="cs"/>
          <w:rtl/>
        </w:rPr>
        <w:t>طول</w:t>
      </w:r>
      <w:r w:rsidRPr="00F055F6">
        <w:rPr>
          <w:rtl/>
        </w:rPr>
        <w:t xml:space="preserve"> زمان قبل از برنامه</w:t>
      </w:r>
      <w:r w:rsidRPr="00F055F6">
        <w:rPr>
          <w:rFonts w:hint="cs"/>
          <w:rtl/>
        </w:rPr>
        <w:softHyphen/>
      </w:r>
      <w:r w:rsidRPr="00F055F6">
        <w:rPr>
          <w:rtl/>
        </w:rPr>
        <w:t xml:space="preserve">ریزی و </w:t>
      </w:r>
      <w:r w:rsidRPr="00F055F6">
        <w:rPr>
          <w:rFonts w:hint="cs"/>
          <w:rtl/>
        </w:rPr>
        <w:t>داشتن</w:t>
      </w:r>
      <w:r w:rsidRPr="00F055F6">
        <w:rPr>
          <w:rtl/>
        </w:rPr>
        <w:t xml:space="preserve"> آمادگی برای بحران</w:t>
      </w:r>
      <w:r w:rsidRPr="00F055F6">
        <w:rPr>
          <w:rFonts w:hint="cs"/>
          <w:rtl/>
        </w:rPr>
        <w:softHyphen/>
      </w:r>
      <w:r w:rsidRPr="00F055F6">
        <w:rPr>
          <w:rtl/>
        </w:rPr>
        <w:t>ها با نگاه آینده</w:t>
      </w:r>
      <w:r w:rsidRPr="00F055F6">
        <w:rPr>
          <w:rFonts w:hint="cs"/>
          <w:rtl/>
        </w:rPr>
        <w:softHyphen/>
      </w:r>
      <w:r w:rsidRPr="00F055F6">
        <w:rPr>
          <w:rtl/>
        </w:rPr>
        <w:t>پژوهانه بین نوع آینده</w:t>
      </w:r>
      <w:r w:rsidRPr="00F055F6">
        <w:rPr>
          <w:rFonts w:hint="cs"/>
          <w:rtl/>
        </w:rPr>
        <w:t xml:space="preserve"> </w:t>
      </w:r>
      <w:r w:rsidRPr="00F055F6">
        <w:rPr>
          <w:rtl/>
        </w:rPr>
        <w:t>و ماهیت بحران</w:t>
      </w:r>
      <w:r w:rsidRPr="00F055F6">
        <w:rPr>
          <w:rFonts w:hint="cs"/>
          <w:rtl/>
        </w:rPr>
        <w:softHyphen/>
      </w:r>
      <w:r w:rsidRPr="00F055F6">
        <w:rPr>
          <w:rtl/>
        </w:rPr>
        <w:t>های طبیعی باید یک ارتباط منطقی و کاربردی در بستر زمان برقرار کرد</w:t>
      </w:r>
      <w:r w:rsidR="00EF6B5A">
        <w:rPr>
          <w:rFonts w:hint="cs"/>
          <w:rtl/>
          <w:lang w:bidi="fa-IR"/>
        </w:rPr>
        <w:t xml:space="preserve"> (اسلامی و حسنی، 1395: 48)</w:t>
      </w:r>
      <w:r w:rsidRPr="00F055F6">
        <w:rPr>
          <w:rFonts w:hint="cs"/>
          <w:rtl/>
          <w:lang w:bidi="fa-IR"/>
        </w:rPr>
        <w:t>،</w:t>
      </w:r>
      <w:r w:rsidRPr="00F055F6">
        <w:rPr>
          <w:rtl/>
          <w:lang w:bidi="fa-IR"/>
        </w:rPr>
        <w:t xml:space="preserve"> </w:t>
      </w:r>
      <w:r w:rsidRPr="00F055F6">
        <w:rPr>
          <w:rtl/>
        </w:rPr>
        <w:t>از این‌رو یکی از رویکردهای نوینی</w:t>
      </w:r>
      <w:r w:rsidRPr="00F055F6">
        <w:rPr>
          <w:rFonts w:hint="cs"/>
          <w:rtl/>
        </w:rPr>
        <w:t xml:space="preserve"> </w:t>
      </w:r>
      <w:r w:rsidRPr="00F055F6">
        <w:rPr>
          <w:rtl/>
        </w:rPr>
        <w:t>که در هنگام بحران</w:t>
      </w:r>
      <w:r w:rsidRPr="00F055F6">
        <w:rPr>
          <w:rFonts w:hint="cs"/>
          <w:rtl/>
        </w:rPr>
        <w:softHyphen/>
      </w:r>
      <w:r w:rsidRPr="00F055F6">
        <w:rPr>
          <w:rtl/>
        </w:rPr>
        <w:t>های طبیعی و انسانی مانند زلزله می</w:t>
      </w:r>
      <w:r w:rsidRPr="00F055F6">
        <w:rPr>
          <w:rFonts w:hint="cs"/>
          <w:rtl/>
        </w:rPr>
        <w:softHyphen/>
      </w:r>
      <w:r w:rsidRPr="00F055F6">
        <w:rPr>
          <w:rtl/>
        </w:rPr>
        <w:t>تواند منجر به کاهش آسیب</w:t>
      </w:r>
      <w:r w:rsidRPr="00F055F6">
        <w:rPr>
          <w:rFonts w:hint="cs"/>
          <w:rtl/>
        </w:rPr>
        <w:softHyphen/>
      </w:r>
      <w:r w:rsidRPr="00F055F6">
        <w:rPr>
          <w:rtl/>
        </w:rPr>
        <w:t>پذیری مالی و خسارات جانی شود رویکرد آینده</w:t>
      </w:r>
      <w:r w:rsidRPr="00F055F6">
        <w:rPr>
          <w:rFonts w:hint="cs"/>
          <w:rtl/>
        </w:rPr>
        <w:softHyphen/>
      </w:r>
      <w:r w:rsidRPr="00F055F6">
        <w:rPr>
          <w:rtl/>
        </w:rPr>
        <w:t>پژوهی است</w:t>
      </w:r>
      <w:r w:rsidR="00265294">
        <w:rPr>
          <w:rFonts w:hint="cs"/>
          <w:rtl/>
          <w:lang w:bidi="fa-IR"/>
        </w:rPr>
        <w:t xml:space="preserve"> (حسین</w:t>
      </w:r>
      <w:r w:rsidR="006C1C40">
        <w:rPr>
          <w:rFonts w:hint="cs"/>
          <w:rtl/>
          <w:lang w:bidi="fa-IR"/>
        </w:rPr>
        <w:t>ی</w:t>
      </w:r>
      <w:r w:rsidR="00265294">
        <w:rPr>
          <w:rFonts w:hint="cs"/>
          <w:rtl/>
          <w:lang w:bidi="fa-IR"/>
        </w:rPr>
        <w:t xml:space="preserve"> </w:t>
      </w:r>
      <w:r w:rsidR="006C1C40">
        <w:rPr>
          <w:rFonts w:hint="cs"/>
          <w:rtl/>
          <w:lang w:bidi="fa-IR"/>
        </w:rPr>
        <w:t>خواه</w:t>
      </w:r>
      <w:r w:rsidR="00265294">
        <w:rPr>
          <w:rFonts w:hint="cs"/>
          <w:rtl/>
          <w:lang w:bidi="fa-IR"/>
        </w:rPr>
        <w:t xml:space="preserve"> و ضرابی، 1399: 59). </w:t>
      </w:r>
      <w:r w:rsidRPr="00F055F6">
        <w:rPr>
          <w:rtl/>
        </w:rPr>
        <w:t>در واقع برنامه</w:t>
      </w:r>
      <w:r w:rsidRPr="00F055F6">
        <w:rPr>
          <w:rFonts w:hint="cs"/>
          <w:rtl/>
        </w:rPr>
        <w:softHyphen/>
      </w:r>
      <w:r w:rsidRPr="00F055F6">
        <w:rPr>
          <w:rtl/>
        </w:rPr>
        <w:t>ریزی پاسخ به سانحه با استفاده از روش</w:t>
      </w:r>
      <w:r w:rsidRPr="00F055F6">
        <w:rPr>
          <w:rFonts w:hint="cs"/>
          <w:rtl/>
        </w:rPr>
        <w:softHyphen/>
      </w:r>
      <w:r w:rsidRPr="00F055F6">
        <w:rPr>
          <w:rtl/>
        </w:rPr>
        <w:t>های آینده‌پژوهی می</w:t>
      </w:r>
      <w:r w:rsidRPr="00F055F6">
        <w:rPr>
          <w:rFonts w:hint="cs"/>
          <w:rtl/>
        </w:rPr>
        <w:softHyphen/>
      </w:r>
      <w:r w:rsidRPr="00F055F6">
        <w:rPr>
          <w:rtl/>
        </w:rPr>
        <w:t>تواند یکی از بهترین فن</w:t>
      </w:r>
      <w:r w:rsidRPr="00F055F6">
        <w:rPr>
          <w:rFonts w:hint="cs"/>
          <w:rtl/>
        </w:rPr>
        <w:softHyphen/>
      </w:r>
      <w:r w:rsidRPr="00F055F6">
        <w:rPr>
          <w:rtl/>
        </w:rPr>
        <w:t>های مدیریت بهینه در آینده</w:t>
      </w:r>
      <w:r w:rsidRPr="00F055F6">
        <w:rPr>
          <w:lang w:bidi="fa-IR"/>
        </w:rPr>
        <w:softHyphen/>
      </w:r>
      <w:r w:rsidRPr="00F055F6">
        <w:rPr>
          <w:rtl/>
        </w:rPr>
        <w:t>ای باشد که ممکن است در آن هر لحظه بحرانی رخ دهد</w:t>
      </w:r>
      <w:r w:rsidRPr="00F055F6">
        <w:rPr>
          <w:rFonts w:hint="cs"/>
          <w:rtl/>
        </w:rPr>
        <w:t xml:space="preserve"> </w:t>
      </w:r>
      <w:r w:rsidRPr="00F055F6">
        <w:rPr>
          <w:lang w:bidi="fa-IR"/>
        </w:rPr>
        <w:t>(</w:t>
      </w:r>
      <w:r w:rsidRPr="00F055F6">
        <w:rPr>
          <w:lang w:bidi="fa-IR"/>
        </w:rPr>
        <w:softHyphen/>
        <w:t>Schütze et al, 2011: 8)</w:t>
      </w:r>
      <w:r w:rsidRPr="00F055F6">
        <w:rPr>
          <w:rFonts w:hint="cs"/>
          <w:rtl/>
          <w:lang w:bidi="fa-IR"/>
        </w:rPr>
        <w:t>.</w:t>
      </w:r>
      <w:r w:rsidRPr="00F055F6">
        <w:rPr>
          <w:rFonts w:hint="cs"/>
          <w:rtl/>
        </w:rPr>
        <w:t xml:space="preserve"> </w:t>
      </w:r>
      <w:r w:rsidRPr="00F055F6">
        <w:rPr>
          <w:rFonts w:hint="cs"/>
          <w:rtl/>
          <w:lang w:bidi="fa-IR"/>
        </w:rPr>
        <w:t>آینده‌پژوهی</w:t>
      </w:r>
      <w:r w:rsidRPr="00F055F6">
        <w:rPr>
          <w:lang w:bidi="fa-IR"/>
        </w:rPr>
        <w:t xml:space="preserve"> </w:t>
      </w:r>
      <w:r w:rsidRPr="00F055F6">
        <w:rPr>
          <w:rFonts w:hint="cs"/>
          <w:rtl/>
          <w:lang w:bidi="fa-IR"/>
        </w:rPr>
        <w:t>در</w:t>
      </w:r>
      <w:r w:rsidRPr="00F055F6">
        <w:rPr>
          <w:lang w:bidi="fa-IR"/>
        </w:rPr>
        <w:t xml:space="preserve"> </w:t>
      </w:r>
      <w:r w:rsidRPr="00F055F6">
        <w:rPr>
          <w:rFonts w:hint="cs"/>
          <w:rtl/>
          <w:lang w:bidi="fa-IR"/>
        </w:rPr>
        <w:t>واقع</w:t>
      </w:r>
      <w:r w:rsidRPr="00F055F6">
        <w:rPr>
          <w:lang w:bidi="fa-IR"/>
        </w:rPr>
        <w:t xml:space="preserve"> </w:t>
      </w:r>
      <w:r w:rsidRPr="00F055F6">
        <w:rPr>
          <w:rFonts w:hint="cs"/>
          <w:rtl/>
          <w:lang w:bidi="fa-IR"/>
        </w:rPr>
        <w:t>دانش</w:t>
      </w:r>
      <w:r w:rsidRPr="00F055F6">
        <w:rPr>
          <w:lang w:bidi="fa-IR"/>
        </w:rPr>
        <w:t xml:space="preserve"> </w:t>
      </w:r>
      <w:r w:rsidRPr="00F055F6">
        <w:rPr>
          <w:rFonts w:hint="cs"/>
          <w:rtl/>
          <w:lang w:bidi="fa-IR"/>
        </w:rPr>
        <w:t>و</w:t>
      </w:r>
      <w:r w:rsidRPr="00F055F6">
        <w:rPr>
          <w:lang w:bidi="fa-IR"/>
        </w:rPr>
        <w:t xml:space="preserve"> </w:t>
      </w:r>
      <w:r w:rsidRPr="00F055F6">
        <w:rPr>
          <w:rFonts w:hint="cs"/>
          <w:rtl/>
          <w:lang w:bidi="fa-IR"/>
        </w:rPr>
        <w:t>معرفتی</w:t>
      </w:r>
      <w:r w:rsidRPr="00F055F6">
        <w:rPr>
          <w:lang w:bidi="fa-IR"/>
        </w:rPr>
        <w:t xml:space="preserve"> </w:t>
      </w:r>
      <w:r w:rsidRPr="00F055F6">
        <w:rPr>
          <w:rFonts w:hint="cs"/>
          <w:rtl/>
          <w:lang w:bidi="fa-IR"/>
        </w:rPr>
        <w:t>است</w:t>
      </w:r>
      <w:r w:rsidRPr="00F055F6">
        <w:rPr>
          <w:lang w:bidi="fa-IR"/>
        </w:rPr>
        <w:t xml:space="preserve"> </w:t>
      </w:r>
      <w:r w:rsidRPr="00F055F6">
        <w:rPr>
          <w:rFonts w:hint="cs"/>
          <w:rtl/>
          <w:lang w:bidi="fa-IR"/>
        </w:rPr>
        <w:t>که</w:t>
      </w:r>
      <w:r w:rsidRPr="00F055F6">
        <w:rPr>
          <w:lang w:bidi="fa-IR"/>
        </w:rPr>
        <w:t xml:space="preserve"> </w:t>
      </w:r>
      <w:r w:rsidRPr="00F055F6">
        <w:rPr>
          <w:rFonts w:hint="cs"/>
          <w:rtl/>
          <w:lang w:bidi="fa-IR"/>
        </w:rPr>
        <w:t>دید</w:t>
      </w:r>
      <w:r w:rsidRPr="00F055F6">
        <w:rPr>
          <w:lang w:bidi="fa-IR"/>
        </w:rPr>
        <w:t xml:space="preserve"> </w:t>
      </w:r>
      <w:r w:rsidRPr="00F055F6">
        <w:rPr>
          <w:rFonts w:hint="cs"/>
          <w:rtl/>
          <w:lang w:bidi="fa-IR"/>
        </w:rPr>
        <w:t>مردم</w:t>
      </w:r>
      <w:r w:rsidRPr="00F055F6">
        <w:rPr>
          <w:lang w:bidi="fa-IR"/>
        </w:rPr>
        <w:t xml:space="preserve"> </w:t>
      </w:r>
      <w:r w:rsidRPr="00F055F6">
        <w:rPr>
          <w:rFonts w:hint="cs"/>
          <w:rtl/>
          <w:lang w:bidi="fa-IR"/>
        </w:rPr>
        <w:t>را</w:t>
      </w:r>
      <w:r w:rsidRPr="00F055F6">
        <w:rPr>
          <w:lang w:bidi="fa-IR"/>
        </w:rPr>
        <w:t xml:space="preserve"> </w:t>
      </w:r>
      <w:r w:rsidRPr="00F055F6">
        <w:rPr>
          <w:rFonts w:hint="cs"/>
          <w:rtl/>
          <w:lang w:bidi="fa-IR"/>
        </w:rPr>
        <w:t>نسبت</w:t>
      </w:r>
      <w:r w:rsidRPr="00F055F6">
        <w:rPr>
          <w:lang w:bidi="fa-IR"/>
        </w:rPr>
        <w:t xml:space="preserve"> </w:t>
      </w:r>
      <w:r w:rsidRPr="00F055F6">
        <w:rPr>
          <w:rFonts w:hint="cs"/>
          <w:rtl/>
          <w:lang w:bidi="fa-IR"/>
        </w:rPr>
        <w:t>به</w:t>
      </w:r>
      <w:r w:rsidRPr="00F055F6">
        <w:rPr>
          <w:lang w:bidi="fa-IR"/>
        </w:rPr>
        <w:t xml:space="preserve"> </w:t>
      </w:r>
      <w:r w:rsidRPr="00F055F6">
        <w:rPr>
          <w:rFonts w:hint="cs"/>
          <w:rtl/>
          <w:lang w:bidi="fa-IR"/>
        </w:rPr>
        <w:t>رویدادها،</w:t>
      </w:r>
      <w:r w:rsidRPr="00F055F6">
        <w:rPr>
          <w:lang w:bidi="fa-IR"/>
        </w:rPr>
        <w:t xml:space="preserve"> </w:t>
      </w:r>
      <w:r w:rsidRPr="00F055F6">
        <w:rPr>
          <w:rFonts w:hint="cs"/>
          <w:rtl/>
          <w:lang w:bidi="fa-IR"/>
        </w:rPr>
        <w:t>فرصت‌ها</w:t>
      </w:r>
      <w:r w:rsidRPr="00F055F6">
        <w:rPr>
          <w:lang w:bidi="fa-IR"/>
        </w:rPr>
        <w:t xml:space="preserve"> </w:t>
      </w:r>
      <w:r w:rsidRPr="00F055F6">
        <w:rPr>
          <w:rFonts w:hint="cs"/>
          <w:rtl/>
          <w:lang w:bidi="fa-IR"/>
        </w:rPr>
        <w:t>و</w:t>
      </w:r>
      <w:r w:rsidRPr="00F055F6">
        <w:rPr>
          <w:lang w:bidi="fa-IR"/>
        </w:rPr>
        <w:t xml:space="preserve"> </w:t>
      </w:r>
      <w:r w:rsidRPr="00F055F6">
        <w:rPr>
          <w:rFonts w:hint="cs"/>
          <w:rtl/>
          <w:lang w:bidi="fa-IR"/>
        </w:rPr>
        <w:t>چالش‌های</w:t>
      </w:r>
      <w:r w:rsidRPr="00F055F6">
        <w:rPr>
          <w:lang w:bidi="fa-IR"/>
        </w:rPr>
        <w:t xml:space="preserve"> </w:t>
      </w:r>
      <w:r w:rsidRPr="00F055F6">
        <w:rPr>
          <w:rFonts w:hint="cs"/>
          <w:rtl/>
          <w:lang w:bidi="fa-IR"/>
        </w:rPr>
        <w:t>احتمالی</w:t>
      </w:r>
      <w:r w:rsidRPr="00F055F6">
        <w:rPr>
          <w:lang w:bidi="fa-IR"/>
        </w:rPr>
        <w:t xml:space="preserve"> </w:t>
      </w:r>
      <w:r w:rsidRPr="00F055F6">
        <w:rPr>
          <w:rFonts w:hint="cs"/>
          <w:rtl/>
          <w:lang w:bidi="fa-IR"/>
        </w:rPr>
        <w:t>آینده باز می‌کند و</w:t>
      </w:r>
      <w:r w:rsidRPr="00F055F6">
        <w:rPr>
          <w:lang w:bidi="fa-IR"/>
        </w:rPr>
        <w:t xml:space="preserve"> </w:t>
      </w:r>
      <w:r w:rsidRPr="00F055F6">
        <w:rPr>
          <w:rFonts w:hint="cs"/>
          <w:rtl/>
          <w:lang w:bidi="fa-IR"/>
        </w:rPr>
        <w:t>از</w:t>
      </w:r>
      <w:r w:rsidRPr="00F055F6">
        <w:rPr>
          <w:lang w:bidi="fa-IR"/>
        </w:rPr>
        <w:t xml:space="preserve"> </w:t>
      </w:r>
      <w:r w:rsidRPr="00F055F6">
        <w:rPr>
          <w:rFonts w:hint="cs"/>
          <w:rtl/>
          <w:lang w:bidi="fa-IR"/>
        </w:rPr>
        <w:t>طریق کاهش</w:t>
      </w:r>
      <w:r w:rsidRPr="00F055F6">
        <w:rPr>
          <w:lang w:bidi="fa-IR"/>
        </w:rPr>
        <w:t xml:space="preserve"> </w:t>
      </w:r>
      <w:r w:rsidRPr="00F055F6">
        <w:rPr>
          <w:rFonts w:hint="cs"/>
          <w:rtl/>
          <w:lang w:bidi="fa-IR"/>
        </w:rPr>
        <w:t>ابهام‌ها</w:t>
      </w:r>
      <w:r w:rsidRPr="00F055F6">
        <w:rPr>
          <w:lang w:bidi="fa-IR"/>
        </w:rPr>
        <w:t xml:space="preserve"> </w:t>
      </w:r>
      <w:r w:rsidRPr="00F055F6">
        <w:rPr>
          <w:rFonts w:hint="cs"/>
          <w:rtl/>
          <w:lang w:bidi="fa-IR"/>
        </w:rPr>
        <w:t>و</w:t>
      </w:r>
      <w:r w:rsidRPr="00F055F6">
        <w:rPr>
          <w:lang w:bidi="fa-IR"/>
        </w:rPr>
        <w:t xml:space="preserve"> </w:t>
      </w:r>
      <w:r w:rsidRPr="00F055F6">
        <w:rPr>
          <w:rFonts w:hint="cs"/>
          <w:rtl/>
          <w:lang w:bidi="fa-IR"/>
        </w:rPr>
        <w:t>تردیدهای</w:t>
      </w:r>
      <w:r w:rsidRPr="00F055F6">
        <w:rPr>
          <w:lang w:bidi="fa-IR"/>
        </w:rPr>
        <w:t xml:space="preserve"> </w:t>
      </w:r>
      <w:r w:rsidRPr="00F055F6">
        <w:rPr>
          <w:rFonts w:hint="cs"/>
          <w:rtl/>
          <w:lang w:bidi="fa-IR"/>
        </w:rPr>
        <w:t>فرساینده،</w:t>
      </w:r>
      <w:r w:rsidRPr="00F055F6">
        <w:rPr>
          <w:lang w:bidi="fa-IR"/>
        </w:rPr>
        <w:t xml:space="preserve"> </w:t>
      </w:r>
      <w:r w:rsidRPr="00F055F6">
        <w:rPr>
          <w:rFonts w:hint="cs"/>
          <w:rtl/>
          <w:lang w:bidi="fa-IR"/>
        </w:rPr>
        <w:t>توانایی</w:t>
      </w:r>
      <w:r w:rsidRPr="00F055F6">
        <w:rPr>
          <w:lang w:bidi="fa-IR"/>
        </w:rPr>
        <w:t xml:space="preserve"> </w:t>
      </w:r>
      <w:r w:rsidRPr="00F055F6">
        <w:rPr>
          <w:rFonts w:hint="cs"/>
          <w:rtl/>
          <w:lang w:bidi="fa-IR"/>
        </w:rPr>
        <w:t>انتخاب‌های</w:t>
      </w:r>
      <w:r w:rsidRPr="00F055F6">
        <w:rPr>
          <w:lang w:bidi="fa-IR"/>
        </w:rPr>
        <w:t xml:space="preserve"> </w:t>
      </w:r>
      <w:r w:rsidRPr="00F055F6">
        <w:rPr>
          <w:rFonts w:hint="cs"/>
          <w:rtl/>
          <w:lang w:bidi="fa-IR"/>
        </w:rPr>
        <w:t>هوشمندانه</w:t>
      </w:r>
      <w:r w:rsidRPr="00F055F6">
        <w:rPr>
          <w:lang w:bidi="fa-IR"/>
        </w:rPr>
        <w:t xml:space="preserve"> </w:t>
      </w:r>
      <w:r w:rsidRPr="00F055F6">
        <w:rPr>
          <w:rFonts w:hint="cs"/>
          <w:rtl/>
          <w:lang w:bidi="fa-IR"/>
        </w:rPr>
        <w:t>مردم</w:t>
      </w:r>
      <w:r w:rsidRPr="00F055F6">
        <w:rPr>
          <w:lang w:bidi="fa-IR"/>
        </w:rPr>
        <w:t xml:space="preserve"> </w:t>
      </w:r>
      <w:r w:rsidRPr="00F055F6">
        <w:rPr>
          <w:rFonts w:hint="cs"/>
          <w:rtl/>
          <w:lang w:bidi="fa-IR"/>
        </w:rPr>
        <w:t>و</w:t>
      </w:r>
      <w:r w:rsidRPr="00F055F6">
        <w:rPr>
          <w:lang w:bidi="fa-IR"/>
        </w:rPr>
        <w:t xml:space="preserve"> </w:t>
      </w:r>
      <w:r w:rsidRPr="00F055F6">
        <w:rPr>
          <w:rFonts w:hint="cs"/>
          <w:rtl/>
          <w:lang w:bidi="fa-IR"/>
        </w:rPr>
        <w:t>جامعه</w:t>
      </w:r>
      <w:r w:rsidRPr="00F055F6">
        <w:rPr>
          <w:lang w:bidi="fa-IR"/>
        </w:rPr>
        <w:t xml:space="preserve"> </w:t>
      </w:r>
      <w:r w:rsidRPr="00F055F6">
        <w:rPr>
          <w:rFonts w:hint="cs"/>
          <w:rtl/>
          <w:lang w:bidi="fa-IR"/>
        </w:rPr>
        <w:t>را</w:t>
      </w:r>
      <w:r w:rsidRPr="00F055F6">
        <w:rPr>
          <w:lang w:bidi="fa-IR"/>
        </w:rPr>
        <w:t xml:space="preserve"> </w:t>
      </w:r>
      <w:r w:rsidRPr="00F055F6">
        <w:rPr>
          <w:rFonts w:hint="cs"/>
          <w:rtl/>
          <w:lang w:bidi="fa-IR"/>
        </w:rPr>
        <w:t>افزایش</w:t>
      </w:r>
      <w:r w:rsidRPr="00F055F6">
        <w:rPr>
          <w:lang w:bidi="fa-IR"/>
        </w:rPr>
        <w:t xml:space="preserve"> </w:t>
      </w:r>
      <w:r w:rsidRPr="00F055F6">
        <w:rPr>
          <w:rFonts w:hint="cs"/>
          <w:rtl/>
          <w:lang w:bidi="fa-IR"/>
        </w:rPr>
        <w:t>داده</w:t>
      </w:r>
      <w:r w:rsidRPr="00F055F6">
        <w:rPr>
          <w:lang w:bidi="fa-IR"/>
        </w:rPr>
        <w:t xml:space="preserve"> </w:t>
      </w:r>
      <w:r w:rsidRPr="00F055F6">
        <w:rPr>
          <w:rFonts w:hint="cs"/>
          <w:rtl/>
          <w:lang w:bidi="fa-IR"/>
        </w:rPr>
        <w:t>و</w:t>
      </w:r>
      <w:r w:rsidRPr="00F055F6">
        <w:rPr>
          <w:lang w:bidi="fa-IR"/>
        </w:rPr>
        <w:t xml:space="preserve"> </w:t>
      </w:r>
      <w:r w:rsidRPr="00F055F6">
        <w:rPr>
          <w:rFonts w:hint="cs"/>
          <w:rtl/>
          <w:lang w:bidi="fa-IR"/>
        </w:rPr>
        <w:t>به</w:t>
      </w:r>
      <w:r w:rsidRPr="00F055F6">
        <w:rPr>
          <w:lang w:bidi="fa-IR"/>
        </w:rPr>
        <w:t xml:space="preserve"> </w:t>
      </w:r>
      <w:r w:rsidRPr="00F055F6">
        <w:rPr>
          <w:rFonts w:hint="cs"/>
          <w:rtl/>
          <w:lang w:bidi="fa-IR"/>
        </w:rPr>
        <w:t>همگان</w:t>
      </w:r>
      <w:r w:rsidRPr="00F055F6">
        <w:rPr>
          <w:lang w:bidi="fa-IR"/>
        </w:rPr>
        <w:t xml:space="preserve"> </w:t>
      </w:r>
      <w:r w:rsidRPr="00F055F6">
        <w:rPr>
          <w:rFonts w:hint="cs"/>
          <w:rtl/>
          <w:lang w:bidi="fa-IR"/>
        </w:rPr>
        <w:t>اجازه</w:t>
      </w:r>
      <w:r w:rsidRPr="00F055F6">
        <w:rPr>
          <w:lang w:bidi="fa-IR"/>
        </w:rPr>
        <w:t xml:space="preserve"> </w:t>
      </w:r>
      <w:r w:rsidRPr="00F055F6">
        <w:rPr>
          <w:rFonts w:hint="cs"/>
          <w:rtl/>
          <w:lang w:bidi="fa-IR"/>
        </w:rPr>
        <w:t>می‌دهد</w:t>
      </w:r>
      <w:r w:rsidRPr="00F055F6">
        <w:rPr>
          <w:lang w:bidi="fa-IR"/>
        </w:rPr>
        <w:t xml:space="preserve"> </w:t>
      </w:r>
      <w:r w:rsidRPr="00F055F6">
        <w:rPr>
          <w:rFonts w:hint="cs"/>
          <w:rtl/>
          <w:lang w:bidi="fa-IR"/>
        </w:rPr>
        <w:t>تا</w:t>
      </w:r>
      <w:r w:rsidRPr="00F055F6">
        <w:rPr>
          <w:lang w:bidi="fa-IR"/>
        </w:rPr>
        <w:t xml:space="preserve"> </w:t>
      </w:r>
      <w:r w:rsidRPr="00F055F6">
        <w:rPr>
          <w:rFonts w:hint="cs"/>
          <w:rtl/>
          <w:lang w:bidi="fa-IR"/>
        </w:rPr>
        <w:t>بدانند</w:t>
      </w:r>
      <w:r w:rsidRPr="00F055F6">
        <w:rPr>
          <w:lang w:bidi="fa-IR"/>
        </w:rPr>
        <w:t xml:space="preserve"> </w:t>
      </w:r>
      <w:r w:rsidRPr="00F055F6">
        <w:rPr>
          <w:rFonts w:hint="cs"/>
          <w:rtl/>
          <w:lang w:bidi="fa-IR"/>
        </w:rPr>
        <w:t>که</w:t>
      </w:r>
      <w:r w:rsidRPr="00F055F6">
        <w:rPr>
          <w:lang w:bidi="fa-IR"/>
        </w:rPr>
        <w:t xml:space="preserve"> </w:t>
      </w:r>
      <w:r w:rsidRPr="00F055F6">
        <w:rPr>
          <w:rFonts w:hint="cs"/>
          <w:rtl/>
          <w:lang w:bidi="fa-IR"/>
        </w:rPr>
        <w:t>به کجاها</w:t>
      </w:r>
      <w:r w:rsidRPr="00F055F6">
        <w:rPr>
          <w:lang w:bidi="fa-IR"/>
        </w:rPr>
        <w:t xml:space="preserve"> </w:t>
      </w:r>
      <w:r w:rsidRPr="00F055F6">
        <w:rPr>
          <w:rFonts w:hint="cs"/>
          <w:rtl/>
          <w:lang w:bidi="fa-IR"/>
        </w:rPr>
        <w:t>می‌توانند</w:t>
      </w:r>
      <w:r w:rsidRPr="00F055F6">
        <w:rPr>
          <w:lang w:bidi="fa-IR"/>
        </w:rPr>
        <w:t xml:space="preserve"> </w:t>
      </w:r>
      <w:r w:rsidRPr="00F055F6">
        <w:rPr>
          <w:rFonts w:hint="cs"/>
          <w:rtl/>
          <w:lang w:bidi="fa-IR"/>
        </w:rPr>
        <w:t>بروند</w:t>
      </w:r>
      <w:r w:rsidRPr="00F055F6">
        <w:rPr>
          <w:lang w:bidi="fa-IR"/>
        </w:rPr>
        <w:t xml:space="preserve"> </w:t>
      </w:r>
      <w:r w:rsidRPr="00F055F6">
        <w:rPr>
          <w:rFonts w:hint="cs"/>
          <w:rtl/>
          <w:lang w:bidi="fa-IR"/>
        </w:rPr>
        <w:t>و</w:t>
      </w:r>
      <w:r w:rsidRPr="00F055F6">
        <w:rPr>
          <w:lang w:bidi="fa-IR"/>
        </w:rPr>
        <w:t xml:space="preserve"> </w:t>
      </w:r>
      <w:r w:rsidRPr="00F055F6">
        <w:rPr>
          <w:rFonts w:hint="cs"/>
          <w:rtl/>
          <w:lang w:bidi="fa-IR"/>
        </w:rPr>
        <w:t>به</w:t>
      </w:r>
      <w:r w:rsidRPr="00F055F6">
        <w:rPr>
          <w:lang w:bidi="fa-IR"/>
        </w:rPr>
        <w:t xml:space="preserve"> </w:t>
      </w:r>
      <w:r w:rsidRPr="00F055F6">
        <w:rPr>
          <w:rFonts w:hint="cs"/>
          <w:rtl/>
          <w:lang w:bidi="fa-IR"/>
        </w:rPr>
        <w:t>کجاها</w:t>
      </w:r>
      <w:r w:rsidRPr="00F055F6">
        <w:rPr>
          <w:lang w:bidi="fa-IR"/>
        </w:rPr>
        <w:t xml:space="preserve"> </w:t>
      </w:r>
      <w:r w:rsidRPr="00F055F6">
        <w:rPr>
          <w:rFonts w:hint="cs"/>
          <w:rtl/>
          <w:lang w:bidi="fa-IR"/>
        </w:rPr>
        <w:t>باید</w:t>
      </w:r>
      <w:r w:rsidRPr="00F055F6">
        <w:rPr>
          <w:lang w:bidi="fa-IR"/>
        </w:rPr>
        <w:t xml:space="preserve"> </w:t>
      </w:r>
      <w:r w:rsidRPr="00F055F6">
        <w:rPr>
          <w:rFonts w:hint="cs"/>
          <w:rtl/>
          <w:lang w:bidi="fa-IR"/>
        </w:rPr>
        <w:t>بروند</w:t>
      </w:r>
      <w:r w:rsidR="00BF0AC3">
        <w:rPr>
          <w:rFonts w:hint="cs"/>
          <w:rtl/>
          <w:lang w:bidi="fa-IR"/>
        </w:rPr>
        <w:t xml:space="preserve"> (نوروزی و همکاران، 1398: 34). </w:t>
      </w:r>
      <w:r w:rsidRPr="00F055F6">
        <w:rPr>
          <w:rFonts w:hint="cs"/>
          <w:rtl/>
        </w:rPr>
        <w:t>با توجه به اینکه نمی</w:t>
      </w:r>
      <w:r w:rsidRPr="00F055F6">
        <w:rPr>
          <w:rtl/>
        </w:rPr>
        <w:softHyphen/>
      </w:r>
      <w:r w:rsidRPr="00F055F6">
        <w:rPr>
          <w:rFonts w:hint="cs"/>
          <w:rtl/>
        </w:rPr>
        <w:t>توان از وقوع زلزله جلوگیری کرد و یا زمان وقوع آن قابل پیش</w:t>
      </w:r>
      <w:r w:rsidRPr="00F055F6">
        <w:rPr>
          <w:rtl/>
        </w:rPr>
        <w:softHyphen/>
      </w:r>
      <w:r w:rsidRPr="00F055F6">
        <w:rPr>
          <w:rFonts w:hint="cs"/>
          <w:rtl/>
        </w:rPr>
        <w:t>بینی نیست اما می</w:t>
      </w:r>
      <w:r w:rsidRPr="00F055F6">
        <w:rPr>
          <w:rtl/>
        </w:rPr>
        <w:softHyphen/>
      </w:r>
      <w:r w:rsidRPr="00F055F6">
        <w:rPr>
          <w:rFonts w:hint="cs"/>
          <w:rtl/>
        </w:rPr>
        <w:t>توان با کمک علم آینده</w:t>
      </w:r>
      <w:r w:rsidRPr="00F055F6">
        <w:rPr>
          <w:rFonts w:hint="cs"/>
          <w:rtl/>
        </w:rPr>
        <w:softHyphen/>
        <w:t xml:space="preserve">پژوهی </w:t>
      </w:r>
      <w:r w:rsidRPr="00F055F6">
        <w:rPr>
          <w:rtl/>
        </w:rPr>
        <w:softHyphen/>
      </w:r>
      <w:r w:rsidRPr="00F055F6">
        <w:rPr>
          <w:rFonts w:hint="cs"/>
          <w:rtl/>
        </w:rPr>
        <w:t>به آمادگی در برابر زلزله پرداخت و راهکار</w:t>
      </w:r>
      <w:r w:rsidRPr="00F055F6">
        <w:rPr>
          <w:rFonts w:hint="cs"/>
          <w:rtl/>
        </w:rPr>
        <w:softHyphen/>
        <w:t>هایی برای مقابله و یا کاهش آسیب</w:t>
      </w:r>
      <w:r w:rsidRPr="00F055F6">
        <w:rPr>
          <w:rFonts w:hint="cs"/>
          <w:rtl/>
        </w:rPr>
        <w:softHyphen/>
        <w:t>پذیری آن ارائه داد این راهکار</w:t>
      </w:r>
      <w:r w:rsidRPr="00F055F6">
        <w:rPr>
          <w:rtl/>
        </w:rPr>
        <w:softHyphen/>
      </w:r>
      <w:r w:rsidRPr="00F055F6">
        <w:rPr>
          <w:rFonts w:hint="cs"/>
          <w:rtl/>
        </w:rPr>
        <w:t>ها باعث افزایش ابتکارات و ایده</w:t>
      </w:r>
      <w:r w:rsidRPr="00F055F6">
        <w:rPr>
          <w:rtl/>
        </w:rPr>
        <w:softHyphen/>
      </w:r>
      <w:r w:rsidRPr="00F055F6">
        <w:rPr>
          <w:rFonts w:hint="cs"/>
          <w:rtl/>
        </w:rPr>
        <w:t>هایی در برابر مقاوم</w:t>
      </w:r>
      <w:r w:rsidRPr="00F055F6">
        <w:rPr>
          <w:rtl/>
        </w:rPr>
        <w:softHyphen/>
      </w:r>
      <w:r w:rsidRPr="00F055F6">
        <w:rPr>
          <w:rFonts w:hint="cs"/>
          <w:rtl/>
        </w:rPr>
        <w:t>سازی و تاب</w:t>
      </w:r>
      <w:r w:rsidRPr="00F055F6">
        <w:rPr>
          <w:rtl/>
        </w:rPr>
        <w:softHyphen/>
      </w:r>
      <w:r w:rsidRPr="00F055F6">
        <w:rPr>
          <w:rFonts w:hint="cs"/>
          <w:rtl/>
        </w:rPr>
        <w:t>آ</w:t>
      </w:r>
      <w:r w:rsidRPr="00F055F6">
        <w:rPr>
          <w:rtl/>
        </w:rPr>
        <w:softHyphen/>
      </w:r>
      <w:r w:rsidRPr="00F055F6">
        <w:rPr>
          <w:rFonts w:hint="cs"/>
          <w:rtl/>
        </w:rPr>
        <w:t>وری</w:t>
      </w:r>
      <w:r w:rsidRPr="00F055F6">
        <w:rPr>
          <w:lang w:bidi="fa-IR"/>
        </w:rPr>
        <w:softHyphen/>
      </w:r>
      <w:r w:rsidRPr="00F055F6">
        <w:rPr>
          <w:rFonts w:hint="cs"/>
          <w:rtl/>
        </w:rPr>
        <w:t xml:space="preserve"> شهر در برابر زلزله خواهد شد. از این‌رو پژوهش حاضر قصد</w:t>
      </w:r>
      <w:r w:rsidRPr="00F055F6">
        <w:rPr>
          <w:lang w:bidi="fa-IR"/>
        </w:rPr>
        <w:t xml:space="preserve"> </w:t>
      </w:r>
      <w:r w:rsidRPr="00F055F6">
        <w:rPr>
          <w:rFonts w:hint="cs"/>
          <w:rtl/>
        </w:rPr>
        <w:t>دارد</w:t>
      </w:r>
      <w:r w:rsidRPr="00F055F6">
        <w:rPr>
          <w:lang w:bidi="fa-IR"/>
        </w:rPr>
        <w:t xml:space="preserve"> </w:t>
      </w:r>
      <w:r w:rsidRPr="00F055F6">
        <w:rPr>
          <w:rFonts w:hint="cs"/>
          <w:rtl/>
        </w:rPr>
        <w:t>با</w:t>
      </w:r>
      <w:r w:rsidRPr="00F055F6">
        <w:rPr>
          <w:lang w:bidi="fa-IR"/>
        </w:rPr>
        <w:t xml:space="preserve"> </w:t>
      </w:r>
      <w:r w:rsidRPr="00F055F6">
        <w:rPr>
          <w:rFonts w:hint="cs"/>
          <w:rtl/>
        </w:rPr>
        <w:t>رویکرد</w:t>
      </w:r>
      <w:r w:rsidRPr="00F055F6">
        <w:rPr>
          <w:lang w:bidi="fa-IR"/>
        </w:rPr>
        <w:t xml:space="preserve"> </w:t>
      </w:r>
      <w:r w:rsidRPr="00F055F6">
        <w:rPr>
          <w:rFonts w:hint="cs"/>
          <w:rtl/>
        </w:rPr>
        <w:t>آینده</w:t>
      </w:r>
      <w:r w:rsidRPr="00F055F6">
        <w:rPr>
          <w:rtl/>
        </w:rPr>
        <w:softHyphen/>
      </w:r>
      <w:r w:rsidRPr="00F055F6">
        <w:rPr>
          <w:rFonts w:hint="cs"/>
          <w:rtl/>
        </w:rPr>
        <w:t>پژوهانه</w:t>
      </w:r>
      <w:r w:rsidRPr="00F055F6">
        <w:rPr>
          <w:lang w:bidi="fa-IR"/>
        </w:rPr>
        <w:t xml:space="preserve"> </w:t>
      </w:r>
      <w:r w:rsidRPr="00F055F6">
        <w:rPr>
          <w:rFonts w:hint="cs"/>
          <w:rtl/>
        </w:rPr>
        <w:t>به</w:t>
      </w:r>
      <w:r w:rsidRPr="00F055F6">
        <w:rPr>
          <w:lang w:bidi="fa-IR"/>
        </w:rPr>
        <w:t xml:space="preserve"> </w:t>
      </w:r>
      <w:r w:rsidRPr="00F055F6">
        <w:rPr>
          <w:rFonts w:hint="cs"/>
          <w:rtl/>
        </w:rPr>
        <w:t>شناسایی</w:t>
      </w:r>
      <w:r w:rsidRPr="00F055F6">
        <w:rPr>
          <w:lang w:bidi="fa-IR"/>
        </w:rPr>
        <w:t xml:space="preserve"> </w:t>
      </w:r>
      <w:r w:rsidRPr="00F055F6">
        <w:rPr>
          <w:rFonts w:hint="cs"/>
          <w:rtl/>
        </w:rPr>
        <w:t>پیشران</w:t>
      </w:r>
      <w:r w:rsidRPr="00F055F6">
        <w:rPr>
          <w:rtl/>
        </w:rPr>
        <w:softHyphen/>
      </w:r>
      <w:r w:rsidRPr="00F055F6">
        <w:rPr>
          <w:rFonts w:hint="cs"/>
          <w:rtl/>
        </w:rPr>
        <w:t>های</w:t>
      </w:r>
      <w:r w:rsidRPr="00F055F6">
        <w:rPr>
          <w:lang w:bidi="fa-IR"/>
        </w:rPr>
        <w:t xml:space="preserve"> </w:t>
      </w:r>
      <w:r w:rsidRPr="00F055F6">
        <w:rPr>
          <w:rFonts w:hint="cs"/>
          <w:rtl/>
        </w:rPr>
        <w:t>کلیدی</w:t>
      </w:r>
      <w:r w:rsidRPr="00F055F6">
        <w:rPr>
          <w:lang w:bidi="fa-IR"/>
        </w:rPr>
        <w:t xml:space="preserve"> </w:t>
      </w:r>
      <w:r w:rsidRPr="00F055F6">
        <w:rPr>
          <w:rFonts w:hint="cs"/>
          <w:rtl/>
        </w:rPr>
        <w:t>و</w:t>
      </w:r>
      <w:r w:rsidRPr="00F055F6">
        <w:rPr>
          <w:lang w:bidi="fa-IR"/>
        </w:rPr>
        <w:t xml:space="preserve"> </w:t>
      </w:r>
      <w:r w:rsidRPr="00F055F6">
        <w:rPr>
          <w:rFonts w:hint="cs"/>
          <w:rtl/>
        </w:rPr>
        <w:t>مهم‌ترین</w:t>
      </w:r>
      <w:r w:rsidRPr="00F055F6">
        <w:rPr>
          <w:lang w:bidi="fa-IR"/>
        </w:rPr>
        <w:t xml:space="preserve"> </w:t>
      </w:r>
      <w:r w:rsidRPr="00F055F6">
        <w:rPr>
          <w:rFonts w:hint="cs"/>
          <w:rtl/>
        </w:rPr>
        <w:t>عوامل</w:t>
      </w:r>
      <w:r w:rsidRPr="00F055F6">
        <w:rPr>
          <w:lang w:bidi="fa-IR"/>
        </w:rPr>
        <w:t xml:space="preserve"> </w:t>
      </w:r>
      <w:r w:rsidRPr="00F055F6">
        <w:rPr>
          <w:rFonts w:hint="cs"/>
          <w:rtl/>
        </w:rPr>
        <w:t>مؤثر</w:t>
      </w:r>
      <w:r w:rsidRPr="00F055F6">
        <w:rPr>
          <w:lang w:bidi="fa-IR"/>
        </w:rPr>
        <w:t xml:space="preserve"> </w:t>
      </w:r>
      <w:r w:rsidRPr="00F055F6">
        <w:rPr>
          <w:rFonts w:hint="cs"/>
          <w:rtl/>
        </w:rPr>
        <w:t xml:space="preserve">بر تاب‌آوری کالبدی </w:t>
      </w:r>
      <w:r w:rsidR="00B31AB1">
        <w:rPr>
          <w:rFonts w:hint="cs"/>
          <w:rtl/>
        </w:rPr>
        <w:t>کلان‌شهر</w:t>
      </w:r>
      <w:r w:rsidRPr="00F055F6">
        <w:rPr>
          <w:lang w:bidi="fa-IR"/>
        </w:rPr>
        <w:t xml:space="preserve"> </w:t>
      </w:r>
      <w:r w:rsidRPr="00F055F6">
        <w:rPr>
          <w:rFonts w:hint="cs"/>
          <w:rtl/>
        </w:rPr>
        <w:t>کرمانشاه</w:t>
      </w:r>
      <w:r w:rsidRPr="00F055F6">
        <w:rPr>
          <w:lang w:bidi="fa-IR"/>
        </w:rPr>
        <w:t xml:space="preserve"> </w:t>
      </w:r>
      <w:r w:rsidRPr="00F055F6">
        <w:rPr>
          <w:rFonts w:hint="cs"/>
          <w:rtl/>
        </w:rPr>
        <w:t>در برابر مخاطره زلزله و</w:t>
      </w:r>
      <w:r w:rsidRPr="00F055F6">
        <w:rPr>
          <w:lang w:bidi="fa-IR"/>
        </w:rPr>
        <w:t xml:space="preserve"> </w:t>
      </w:r>
      <w:r w:rsidRPr="00F055F6">
        <w:rPr>
          <w:rFonts w:hint="cs"/>
          <w:rtl/>
        </w:rPr>
        <w:t>بررسی</w:t>
      </w:r>
      <w:r w:rsidRPr="00F055F6">
        <w:rPr>
          <w:lang w:bidi="fa-IR"/>
        </w:rPr>
        <w:t xml:space="preserve"> </w:t>
      </w:r>
      <w:r w:rsidRPr="00F055F6">
        <w:rPr>
          <w:rFonts w:hint="cs"/>
          <w:rtl/>
        </w:rPr>
        <w:t>میزان</w:t>
      </w:r>
      <w:r w:rsidRPr="00F055F6">
        <w:rPr>
          <w:lang w:bidi="fa-IR"/>
        </w:rPr>
        <w:t xml:space="preserve"> </w:t>
      </w:r>
      <w:r w:rsidRPr="00F055F6">
        <w:rPr>
          <w:rFonts w:hint="cs"/>
          <w:rtl/>
        </w:rPr>
        <w:t>و چگونگی</w:t>
      </w:r>
      <w:r w:rsidRPr="00F055F6">
        <w:rPr>
          <w:lang w:bidi="fa-IR"/>
        </w:rPr>
        <w:t xml:space="preserve"> </w:t>
      </w:r>
      <w:r w:rsidRPr="00F055F6">
        <w:rPr>
          <w:rFonts w:hint="cs"/>
          <w:rtl/>
        </w:rPr>
        <w:t>تأثیرگذاری</w:t>
      </w:r>
      <w:r w:rsidRPr="00F055F6">
        <w:rPr>
          <w:lang w:bidi="fa-IR"/>
        </w:rPr>
        <w:t xml:space="preserve"> </w:t>
      </w:r>
      <w:r w:rsidRPr="00F055F6">
        <w:rPr>
          <w:rFonts w:hint="cs"/>
          <w:rtl/>
        </w:rPr>
        <w:t>این</w:t>
      </w:r>
      <w:r w:rsidRPr="00F055F6">
        <w:rPr>
          <w:lang w:bidi="fa-IR"/>
        </w:rPr>
        <w:t xml:space="preserve"> </w:t>
      </w:r>
      <w:r w:rsidRPr="00F055F6">
        <w:rPr>
          <w:rFonts w:hint="cs"/>
          <w:rtl/>
        </w:rPr>
        <w:t>عوامل</w:t>
      </w:r>
      <w:r w:rsidRPr="00F055F6">
        <w:rPr>
          <w:lang w:bidi="fa-IR"/>
        </w:rPr>
        <w:t xml:space="preserve"> </w:t>
      </w:r>
      <w:r w:rsidRPr="00F055F6">
        <w:rPr>
          <w:rFonts w:hint="cs"/>
          <w:rtl/>
        </w:rPr>
        <w:t>بر</w:t>
      </w:r>
      <w:r w:rsidRPr="00F055F6">
        <w:rPr>
          <w:lang w:bidi="fa-IR"/>
        </w:rPr>
        <w:t xml:space="preserve"> </w:t>
      </w:r>
      <w:r w:rsidRPr="00F055F6">
        <w:rPr>
          <w:rFonts w:hint="cs"/>
          <w:rtl/>
        </w:rPr>
        <w:t>یکدیگر</w:t>
      </w:r>
      <w:r w:rsidRPr="00F055F6">
        <w:rPr>
          <w:lang w:bidi="fa-IR"/>
        </w:rPr>
        <w:t xml:space="preserve"> </w:t>
      </w:r>
      <w:r w:rsidRPr="00F055F6">
        <w:rPr>
          <w:rFonts w:hint="cs"/>
          <w:rtl/>
        </w:rPr>
        <w:t>و</w:t>
      </w:r>
      <w:r w:rsidRPr="00F055F6">
        <w:rPr>
          <w:lang w:bidi="fa-IR"/>
        </w:rPr>
        <w:t xml:space="preserve"> </w:t>
      </w:r>
      <w:r w:rsidRPr="00F055F6">
        <w:rPr>
          <w:rFonts w:hint="cs"/>
          <w:rtl/>
        </w:rPr>
        <w:t>بر</w:t>
      </w:r>
      <w:r w:rsidRPr="00F055F6">
        <w:rPr>
          <w:lang w:bidi="fa-IR"/>
        </w:rPr>
        <w:t xml:space="preserve"> </w:t>
      </w:r>
      <w:r w:rsidRPr="00F055F6">
        <w:rPr>
          <w:rFonts w:hint="cs"/>
          <w:rtl/>
        </w:rPr>
        <w:t>وضعیت</w:t>
      </w:r>
      <w:r w:rsidRPr="00F055F6">
        <w:rPr>
          <w:lang w:bidi="fa-IR"/>
        </w:rPr>
        <w:t xml:space="preserve"> </w:t>
      </w:r>
      <w:r w:rsidRPr="00F055F6">
        <w:rPr>
          <w:rFonts w:hint="cs"/>
          <w:rtl/>
        </w:rPr>
        <w:t>آینده</w:t>
      </w:r>
      <w:r w:rsidRPr="00F055F6">
        <w:rPr>
          <w:lang w:bidi="fa-IR"/>
        </w:rPr>
        <w:t xml:space="preserve"> </w:t>
      </w:r>
      <w:r w:rsidR="00B31AB1">
        <w:rPr>
          <w:rFonts w:hint="cs"/>
          <w:rtl/>
        </w:rPr>
        <w:t>کلان‌شهر</w:t>
      </w:r>
      <w:r w:rsidRPr="00F055F6">
        <w:rPr>
          <w:lang w:bidi="fa-IR"/>
        </w:rPr>
        <w:t xml:space="preserve"> </w:t>
      </w:r>
      <w:r w:rsidRPr="00F055F6">
        <w:rPr>
          <w:rFonts w:hint="cs"/>
          <w:rtl/>
        </w:rPr>
        <w:t>کرمانشاه</w:t>
      </w:r>
      <w:r w:rsidRPr="00F055F6">
        <w:rPr>
          <w:lang w:bidi="fa-IR"/>
        </w:rPr>
        <w:t xml:space="preserve"> </w:t>
      </w:r>
      <w:r w:rsidRPr="00F055F6">
        <w:rPr>
          <w:rFonts w:hint="cs"/>
          <w:rtl/>
        </w:rPr>
        <w:t>بپردازد</w:t>
      </w:r>
      <w:r w:rsidRPr="00F055F6">
        <w:rPr>
          <w:lang w:bidi="fa-IR"/>
        </w:rPr>
        <w:t xml:space="preserve"> </w:t>
      </w:r>
      <w:r w:rsidRPr="00F055F6">
        <w:rPr>
          <w:rFonts w:hint="cs"/>
          <w:rtl/>
        </w:rPr>
        <w:t>که</w:t>
      </w:r>
      <w:r w:rsidRPr="00F055F6">
        <w:rPr>
          <w:lang w:bidi="fa-IR"/>
        </w:rPr>
        <w:t xml:space="preserve"> </w:t>
      </w:r>
      <w:r w:rsidRPr="00F055F6">
        <w:rPr>
          <w:rFonts w:hint="cs"/>
          <w:rtl/>
        </w:rPr>
        <w:t>در</w:t>
      </w:r>
      <w:r w:rsidRPr="00F055F6">
        <w:rPr>
          <w:lang w:bidi="fa-IR"/>
        </w:rPr>
        <w:t xml:space="preserve"> </w:t>
      </w:r>
      <w:r w:rsidRPr="00F055F6">
        <w:rPr>
          <w:rFonts w:hint="cs"/>
          <w:rtl/>
        </w:rPr>
        <w:t>واقع</w:t>
      </w:r>
      <w:r w:rsidRPr="00F055F6">
        <w:rPr>
          <w:lang w:bidi="fa-IR"/>
        </w:rPr>
        <w:t xml:space="preserve"> </w:t>
      </w:r>
      <w:r w:rsidRPr="00F055F6">
        <w:rPr>
          <w:rFonts w:hint="cs"/>
          <w:rtl/>
        </w:rPr>
        <w:t>زمینه</w:t>
      </w:r>
      <w:r w:rsidRPr="00F055F6">
        <w:rPr>
          <w:lang w:bidi="fa-IR"/>
        </w:rPr>
        <w:t xml:space="preserve"> </w:t>
      </w:r>
      <w:r w:rsidRPr="00F055F6">
        <w:rPr>
          <w:rFonts w:hint="cs"/>
          <w:rtl/>
        </w:rPr>
        <w:t>تدوین</w:t>
      </w:r>
      <w:r w:rsidRPr="00F055F6">
        <w:rPr>
          <w:lang w:bidi="fa-IR"/>
        </w:rPr>
        <w:t xml:space="preserve"> </w:t>
      </w:r>
      <w:r w:rsidRPr="00F055F6">
        <w:rPr>
          <w:rFonts w:hint="cs"/>
          <w:rtl/>
        </w:rPr>
        <w:t>سناریوها</w:t>
      </w:r>
      <w:r w:rsidRPr="00F055F6">
        <w:rPr>
          <w:lang w:bidi="fa-IR"/>
        </w:rPr>
        <w:t xml:space="preserve"> </w:t>
      </w:r>
      <w:r w:rsidRPr="00F055F6">
        <w:rPr>
          <w:rFonts w:hint="cs"/>
          <w:rtl/>
        </w:rPr>
        <w:t>در</w:t>
      </w:r>
      <w:r w:rsidRPr="00F055F6">
        <w:rPr>
          <w:rFonts w:hint="cs"/>
          <w:b/>
          <w:bCs/>
          <w:rtl/>
          <w:lang w:bidi="fa-IR"/>
        </w:rPr>
        <w:t xml:space="preserve"> </w:t>
      </w:r>
      <w:r w:rsidRPr="00F055F6">
        <w:rPr>
          <w:rFonts w:hint="cs"/>
          <w:rtl/>
        </w:rPr>
        <w:t>مراحل</w:t>
      </w:r>
      <w:r w:rsidRPr="00F055F6">
        <w:rPr>
          <w:lang w:bidi="fa-IR"/>
        </w:rPr>
        <w:t xml:space="preserve"> </w:t>
      </w:r>
      <w:r w:rsidRPr="00F055F6">
        <w:rPr>
          <w:rFonts w:hint="cs"/>
          <w:rtl/>
        </w:rPr>
        <w:t>بعدی</w:t>
      </w:r>
      <w:r w:rsidRPr="00F055F6">
        <w:rPr>
          <w:lang w:bidi="fa-IR"/>
        </w:rPr>
        <w:t xml:space="preserve"> </w:t>
      </w:r>
      <w:r w:rsidRPr="00F055F6">
        <w:rPr>
          <w:rFonts w:hint="cs"/>
          <w:rtl/>
        </w:rPr>
        <w:t>و</w:t>
      </w:r>
      <w:r w:rsidRPr="00F055F6">
        <w:rPr>
          <w:lang w:bidi="fa-IR"/>
        </w:rPr>
        <w:t xml:space="preserve"> </w:t>
      </w:r>
      <w:r w:rsidRPr="00F055F6">
        <w:rPr>
          <w:rFonts w:hint="cs"/>
          <w:rtl/>
        </w:rPr>
        <w:t>همچنین</w:t>
      </w:r>
      <w:r w:rsidRPr="00F055F6">
        <w:rPr>
          <w:lang w:bidi="fa-IR"/>
        </w:rPr>
        <w:t xml:space="preserve"> </w:t>
      </w:r>
      <w:r w:rsidRPr="00F055F6">
        <w:rPr>
          <w:rFonts w:hint="cs"/>
          <w:rtl/>
        </w:rPr>
        <w:t>تدوین</w:t>
      </w:r>
      <w:r w:rsidRPr="00F055F6">
        <w:rPr>
          <w:lang w:bidi="fa-IR"/>
        </w:rPr>
        <w:t xml:space="preserve"> </w:t>
      </w:r>
      <w:r w:rsidRPr="00F055F6">
        <w:rPr>
          <w:rFonts w:hint="cs"/>
          <w:rtl/>
        </w:rPr>
        <w:t>راهبردها،</w:t>
      </w:r>
      <w:r w:rsidRPr="00F055F6">
        <w:rPr>
          <w:lang w:bidi="fa-IR"/>
        </w:rPr>
        <w:t xml:space="preserve"> </w:t>
      </w:r>
      <w:r w:rsidRPr="00F055F6">
        <w:rPr>
          <w:rFonts w:hint="cs"/>
          <w:rtl/>
        </w:rPr>
        <w:t>برنامه</w:t>
      </w:r>
      <w:r w:rsidRPr="00F055F6">
        <w:rPr>
          <w:rtl/>
        </w:rPr>
        <w:softHyphen/>
      </w:r>
      <w:r w:rsidRPr="00F055F6">
        <w:rPr>
          <w:rFonts w:hint="cs"/>
          <w:rtl/>
        </w:rPr>
        <w:t>ریزی</w:t>
      </w:r>
      <w:r w:rsidRPr="00F055F6">
        <w:rPr>
          <w:lang w:bidi="fa-IR"/>
        </w:rPr>
        <w:t xml:space="preserve"> </w:t>
      </w:r>
      <w:r w:rsidRPr="00F055F6">
        <w:rPr>
          <w:rFonts w:hint="cs"/>
          <w:rtl/>
        </w:rPr>
        <w:t>و</w:t>
      </w:r>
      <w:r w:rsidRPr="00F055F6">
        <w:rPr>
          <w:lang w:bidi="fa-IR"/>
        </w:rPr>
        <w:t xml:space="preserve"> </w:t>
      </w:r>
      <w:r w:rsidRPr="00F055F6">
        <w:rPr>
          <w:rFonts w:hint="cs"/>
          <w:rtl/>
        </w:rPr>
        <w:t>سیاست</w:t>
      </w:r>
      <w:r w:rsidRPr="00F055F6">
        <w:rPr>
          <w:rtl/>
        </w:rPr>
        <w:softHyphen/>
      </w:r>
      <w:r w:rsidRPr="00F055F6">
        <w:rPr>
          <w:rFonts w:hint="cs"/>
          <w:rtl/>
        </w:rPr>
        <w:t>گذاری</w:t>
      </w:r>
      <w:r w:rsidRPr="00F055F6">
        <w:rPr>
          <w:lang w:bidi="fa-IR"/>
        </w:rPr>
        <w:t xml:space="preserve"> </w:t>
      </w:r>
      <w:r w:rsidRPr="00F055F6">
        <w:rPr>
          <w:rFonts w:hint="cs"/>
          <w:rtl/>
        </w:rPr>
        <w:t>برای</w:t>
      </w:r>
      <w:r w:rsidRPr="00F055F6">
        <w:rPr>
          <w:lang w:bidi="fa-IR"/>
        </w:rPr>
        <w:t xml:space="preserve"> </w:t>
      </w:r>
      <w:r w:rsidRPr="00F055F6">
        <w:rPr>
          <w:rFonts w:hint="cs"/>
          <w:rtl/>
        </w:rPr>
        <w:t>رسیدن</w:t>
      </w:r>
      <w:r w:rsidRPr="00F055F6">
        <w:rPr>
          <w:lang w:bidi="fa-IR"/>
        </w:rPr>
        <w:t xml:space="preserve"> </w:t>
      </w:r>
      <w:r w:rsidRPr="00F055F6">
        <w:rPr>
          <w:rFonts w:hint="cs"/>
          <w:rtl/>
        </w:rPr>
        <w:t>به</w:t>
      </w:r>
      <w:r w:rsidRPr="00F055F6">
        <w:rPr>
          <w:lang w:bidi="fa-IR"/>
        </w:rPr>
        <w:t xml:space="preserve"> </w:t>
      </w:r>
      <w:r w:rsidRPr="00F055F6">
        <w:rPr>
          <w:rFonts w:hint="cs"/>
          <w:rtl/>
        </w:rPr>
        <w:t>سناریوهای</w:t>
      </w:r>
      <w:r w:rsidRPr="00F055F6">
        <w:rPr>
          <w:lang w:bidi="fa-IR"/>
        </w:rPr>
        <w:t xml:space="preserve"> </w:t>
      </w:r>
      <w:r w:rsidRPr="00F055F6">
        <w:rPr>
          <w:rFonts w:hint="cs"/>
          <w:rtl/>
        </w:rPr>
        <w:t>مطلوب</w:t>
      </w:r>
      <w:r w:rsidRPr="00F055F6">
        <w:rPr>
          <w:lang w:bidi="fa-IR"/>
        </w:rPr>
        <w:t xml:space="preserve"> </w:t>
      </w:r>
      <w:r w:rsidRPr="00F055F6">
        <w:rPr>
          <w:rFonts w:hint="cs"/>
          <w:rtl/>
        </w:rPr>
        <w:t>را</w:t>
      </w:r>
      <w:r w:rsidRPr="00F055F6">
        <w:rPr>
          <w:lang w:bidi="fa-IR"/>
        </w:rPr>
        <w:t xml:space="preserve"> </w:t>
      </w:r>
      <w:r w:rsidRPr="00F055F6">
        <w:rPr>
          <w:rFonts w:hint="cs"/>
          <w:rtl/>
        </w:rPr>
        <w:t>فراهم</w:t>
      </w:r>
      <w:r w:rsidRPr="00F055F6">
        <w:rPr>
          <w:lang w:bidi="fa-IR"/>
        </w:rPr>
        <w:t xml:space="preserve"> </w:t>
      </w:r>
      <w:r w:rsidRPr="00F055F6">
        <w:rPr>
          <w:rFonts w:hint="cs"/>
          <w:rtl/>
        </w:rPr>
        <w:t>می</w:t>
      </w:r>
      <w:r w:rsidRPr="00F055F6">
        <w:rPr>
          <w:rtl/>
        </w:rPr>
        <w:softHyphen/>
      </w:r>
      <w:r w:rsidRPr="00F055F6">
        <w:rPr>
          <w:rFonts w:hint="cs"/>
          <w:rtl/>
        </w:rPr>
        <w:t>کند.</w:t>
      </w:r>
      <w:r w:rsidRPr="00F055F6">
        <w:rPr>
          <w:rFonts w:hint="cs"/>
          <w:rtl/>
          <w:lang w:bidi="fa-IR"/>
        </w:rPr>
        <w:t xml:space="preserve"> به طور کلی رویکرد آینده</w:t>
      </w:r>
      <w:r w:rsidRPr="00F055F6">
        <w:rPr>
          <w:rtl/>
          <w:lang w:bidi="fa-IR"/>
        </w:rPr>
        <w:softHyphen/>
      </w:r>
      <w:r w:rsidRPr="00F055F6">
        <w:rPr>
          <w:rFonts w:hint="cs"/>
          <w:rtl/>
          <w:lang w:bidi="fa-IR"/>
        </w:rPr>
        <w:t>پژوهی رویکردی مؤثر و کارآ در بررسی ابعاد مختلفی تاب‌آوری (نهادی، اجتماعی، کالبدی و ...) می</w:t>
      </w:r>
      <w:r w:rsidRPr="00F055F6">
        <w:rPr>
          <w:rtl/>
          <w:lang w:bidi="fa-IR"/>
        </w:rPr>
        <w:softHyphen/>
      </w:r>
      <w:r w:rsidRPr="00F055F6">
        <w:rPr>
          <w:rFonts w:hint="cs"/>
          <w:rtl/>
          <w:lang w:bidi="fa-IR"/>
        </w:rPr>
        <w:t>باشد. با این وجود در پژوهش حاضر به دلیل آنکه اثرات زیان</w:t>
      </w:r>
      <w:r w:rsidRPr="00F055F6">
        <w:rPr>
          <w:rtl/>
          <w:lang w:bidi="fa-IR"/>
        </w:rPr>
        <w:softHyphen/>
      </w:r>
      <w:r w:rsidRPr="00F055F6">
        <w:rPr>
          <w:rFonts w:hint="cs"/>
          <w:rtl/>
          <w:lang w:bidi="fa-IR"/>
        </w:rPr>
        <w:t>بار</w:t>
      </w:r>
      <w:r w:rsidRPr="00F055F6">
        <w:rPr>
          <w:lang w:bidi="fa-IR"/>
        </w:rPr>
        <w:t xml:space="preserve"> </w:t>
      </w:r>
      <w:r w:rsidRPr="00F055F6">
        <w:rPr>
          <w:rFonts w:hint="cs"/>
          <w:rtl/>
          <w:lang w:bidi="fa-IR"/>
        </w:rPr>
        <w:t>حادث</w:t>
      </w:r>
      <w:r w:rsidRPr="00F055F6">
        <w:rPr>
          <w:lang w:bidi="fa-IR"/>
        </w:rPr>
        <w:t xml:space="preserve"> </w:t>
      </w:r>
      <w:r w:rsidRPr="00F055F6">
        <w:rPr>
          <w:rFonts w:hint="cs"/>
          <w:rtl/>
          <w:lang w:bidi="fa-IR"/>
        </w:rPr>
        <w:t>شده</w:t>
      </w:r>
      <w:r w:rsidRPr="00F055F6">
        <w:rPr>
          <w:lang w:bidi="fa-IR"/>
        </w:rPr>
        <w:t xml:space="preserve"> </w:t>
      </w:r>
      <w:r w:rsidRPr="00F055F6">
        <w:rPr>
          <w:rFonts w:hint="cs"/>
          <w:rtl/>
          <w:lang w:bidi="fa-IR"/>
        </w:rPr>
        <w:t>زلزله</w:t>
      </w:r>
      <w:r w:rsidRPr="00F055F6">
        <w:rPr>
          <w:lang w:bidi="fa-IR"/>
        </w:rPr>
        <w:t xml:space="preserve"> </w:t>
      </w:r>
      <w:r w:rsidRPr="00F055F6">
        <w:rPr>
          <w:rFonts w:hint="cs"/>
          <w:rtl/>
          <w:lang w:bidi="fa-IR"/>
        </w:rPr>
        <w:t>بیشتر</w:t>
      </w:r>
      <w:r w:rsidRPr="00F055F6">
        <w:rPr>
          <w:lang w:bidi="fa-IR"/>
        </w:rPr>
        <w:t xml:space="preserve"> </w:t>
      </w:r>
      <w:r w:rsidRPr="00F055F6">
        <w:rPr>
          <w:rFonts w:hint="cs"/>
          <w:rtl/>
          <w:lang w:bidi="fa-IR"/>
        </w:rPr>
        <w:t>شامل</w:t>
      </w:r>
      <w:r w:rsidRPr="00F055F6">
        <w:rPr>
          <w:lang w:bidi="fa-IR"/>
        </w:rPr>
        <w:t xml:space="preserve"> </w:t>
      </w:r>
      <w:r w:rsidRPr="00F055F6">
        <w:rPr>
          <w:rFonts w:hint="cs"/>
          <w:rtl/>
          <w:lang w:bidi="fa-IR"/>
        </w:rPr>
        <w:t>آسیب</w:t>
      </w:r>
      <w:r w:rsidRPr="00F055F6">
        <w:rPr>
          <w:rtl/>
          <w:lang w:bidi="fa-IR"/>
        </w:rPr>
        <w:softHyphen/>
      </w:r>
      <w:r w:rsidRPr="00F055F6">
        <w:rPr>
          <w:rFonts w:hint="cs"/>
          <w:rtl/>
          <w:lang w:bidi="fa-IR"/>
        </w:rPr>
        <w:t>های</w:t>
      </w:r>
      <w:r w:rsidRPr="00F055F6">
        <w:rPr>
          <w:lang w:bidi="fa-IR"/>
        </w:rPr>
        <w:t xml:space="preserve"> </w:t>
      </w:r>
      <w:r w:rsidRPr="00F055F6">
        <w:rPr>
          <w:rFonts w:hint="cs"/>
          <w:rtl/>
          <w:lang w:bidi="fa-IR"/>
        </w:rPr>
        <w:t>کالبدی و اختلالات</w:t>
      </w:r>
      <w:r w:rsidRPr="00F055F6">
        <w:rPr>
          <w:lang w:bidi="fa-IR"/>
        </w:rPr>
        <w:t xml:space="preserve"> </w:t>
      </w:r>
      <w:r w:rsidRPr="00F055F6">
        <w:rPr>
          <w:rFonts w:hint="cs"/>
          <w:rtl/>
          <w:lang w:bidi="fa-IR"/>
        </w:rPr>
        <w:t>عملکردی</w:t>
      </w:r>
      <w:r w:rsidRPr="00F055F6">
        <w:rPr>
          <w:lang w:bidi="fa-IR"/>
        </w:rPr>
        <w:t xml:space="preserve"> </w:t>
      </w:r>
      <w:r w:rsidRPr="00F055F6">
        <w:rPr>
          <w:rFonts w:hint="cs"/>
          <w:rtl/>
          <w:lang w:bidi="fa-IR"/>
        </w:rPr>
        <w:t>می</w:t>
      </w:r>
      <w:r w:rsidRPr="00F055F6">
        <w:rPr>
          <w:rtl/>
          <w:lang w:bidi="fa-IR"/>
        </w:rPr>
        <w:softHyphen/>
      </w:r>
      <w:r w:rsidRPr="00F055F6">
        <w:rPr>
          <w:rFonts w:hint="cs"/>
          <w:rtl/>
          <w:lang w:bidi="fa-IR"/>
        </w:rPr>
        <w:t>باشد. سیستم</w:t>
      </w:r>
      <w:r w:rsidRPr="00F055F6">
        <w:rPr>
          <w:rtl/>
          <w:lang w:bidi="fa-IR"/>
        </w:rPr>
        <w:softHyphen/>
      </w:r>
      <w:r w:rsidRPr="00F055F6">
        <w:rPr>
          <w:rFonts w:hint="cs"/>
          <w:rtl/>
          <w:lang w:bidi="fa-IR"/>
        </w:rPr>
        <w:t>های</w:t>
      </w:r>
      <w:r w:rsidRPr="00F055F6">
        <w:rPr>
          <w:lang w:bidi="fa-IR"/>
        </w:rPr>
        <w:t xml:space="preserve"> </w:t>
      </w:r>
      <w:r w:rsidRPr="00F055F6">
        <w:rPr>
          <w:rFonts w:hint="cs"/>
          <w:rtl/>
          <w:lang w:bidi="fa-IR"/>
        </w:rPr>
        <w:t>کالبدی</w:t>
      </w:r>
      <w:r w:rsidRPr="00F055F6">
        <w:rPr>
          <w:lang w:bidi="fa-IR"/>
        </w:rPr>
        <w:t xml:space="preserve"> </w:t>
      </w:r>
      <w:r>
        <w:rPr>
          <w:rFonts w:ascii="Sakkal Majalla" w:hAnsi="Sakkal Majalla" w:cs="Sakkal Majalla" w:hint="cs"/>
          <w:rtl/>
          <w:lang w:bidi="fa-IR"/>
        </w:rPr>
        <w:t>–</w:t>
      </w:r>
      <w:r w:rsidRPr="00F055F6">
        <w:rPr>
          <w:rFonts w:hint="cs"/>
          <w:rtl/>
          <w:lang w:bidi="fa-IR"/>
        </w:rPr>
        <w:t xml:space="preserve"> ساختاری</w:t>
      </w:r>
      <w:r>
        <w:rPr>
          <w:rFonts w:hint="cs"/>
          <w:rtl/>
          <w:lang w:bidi="fa-IR"/>
        </w:rPr>
        <w:t xml:space="preserve"> </w:t>
      </w:r>
      <w:r w:rsidRPr="00F055F6">
        <w:rPr>
          <w:rFonts w:hint="cs"/>
          <w:rtl/>
          <w:lang w:bidi="fa-IR"/>
        </w:rPr>
        <w:t>شهر به</w:t>
      </w:r>
      <w:r w:rsidRPr="00F055F6">
        <w:rPr>
          <w:rtl/>
          <w:lang w:bidi="fa-IR"/>
        </w:rPr>
        <w:softHyphen/>
      </w:r>
      <w:r w:rsidRPr="00F055F6">
        <w:rPr>
          <w:rFonts w:hint="cs"/>
          <w:rtl/>
          <w:lang w:bidi="fa-IR"/>
        </w:rPr>
        <w:t>عنوان</w:t>
      </w:r>
      <w:r w:rsidRPr="00F055F6">
        <w:rPr>
          <w:lang w:bidi="fa-IR"/>
        </w:rPr>
        <w:t xml:space="preserve"> </w:t>
      </w:r>
      <w:r w:rsidRPr="00F055F6">
        <w:rPr>
          <w:rFonts w:hint="cs"/>
          <w:rtl/>
          <w:lang w:bidi="fa-IR"/>
        </w:rPr>
        <w:t>جسم،</w:t>
      </w:r>
      <w:r w:rsidRPr="00F055F6">
        <w:rPr>
          <w:lang w:bidi="fa-IR"/>
        </w:rPr>
        <w:t xml:space="preserve"> </w:t>
      </w:r>
      <w:r w:rsidRPr="00F055F6">
        <w:rPr>
          <w:rFonts w:hint="cs"/>
          <w:rtl/>
          <w:lang w:bidi="fa-IR"/>
        </w:rPr>
        <w:t>استخوان</w:t>
      </w:r>
      <w:r w:rsidRPr="00F055F6">
        <w:rPr>
          <w:rtl/>
          <w:lang w:bidi="fa-IR"/>
        </w:rPr>
        <w:softHyphen/>
      </w:r>
      <w:r w:rsidRPr="00F055F6">
        <w:rPr>
          <w:rFonts w:hint="cs"/>
          <w:rtl/>
          <w:lang w:bidi="fa-IR"/>
        </w:rPr>
        <w:t>ها،</w:t>
      </w:r>
      <w:r w:rsidRPr="00F055F6">
        <w:rPr>
          <w:lang w:bidi="fa-IR"/>
        </w:rPr>
        <w:t xml:space="preserve"> </w:t>
      </w:r>
      <w:r w:rsidRPr="00F055F6">
        <w:rPr>
          <w:rFonts w:hint="cs"/>
          <w:rtl/>
          <w:lang w:bidi="fa-IR"/>
        </w:rPr>
        <w:t>شاهرگ</w:t>
      </w:r>
      <w:r w:rsidRPr="00F055F6">
        <w:rPr>
          <w:rtl/>
          <w:lang w:bidi="fa-IR"/>
        </w:rPr>
        <w:softHyphen/>
      </w:r>
      <w:r w:rsidRPr="00F055F6">
        <w:rPr>
          <w:rFonts w:hint="cs"/>
          <w:rtl/>
          <w:lang w:bidi="fa-IR"/>
        </w:rPr>
        <w:t>ها</w:t>
      </w:r>
      <w:r w:rsidRPr="00F055F6">
        <w:rPr>
          <w:lang w:bidi="fa-IR"/>
        </w:rPr>
        <w:t xml:space="preserve"> </w:t>
      </w:r>
      <w:r w:rsidRPr="00F055F6">
        <w:rPr>
          <w:rFonts w:hint="cs"/>
          <w:rtl/>
          <w:lang w:bidi="fa-IR"/>
        </w:rPr>
        <w:t>و</w:t>
      </w:r>
      <w:r w:rsidRPr="00F055F6">
        <w:rPr>
          <w:lang w:bidi="fa-IR"/>
        </w:rPr>
        <w:t xml:space="preserve"> </w:t>
      </w:r>
      <w:r w:rsidRPr="00F055F6">
        <w:rPr>
          <w:rFonts w:hint="cs"/>
          <w:rtl/>
          <w:lang w:bidi="fa-IR"/>
        </w:rPr>
        <w:t>ماهیچه</w:t>
      </w:r>
      <w:r w:rsidRPr="00F055F6">
        <w:rPr>
          <w:rtl/>
          <w:lang w:bidi="fa-IR"/>
        </w:rPr>
        <w:softHyphen/>
      </w:r>
      <w:r w:rsidRPr="00F055F6">
        <w:rPr>
          <w:rFonts w:hint="cs"/>
          <w:rtl/>
          <w:lang w:bidi="fa-IR"/>
        </w:rPr>
        <w:t>های</w:t>
      </w:r>
      <w:r w:rsidRPr="00F055F6">
        <w:rPr>
          <w:lang w:bidi="fa-IR"/>
        </w:rPr>
        <w:t xml:space="preserve"> </w:t>
      </w:r>
      <w:r w:rsidRPr="00F055F6">
        <w:rPr>
          <w:rFonts w:hint="cs"/>
          <w:rtl/>
          <w:lang w:bidi="fa-IR"/>
        </w:rPr>
        <w:t>شهری، در</w:t>
      </w:r>
      <w:r w:rsidRPr="00F055F6">
        <w:rPr>
          <w:lang w:bidi="fa-IR"/>
        </w:rPr>
        <w:t xml:space="preserve"> </w:t>
      </w:r>
      <w:r w:rsidRPr="00F055F6">
        <w:rPr>
          <w:rFonts w:hint="cs"/>
          <w:rtl/>
          <w:lang w:bidi="fa-IR"/>
        </w:rPr>
        <w:t>طول</w:t>
      </w:r>
      <w:r w:rsidRPr="00F055F6">
        <w:rPr>
          <w:lang w:bidi="fa-IR"/>
        </w:rPr>
        <w:t xml:space="preserve"> </w:t>
      </w:r>
      <w:r w:rsidRPr="00F055F6">
        <w:rPr>
          <w:rFonts w:hint="cs"/>
          <w:rtl/>
          <w:lang w:bidi="fa-IR"/>
        </w:rPr>
        <w:t>یک</w:t>
      </w:r>
      <w:r w:rsidRPr="00F055F6">
        <w:rPr>
          <w:lang w:bidi="fa-IR"/>
        </w:rPr>
        <w:t xml:space="preserve"> </w:t>
      </w:r>
      <w:r w:rsidRPr="00F055F6">
        <w:rPr>
          <w:rFonts w:hint="cs"/>
          <w:rtl/>
          <w:lang w:bidi="fa-IR"/>
        </w:rPr>
        <w:t>بحران</w:t>
      </w:r>
      <w:r w:rsidRPr="00F055F6">
        <w:rPr>
          <w:lang w:bidi="fa-IR"/>
        </w:rPr>
        <w:t xml:space="preserve"> </w:t>
      </w:r>
      <w:r w:rsidRPr="00F055F6">
        <w:rPr>
          <w:rFonts w:hint="cs"/>
          <w:rtl/>
          <w:lang w:bidi="fa-IR"/>
        </w:rPr>
        <w:t>سیستم</w:t>
      </w:r>
      <w:r w:rsidRPr="00F055F6">
        <w:rPr>
          <w:rtl/>
          <w:lang w:bidi="fa-IR"/>
        </w:rPr>
        <w:softHyphen/>
      </w:r>
      <w:r w:rsidRPr="00F055F6">
        <w:rPr>
          <w:rFonts w:hint="cs"/>
          <w:rtl/>
          <w:lang w:bidi="fa-IR"/>
        </w:rPr>
        <w:t>های</w:t>
      </w:r>
      <w:r w:rsidRPr="00F055F6">
        <w:rPr>
          <w:lang w:bidi="fa-IR"/>
        </w:rPr>
        <w:t xml:space="preserve"> </w:t>
      </w:r>
      <w:r w:rsidRPr="00F055F6">
        <w:rPr>
          <w:rFonts w:hint="cs"/>
          <w:rtl/>
          <w:lang w:bidi="fa-IR"/>
        </w:rPr>
        <w:t>کالبدی</w:t>
      </w:r>
      <w:r w:rsidRPr="00F055F6">
        <w:rPr>
          <w:lang w:bidi="fa-IR"/>
        </w:rPr>
        <w:t xml:space="preserve"> – </w:t>
      </w:r>
      <w:r w:rsidRPr="00F055F6">
        <w:rPr>
          <w:rFonts w:hint="cs"/>
          <w:rtl/>
          <w:lang w:bidi="fa-IR"/>
        </w:rPr>
        <w:t>ساختاری باید</w:t>
      </w:r>
      <w:r w:rsidRPr="00F055F6">
        <w:rPr>
          <w:lang w:bidi="fa-IR"/>
        </w:rPr>
        <w:t xml:space="preserve"> </w:t>
      </w:r>
      <w:r w:rsidRPr="00F055F6">
        <w:rPr>
          <w:rFonts w:hint="cs"/>
          <w:rtl/>
          <w:lang w:bidi="fa-IR"/>
        </w:rPr>
        <w:t>قادر</w:t>
      </w:r>
      <w:r w:rsidRPr="00F055F6">
        <w:rPr>
          <w:lang w:bidi="fa-IR"/>
        </w:rPr>
        <w:t xml:space="preserve"> </w:t>
      </w:r>
      <w:r w:rsidRPr="00F055F6">
        <w:rPr>
          <w:rFonts w:hint="cs"/>
          <w:rtl/>
          <w:lang w:bidi="fa-IR"/>
        </w:rPr>
        <w:t>باشند</w:t>
      </w:r>
      <w:r w:rsidRPr="00F055F6">
        <w:rPr>
          <w:lang w:bidi="fa-IR"/>
        </w:rPr>
        <w:t xml:space="preserve"> </w:t>
      </w:r>
      <w:r w:rsidRPr="00F055F6">
        <w:rPr>
          <w:rFonts w:hint="cs"/>
          <w:rtl/>
          <w:lang w:bidi="fa-IR"/>
        </w:rPr>
        <w:t>تا</w:t>
      </w:r>
      <w:r w:rsidRPr="00F055F6">
        <w:rPr>
          <w:lang w:bidi="fa-IR"/>
        </w:rPr>
        <w:t xml:space="preserve"> </w:t>
      </w:r>
      <w:r w:rsidRPr="00F055F6">
        <w:rPr>
          <w:rFonts w:hint="cs"/>
          <w:rtl/>
          <w:lang w:bidi="fa-IR"/>
        </w:rPr>
        <w:t>فشار</w:t>
      </w:r>
      <w:r w:rsidRPr="00F055F6">
        <w:rPr>
          <w:lang w:bidi="fa-IR"/>
        </w:rPr>
        <w:t xml:space="preserve"> </w:t>
      </w:r>
      <w:r w:rsidRPr="00F055F6">
        <w:rPr>
          <w:rFonts w:hint="cs"/>
          <w:rtl/>
          <w:lang w:bidi="fa-IR"/>
        </w:rPr>
        <w:t>زیادی</w:t>
      </w:r>
      <w:r w:rsidRPr="00F055F6">
        <w:rPr>
          <w:lang w:bidi="fa-IR"/>
        </w:rPr>
        <w:t xml:space="preserve"> </w:t>
      </w:r>
      <w:r w:rsidRPr="00F055F6">
        <w:rPr>
          <w:rFonts w:hint="cs"/>
          <w:rtl/>
          <w:lang w:bidi="fa-IR"/>
        </w:rPr>
        <w:t>را</w:t>
      </w:r>
      <w:r w:rsidRPr="00F055F6">
        <w:rPr>
          <w:lang w:bidi="fa-IR"/>
        </w:rPr>
        <w:t xml:space="preserve"> </w:t>
      </w:r>
      <w:r w:rsidRPr="00F055F6">
        <w:rPr>
          <w:rFonts w:hint="cs"/>
          <w:rtl/>
          <w:lang w:bidi="fa-IR"/>
        </w:rPr>
        <w:t>تحمل</w:t>
      </w:r>
      <w:r w:rsidRPr="00F055F6">
        <w:rPr>
          <w:lang w:bidi="fa-IR"/>
        </w:rPr>
        <w:t xml:space="preserve"> </w:t>
      </w:r>
      <w:r w:rsidRPr="00F055F6">
        <w:rPr>
          <w:rFonts w:hint="cs"/>
          <w:rtl/>
          <w:lang w:bidi="fa-IR"/>
        </w:rPr>
        <w:t>کرده</w:t>
      </w:r>
      <w:r w:rsidRPr="00F055F6">
        <w:rPr>
          <w:lang w:bidi="fa-IR"/>
        </w:rPr>
        <w:t xml:space="preserve"> </w:t>
      </w:r>
      <w:r w:rsidRPr="00F055F6">
        <w:rPr>
          <w:rFonts w:hint="cs"/>
          <w:rtl/>
          <w:lang w:bidi="fa-IR"/>
        </w:rPr>
        <w:t>و</w:t>
      </w:r>
      <w:r w:rsidRPr="00F055F6">
        <w:rPr>
          <w:lang w:bidi="fa-IR"/>
        </w:rPr>
        <w:t xml:space="preserve"> </w:t>
      </w:r>
      <w:r w:rsidRPr="00F055F6">
        <w:rPr>
          <w:rFonts w:hint="cs"/>
          <w:rtl/>
          <w:lang w:bidi="fa-IR"/>
        </w:rPr>
        <w:t>کارکرد</w:t>
      </w:r>
      <w:r w:rsidRPr="00F055F6">
        <w:rPr>
          <w:lang w:bidi="fa-IR"/>
        </w:rPr>
        <w:t xml:space="preserve"> </w:t>
      </w:r>
      <w:r w:rsidRPr="00F055F6">
        <w:rPr>
          <w:rFonts w:hint="cs"/>
          <w:rtl/>
          <w:lang w:bidi="fa-IR"/>
        </w:rPr>
        <w:t>خوبی داشته</w:t>
      </w:r>
      <w:r w:rsidRPr="00F055F6">
        <w:rPr>
          <w:lang w:bidi="fa-IR"/>
        </w:rPr>
        <w:t xml:space="preserve"> </w:t>
      </w:r>
      <w:r w:rsidRPr="00F055F6">
        <w:rPr>
          <w:rFonts w:hint="cs"/>
          <w:rtl/>
          <w:lang w:bidi="fa-IR"/>
        </w:rPr>
        <w:t>باشند.</w:t>
      </w:r>
      <w:r w:rsidRPr="00F055F6">
        <w:rPr>
          <w:lang w:bidi="fa-IR"/>
        </w:rPr>
        <w:t xml:space="preserve"> </w:t>
      </w:r>
      <w:r w:rsidRPr="00F055F6">
        <w:rPr>
          <w:rFonts w:hint="cs"/>
          <w:rtl/>
          <w:lang w:bidi="fa-IR"/>
        </w:rPr>
        <w:t>اگر</w:t>
      </w:r>
      <w:r w:rsidRPr="00F055F6">
        <w:rPr>
          <w:lang w:bidi="fa-IR"/>
        </w:rPr>
        <w:t xml:space="preserve"> </w:t>
      </w:r>
      <w:r w:rsidRPr="00F055F6">
        <w:rPr>
          <w:rFonts w:hint="cs"/>
          <w:rtl/>
          <w:lang w:bidi="fa-IR"/>
        </w:rPr>
        <w:t>این</w:t>
      </w:r>
      <w:r w:rsidRPr="00F055F6">
        <w:rPr>
          <w:lang w:bidi="fa-IR"/>
        </w:rPr>
        <w:t xml:space="preserve"> </w:t>
      </w:r>
      <w:r w:rsidRPr="00F055F6">
        <w:rPr>
          <w:rtl/>
          <w:lang w:bidi="fa-IR"/>
        </w:rPr>
        <w:t>س</w:t>
      </w:r>
      <w:r w:rsidRPr="00F055F6">
        <w:rPr>
          <w:rFonts w:hint="cs"/>
          <w:rtl/>
          <w:lang w:bidi="fa-IR"/>
        </w:rPr>
        <w:t>یستم‌ها</w:t>
      </w:r>
      <w:r w:rsidRPr="00F055F6">
        <w:rPr>
          <w:lang w:bidi="fa-IR"/>
        </w:rPr>
        <w:t xml:space="preserve"> </w:t>
      </w:r>
      <w:r w:rsidRPr="00F055F6">
        <w:rPr>
          <w:rFonts w:hint="cs"/>
          <w:rtl/>
          <w:lang w:bidi="fa-IR"/>
        </w:rPr>
        <w:t>دچار</w:t>
      </w:r>
      <w:r w:rsidRPr="00F055F6">
        <w:rPr>
          <w:lang w:bidi="fa-IR"/>
        </w:rPr>
        <w:t xml:space="preserve"> </w:t>
      </w:r>
      <w:r w:rsidRPr="00F055F6">
        <w:rPr>
          <w:rFonts w:hint="cs"/>
          <w:rtl/>
          <w:lang w:bidi="fa-IR"/>
        </w:rPr>
        <w:t>نقص</w:t>
      </w:r>
      <w:r w:rsidRPr="00F055F6">
        <w:rPr>
          <w:rtl/>
          <w:lang w:bidi="fa-IR"/>
        </w:rPr>
        <w:softHyphen/>
      </w:r>
      <w:r w:rsidRPr="00F055F6">
        <w:rPr>
          <w:rFonts w:hint="cs"/>
          <w:rtl/>
          <w:lang w:bidi="fa-IR"/>
        </w:rPr>
        <w:t>های</w:t>
      </w:r>
      <w:r w:rsidRPr="00F055F6">
        <w:rPr>
          <w:lang w:bidi="fa-IR"/>
        </w:rPr>
        <w:t xml:space="preserve"> </w:t>
      </w:r>
      <w:r w:rsidRPr="00F055F6">
        <w:rPr>
          <w:rFonts w:hint="cs"/>
          <w:rtl/>
          <w:lang w:bidi="fa-IR"/>
        </w:rPr>
        <w:t>زیادی</w:t>
      </w:r>
      <w:r w:rsidRPr="00F055F6">
        <w:rPr>
          <w:lang w:bidi="fa-IR"/>
        </w:rPr>
        <w:t xml:space="preserve"> </w:t>
      </w:r>
      <w:r w:rsidRPr="00F055F6">
        <w:rPr>
          <w:rFonts w:hint="cs"/>
          <w:rtl/>
          <w:lang w:bidi="fa-IR"/>
        </w:rPr>
        <w:t>شده</w:t>
      </w:r>
      <w:r w:rsidRPr="00F055F6">
        <w:rPr>
          <w:lang w:bidi="fa-IR"/>
        </w:rPr>
        <w:t xml:space="preserve"> </w:t>
      </w:r>
      <w:r w:rsidRPr="00F055F6">
        <w:rPr>
          <w:rFonts w:hint="cs"/>
          <w:rtl/>
          <w:lang w:bidi="fa-IR"/>
        </w:rPr>
        <w:t>که قابل</w:t>
      </w:r>
      <w:r w:rsidRPr="00F055F6">
        <w:rPr>
          <w:lang w:bidi="fa-IR"/>
        </w:rPr>
        <w:t xml:space="preserve"> </w:t>
      </w:r>
      <w:r w:rsidRPr="00F055F6">
        <w:rPr>
          <w:rFonts w:hint="cs"/>
          <w:rtl/>
          <w:lang w:bidi="fa-IR"/>
        </w:rPr>
        <w:t>تعمیر</w:t>
      </w:r>
      <w:r w:rsidRPr="00F055F6">
        <w:rPr>
          <w:lang w:bidi="fa-IR"/>
        </w:rPr>
        <w:t xml:space="preserve"> </w:t>
      </w:r>
      <w:r w:rsidRPr="00F055F6">
        <w:rPr>
          <w:rFonts w:hint="cs"/>
          <w:rtl/>
          <w:lang w:bidi="fa-IR"/>
        </w:rPr>
        <w:t>نباشند،</w:t>
      </w:r>
      <w:r w:rsidRPr="00F055F6">
        <w:rPr>
          <w:lang w:bidi="fa-IR"/>
        </w:rPr>
        <w:t xml:space="preserve"> </w:t>
      </w:r>
      <w:r w:rsidRPr="00F055F6">
        <w:rPr>
          <w:rFonts w:hint="cs"/>
          <w:rtl/>
          <w:lang w:bidi="fa-IR"/>
        </w:rPr>
        <w:t>فرآیند</w:t>
      </w:r>
      <w:r w:rsidRPr="00F055F6">
        <w:rPr>
          <w:lang w:bidi="fa-IR"/>
        </w:rPr>
        <w:t xml:space="preserve"> </w:t>
      </w:r>
      <w:r w:rsidRPr="00F055F6">
        <w:rPr>
          <w:rFonts w:hint="cs"/>
          <w:rtl/>
          <w:lang w:bidi="fa-IR"/>
        </w:rPr>
        <w:t>بازگشت</w:t>
      </w:r>
      <w:r w:rsidRPr="00F055F6">
        <w:rPr>
          <w:lang w:bidi="fa-IR"/>
        </w:rPr>
        <w:t xml:space="preserve"> </w:t>
      </w:r>
      <w:r w:rsidRPr="00F055F6">
        <w:rPr>
          <w:rFonts w:hint="cs"/>
          <w:rtl/>
          <w:lang w:bidi="fa-IR"/>
        </w:rPr>
        <w:t>پس</w:t>
      </w:r>
      <w:r w:rsidRPr="00F055F6">
        <w:rPr>
          <w:lang w:bidi="fa-IR"/>
        </w:rPr>
        <w:t xml:space="preserve"> </w:t>
      </w:r>
      <w:r w:rsidRPr="00F055F6">
        <w:rPr>
          <w:rFonts w:hint="cs"/>
          <w:rtl/>
          <w:lang w:bidi="fa-IR"/>
        </w:rPr>
        <w:t>از</w:t>
      </w:r>
      <w:r w:rsidRPr="00F055F6">
        <w:rPr>
          <w:lang w:bidi="fa-IR"/>
        </w:rPr>
        <w:t xml:space="preserve"> </w:t>
      </w:r>
      <w:r w:rsidRPr="00F055F6">
        <w:rPr>
          <w:rFonts w:hint="cs"/>
          <w:rtl/>
          <w:lang w:bidi="fa-IR"/>
        </w:rPr>
        <w:t>بحران</w:t>
      </w:r>
      <w:r w:rsidRPr="00F055F6">
        <w:rPr>
          <w:lang w:bidi="fa-IR"/>
        </w:rPr>
        <w:t xml:space="preserve"> </w:t>
      </w:r>
      <w:r w:rsidRPr="00F055F6">
        <w:rPr>
          <w:rFonts w:hint="cs"/>
          <w:rtl/>
          <w:lang w:bidi="fa-IR"/>
        </w:rPr>
        <w:t>به</w:t>
      </w:r>
      <w:r w:rsidRPr="00F055F6">
        <w:rPr>
          <w:lang w:bidi="fa-IR"/>
        </w:rPr>
        <w:t xml:space="preserve"> </w:t>
      </w:r>
      <w:r w:rsidRPr="00F055F6">
        <w:rPr>
          <w:rFonts w:hint="cs"/>
          <w:rtl/>
          <w:lang w:bidi="fa-IR"/>
        </w:rPr>
        <w:t>کندی</w:t>
      </w:r>
      <w:r w:rsidRPr="00F055F6">
        <w:rPr>
          <w:lang w:bidi="fa-IR"/>
        </w:rPr>
        <w:t xml:space="preserve"> </w:t>
      </w:r>
      <w:r w:rsidRPr="00F055F6">
        <w:rPr>
          <w:rFonts w:hint="cs"/>
          <w:rtl/>
          <w:lang w:bidi="fa-IR"/>
        </w:rPr>
        <w:t>صورت خواهد</w:t>
      </w:r>
      <w:r w:rsidRPr="00F055F6">
        <w:rPr>
          <w:lang w:bidi="fa-IR"/>
        </w:rPr>
        <w:t xml:space="preserve"> </w:t>
      </w:r>
      <w:r w:rsidRPr="00F055F6">
        <w:rPr>
          <w:rFonts w:hint="cs"/>
          <w:rtl/>
          <w:lang w:bidi="fa-IR"/>
        </w:rPr>
        <w:t>پذیرفت و در واقع</w:t>
      </w:r>
      <w:r w:rsidRPr="00F055F6">
        <w:rPr>
          <w:lang w:bidi="fa-IR"/>
        </w:rPr>
        <w:t xml:space="preserve"> </w:t>
      </w:r>
      <w:r w:rsidRPr="00F055F6">
        <w:rPr>
          <w:rFonts w:hint="cs"/>
          <w:rtl/>
          <w:lang w:bidi="fa-IR"/>
        </w:rPr>
        <w:t>یک</w:t>
      </w:r>
      <w:r w:rsidRPr="00F055F6">
        <w:rPr>
          <w:lang w:bidi="fa-IR"/>
        </w:rPr>
        <w:t xml:space="preserve"> </w:t>
      </w:r>
      <w:r w:rsidRPr="00F055F6">
        <w:rPr>
          <w:rFonts w:hint="cs"/>
          <w:rtl/>
          <w:lang w:bidi="fa-IR"/>
        </w:rPr>
        <w:t>شهر</w:t>
      </w:r>
      <w:r w:rsidRPr="00F055F6">
        <w:rPr>
          <w:lang w:bidi="fa-IR"/>
        </w:rPr>
        <w:t xml:space="preserve"> </w:t>
      </w:r>
      <w:r w:rsidRPr="00F055F6">
        <w:rPr>
          <w:rFonts w:hint="cs"/>
          <w:rtl/>
          <w:lang w:bidi="fa-IR"/>
        </w:rPr>
        <w:t>بدون</w:t>
      </w:r>
      <w:r w:rsidRPr="00F055F6">
        <w:rPr>
          <w:lang w:bidi="fa-IR"/>
        </w:rPr>
        <w:t xml:space="preserve"> </w:t>
      </w:r>
      <w:r w:rsidRPr="00F055F6">
        <w:rPr>
          <w:rFonts w:hint="cs"/>
          <w:rtl/>
          <w:lang w:bidi="fa-IR"/>
        </w:rPr>
        <w:t>سیستم</w:t>
      </w:r>
      <w:r w:rsidRPr="00F055F6">
        <w:rPr>
          <w:lang w:bidi="fa-IR"/>
        </w:rPr>
        <w:t xml:space="preserve"> </w:t>
      </w:r>
      <w:r w:rsidRPr="00F055F6">
        <w:rPr>
          <w:rFonts w:hint="cs"/>
          <w:rtl/>
          <w:lang w:bidi="fa-IR"/>
        </w:rPr>
        <w:t>کالبدی</w:t>
      </w:r>
      <w:r w:rsidRPr="00F055F6">
        <w:rPr>
          <w:lang w:bidi="fa-IR"/>
        </w:rPr>
        <w:t xml:space="preserve"> – </w:t>
      </w:r>
      <w:r w:rsidRPr="00F055F6">
        <w:rPr>
          <w:rFonts w:hint="cs"/>
          <w:rtl/>
          <w:lang w:bidi="fa-IR"/>
        </w:rPr>
        <w:t>ساختاری</w:t>
      </w:r>
      <w:r w:rsidRPr="00F055F6">
        <w:rPr>
          <w:lang w:bidi="fa-IR"/>
        </w:rPr>
        <w:t xml:space="preserve"> </w:t>
      </w:r>
      <w:r w:rsidRPr="00F055F6">
        <w:rPr>
          <w:rFonts w:hint="cs"/>
          <w:rtl/>
          <w:lang w:bidi="fa-IR"/>
        </w:rPr>
        <w:t>تاب</w:t>
      </w:r>
      <w:r w:rsidRPr="00F055F6">
        <w:rPr>
          <w:rtl/>
          <w:lang w:bidi="fa-IR"/>
        </w:rPr>
        <w:softHyphen/>
      </w:r>
      <w:r w:rsidRPr="00F055F6">
        <w:rPr>
          <w:rFonts w:hint="cs"/>
          <w:rtl/>
          <w:lang w:bidi="fa-IR"/>
        </w:rPr>
        <w:t>آور</w:t>
      </w:r>
      <w:r w:rsidRPr="00F055F6">
        <w:rPr>
          <w:lang w:bidi="fa-IR"/>
        </w:rPr>
        <w:t xml:space="preserve"> </w:t>
      </w:r>
      <w:r w:rsidRPr="00F055F6">
        <w:rPr>
          <w:rFonts w:hint="cs"/>
          <w:rtl/>
          <w:lang w:bidi="fa-IR"/>
        </w:rPr>
        <w:t>به</w:t>
      </w:r>
      <w:r w:rsidRPr="00F055F6">
        <w:rPr>
          <w:lang w:bidi="fa-IR"/>
        </w:rPr>
        <w:t xml:space="preserve"> </w:t>
      </w:r>
      <w:r w:rsidRPr="00F055F6">
        <w:rPr>
          <w:rFonts w:hint="cs"/>
          <w:rtl/>
          <w:lang w:bidi="fa-IR"/>
        </w:rPr>
        <w:t>شدت</w:t>
      </w:r>
      <w:r w:rsidRPr="00F055F6">
        <w:rPr>
          <w:lang w:bidi="fa-IR"/>
        </w:rPr>
        <w:t xml:space="preserve"> </w:t>
      </w:r>
      <w:r w:rsidRPr="00F055F6">
        <w:rPr>
          <w:rFonts w:hint="cs"/>
          <w:rtl/>
          <w:lang w:bidi="fa-IR"/>
        </w:rPr>
        <w:t>در</w:t>
      </w:r>
      <w:r w:rsidRPr="00F055F6">
        <w:rPr>
          <w:lang w:bidi="fa-IR"/>
        </w:rPr>
        <w:t xml:space="preserve"> </w:t>
      </w:r>
      <w:r w:rsidRPr="00F055F6">
        <w:rPr>
          <w:rFonts w:hint="cs"/>
          <w:rtl/>
          <w:lang w:bidi="fa-IR"/>
        </w:rPr>
        <w:t>مقابل</w:t>
      </w:r>
      <w:r w:rsidRPr="00F055F6">
        <w:rPr>
          <w:lang w:bidi="fa-IR"/>
        </w:rPr>
        <w:t xml:space="preserve"> </w:t>
      </w:r>
      <w:r w:rsidRPr="00F055F6">
        <w:rPr>
          <w:rFonts w:hint="cs"/>
          <w:rtl/>
          <w:lang w:bidi="fa-IR"/>
        </w:rPr>
        <w:t>بحران</w:t>
      </w:r>
      <w:r w:rsidRPr="00F055F6">
        <w:rPr>
          <w:rtl/>
          <w:lang w:bidi="fa-IR"/>
        </w:rPr>
        <w:softHyphen/>
      </w:r>
      <w:r w:rsidRPr="00F055F6">
        <w:rPr>
          <w:rFonts w:hint="cs"/>
          <w:rtl/>
          <w:lang w:bidi="fa-IR"/>
        </w:rPr>
        <w:t>ها</w:t>
      </w:r>
      <w:r w:rsidRPr="00F055F6">
        <w:rPr>
          <w:lang w:bidi="fa-IR"/>
        </w:rPr>
        <w:t xml:space="preserve"> </w:t>
      </w:r>
      <w:r w:rsidRPr="00F055F6">
        <w:rPr>
          <w:rFonts w:hint="cs"/>
          <w:rtl/>
          <w:lang w:bidi="fa-IR"/>
        </w:rPr>
        <w:t>آسیب</w:t>
      </w:r>
      <w:r w:rsidRPr="00F055F6">
        <w:rPr>
          <w:rtl/>
          <w:lang w:bidi="fa-IR"/>
        </w:rPr>
        <w:softHyphen/>
      </w:r>
      <w:r w:rsidRPr="00F055F6">
        <w:rPr>
          <w:rFonts w:hint="cs"/>
          <w:rtl/>
          <w:lang w:bidi="fa-IR"/>
        </w:rPr>
        <w:t>پذیر</w:t>
      </w:r>
      <w:r w:rsidRPr="00F055F6">
        <w:rPr>
          <w:lang w:bidi="fa-IR"/>
        </w:rPr>
        <w:t xml:space="preserve"> </w:t>
      </w:r>
      <w:r w:rsidRPr="00F055F6">
        <w:rPr>
          <w:rFonts w:hint="cs"/>
          <w:rtl/>
          <w:lang w:bidi="fa-IR"/>
        </w:rPr>
        <w:t>می</w:t>
      </w:r>
      <w:r w:rsidRPr="00F055F6">
        <w:rPr>
          <w:rtl/>
          <w:lang w:bidi="fa-IR"/>
        </w:rPr>
        <w:softHyphen/>
      </w:r>
      <w:r w:rsidRPr="00F055F6">
        <w:rPr>
          <w:rFonts w:hint="cs"/>
          <w:rtl/>
          <w:lang w:bidi="fa-IR"/>
        </w:rPr>
        <w:t>باشد</w:t>
      </w:r>
      <w:r w:rsidR="006E7A61">
        <w:rPr>
          <w:rFonts w:hint="cs"/>
          <w:rtl/>
          <w:lang w:bidi="fa-IR"/>
        </w:rPr>
        <w:t xml:space="preserve"> (پیوسته</w:t>
      </w:r>
      <w:r w:rsidR="006E7A61">
        <w:rPr>
          <w:rtl/>
          <w:lang w:bidi="fa-IR"/>
        </w:rPr>
        <w:softHyphen/>
      </w:r>
      <w:r w:rsidR="006E7A61">
        <w:rPr>
          <w:rFonts w:hint="cs"/>
          <w:rtl/>
          <w:lang w:bidi="fa-IR"/>
        </w:rPr>
        <w:t>گر و همکاران، 1401: 79)</w:t>
      </w:r>
      <w:r w:rsidRPr="00F055F6">
        <w:rPr>
          <w:rFonts w:hint="cs"/>
          <w:rtl/>
          <w:lang w:bidi="fa-IR"/>
        </w:rPr>
        <w:t xml:space="preserve">. </w:t>
      </w:r>
      <w:r w:rsidR="00FD6C10">
        <w:rPr>
          <w:rFonts w:hint="cs"/>
          <w:rtl/>
          <w:lang w:bidi="fa-IR"/>
        </w:rPr>
        <w:t xml:space="preserve"> </w:t>
      </w:r>
      <w:r w:rsidRPr="00F055F6">
        <w:rPr>
          <w:rFonts w:hint="cs"/>
          <w:rtl/>
          <w:lang w:bidi="fa-IR"/>
        </w:rPr>
        <w:t>از این‌رو در پژوهش حاضر با توجه به این موارد بعد کالبدی تاب</w:t>
      </w:r>
      <w:r w:rsidRPr="00F055F6">
        <w:rPr>
          <w:rtl/>
          <w:lang w:bidi="fa-IR"/>
        </w:rPr>
        <w:softHyphen/>
      </w:r>
      <w:r w:rsidRPr="00F055F6">
        <w:rPr>
          <w:rFonts w:hint="cs"/>
          <w:rtl/>
          <w:lang w:bidi="fa-IR"/>
        </w:rPr>
        <w:t>آوری با رویکرد آینده</w:t>
      </w:r>
      <w:r w:rsidRPr="00F055F6">
        <w:rPr>
          <w:rtl/>
          <w:lang w:bidi="fa-IR"/>
        </w:rPr>
        <w:softHyphen/>
      </w:r>
      <w:r w:rsidRPr="00F055F6">
        <w:rPr>
          <w:rFonts w:hint="cs"/>
          <w:rtl/>
          <w:lang w:bidi="fa-IR"/>
        </w:rPr>
        <w:t>پژوهی مورد تأکید قرار گرفته است.</w:t>
      </w:r>
    </w:p>
    <w:p w14:paraId="45074D9B" w14:textId="2956D3EA" w:rsidR="00F055F6" w:rsidRPr="00F055F6" w:rsidRDefault="00F055F6" w:rsidP="00F055F6">
      <w:pPr>
        <w:ind w:firstLine="0"/>
        <w:rPr>
          <w:rtl/>
          <w:lang w:bidi="fa-IR"/>
        </w:rPr>
      </w:pPr>
      <w:r w:rsidRPr="00F055F6">
        <w:rPr>
          <w:rFonts w:hint="cs"/>
          <w:rtl/>
          <w:lang w:bidi="fa-IR"/>
        </w:rPr>
        <w:t>بنابراین سؤال اساسی که در این پژوهش مورد بررسی می</w:t>
      </w:r>
      <w:r w:rsidRPr="00F055F6">
        <w:rPr>
          <w:rFonts w:hint="cs"/>
          <w:rtl/>
          <w:lang w:bidi="fa-IR"/>
        </w:rPr>
        <w:softHyphen/>
        <w:t>باشند عبارت‌ است از: الف</w:t>
      </w:r>
      <w:r w:rsidRPr="00F055F6">
        <w:rPr>
          <w:rtl/>
          <w:lang w:bidi="fa-IR"/>
        </w:rPr>
        <w:t>) مهم</w:t>
      </w:r>
      <w:r w:rsidRPr="00F055F6">
        <w:rPr>
          <w:rFonts w:hint="cs"/>
          <w:rtl/>
          <w:lang w:bidi="fa-IR"/>
        </w:rPr>
        <w:t xml:space="preserve">‌ترین پیشران‌های کلیدی مؤثر بر وضعیت تاب‌آوری کالبدی </w:t>
      </w:r>
      <w:r w:rsidR="00B31AB1">
        <w:rPr>
          <w:rFonts w:hint="cs"/>
          <w:rtl/>
          <w:lang w:bidi="fa-IR"/>
        </w:rPr>
        <w:t>کلان‌شهر</w:t>
      </w:r>
      <w:r w:rsidRPr="00F055F6">
        <w:rPr>
          <w:rFonts w:hint="cs"/>
          <w:rtl/>
          <w:lang w:bidi="fa-IR"/>
        </w:rPr>
        <w:t xml:space="preserve"> کرمانشاه در برابر زلزله کدم‌اند؟</w:t>
      </w:r>
    </w:p>
    <w:p w14:paraId="401302CF" w14:textId="77777777" w:rsidR="00F055F6" w:rsidRDefault="00F055F6" w:rsidP="00B47631">
      <w:pPr>
        <w:pStyle w:val="Heading1"/>
        <w:rPr>
          <w:rtl/>
        </w:rPr>
      </w:pPr>
    </w:p>
    <w:p w14:paraId="55A9BB31" w14:textId="22AA606E" w:rsidR="00D14F81" w:rsidRDefault="00D25AB1" w:rsidP="00B47631">
      <w:pPr>
        <w:pStyle w:val="Heading1"/>
        <w:rPr>
          <w:rtl/>
          <w:lang w:bidi="fa-IR"/>
        </w:rPr>
      </w:pPr>
      <w:r>
        <w:rPr>
          <w:rFonts w:hint="cs"/>
          <w:rtl/>
        </w:rPr>
        <w:t xml:space="preserve">پیشینه و </w:t>
      </w:r>
      <w:r w:rsidR="00E12A41" w:rsidRPr="00CB6504">
        <w:rPr>
          <w:rtl/>
        </w:rPr>
        <w:t>مبانی نظری</w:t>
      </w:r>
      <w:r>
        <w:rPr>
          <w:rFonts w:hint="cs"/>
          <w:rtl/>
          <w:lang w:bidi="fa-IR"/>
        </w:rPr>
        <w:t xml:space="preserve"> پژوهش</w:t>
      </w:r>
    </w:p>
    <w:p w14:paraId="1EE2BA3E" w14:textId="0EE04195" w:rsidR="00D25AB1" w:rsidRPr="00D25AB1" w:rsidRDefault="00D25AB1" w:rsidP="00557677">
      <w:pPr>
        <w:spacing w:after="0"/>
        <w:ind w:firstLine="0"/>
        <w:rPr>
          <w:rtl/>
        </w:rPr>
      </w:pPr>
      <w:r w:rsidRPr="00D25AB1">
        <w:rPr>
          <w:rFonts w:hint="cs"/>
          <w:rtl/>
        </w:rPr>
        <w:t>تحقیقات تاب‌آوری برای اولین بار در رشته</w:t>
      </w:r>
      <w:r w:rsidRPr="00D25AB1">
        <w:rPr>
          <w:rFonts w:hint="cs"/>
          <w:rtl/>
        </w:rPr>
        <w:softHyphen/>
        <w:t>های مهندسی، فیزیک و بوم‌شناسی به کار گرفته شد، اما در سال 2002، شورای بین‌المللی حمایت از توسعه پایدار منطقه</w:t>
      </w:r>
      <w:r w:rsidRPr="00D25AB1">
        <w:rPr>
          <w:rtl/>
        </w:rPr>
        <w:softHyphen/>
      </w:r>
      <w:r w:rsidRPr="00D25AB1">
        <w:rPr>
          <w:rFonts w:hint="cs"/>
          <w:rtl/>
        </w:rPr>
        <w:t>ای</w:t>
      </w:r>
      <w:r w:rsidRPr="00D25AB1">
        <w:rPr>
          <w:vertAlign w:val="superscript"/>
          <w:rtl/>
        </w:rPr>
        <w:footnoteReference w:id="4"/>
      </w:r>
      <w:r w:rsidRPr="00D25AB1">
        <w:rPr>
          <w:rFonts w:hint="cs"/>
          <w:lang w:bidi="fa-IR"/>
        </w:rPr>
        <w:t xml:space="preserve"> </w:t>
      </w:r>
      <w:r w:rsidRPr="00D25AB1">
        <w:rPr>
          <w:rFonts w:hint="cs"/>
          <w:rtl/>
        </w:rPr>
        <w:t xml:space="preserve">برای اولین بار مفهوم تاب‌آوری شهری را در رابطه با پیشگیری و </w:t>
      </w:r>
      <w:r w:rsidRPr="00D25AB1">
        <w:rPr>
          <w:rFonts w:hint="cs"/>
          <w:rtl/>
        </w:rPr>
        <w:lastRenderedPageBreak/>
        <w:t xml:space="preserve">کاهش بلایای شهری پیشنهاد کرد و تحقیقات تاب‌آوری را در حوزه شهری گسترش داد </w:t>
      </w:r>
      <w:r w:rsidRPr="00D25AB1">
        <w:rPr>
          <w:lang w:bidi="fa-IR"/>
        </w:rPr>
        <w:t>(Ma et al, 2022: 2, Mote et al, 2016: 472)</w:t>
      </w:r>
      <w:r w:rsidRPr="00D25AB1">
        <w:rPr>
          <w:rtl/>
        </w:rPr>
        <w:t xml:space="preserve">. </w:t>
      </w:r>
      <w:r w:rsidRPr="00D25AB1">
        <w:rPr>
          <w:rFonts w:hint="cs"/>
          <w:rtl/>
        </w:rPr>
        <w:t>در اواخر دهه 1990، تئوری تاب‌آوری در برنامه</w:t>
      </w:r>
      <w:r w:rsidRPr="00D25AB1">
        <w:rPr>
          <w:rtl/>
        </w:rPr>
        <w:softHyphen/>
      </w:r>
      <w:r w:rsidRPr="00D25AB1">
        <w:rPr>
          <w:rFonts w:hint="cs"/>
          <w:rtl/>
        </w:rPr>
        <w:t>ریزی معرفی شد تا با ایجاد هماهنگی جهت تخصیص بهینه منابع کالبدی - فضایی برای مقابله با عدم قطعیت</w:t>
      </w:r>
      <w:r w:rsidRPr="00D25AB1">
        <w:rPr>
          <w:rtl/>
        </w:rPr>
        <w:softHyphen/>
      </w:r>
      <w:r w:rsidRPr="00D25AB1">
        <w:rPr>
          <w:rFonts w:hint="cs"/>
          <w:rtl/>
        </w:rPr>
        <w:t>های خارجی (حوادث و مخاطرات و ...)، چشم</w:t>
      </w:r>
      <w:r w:rsidRPr="00D25AB1">
        <w:rPr>
          <w:rtl/>
        </w:rPr>
        <w:softHyphen/>
      </w:r>
      <w:r w:rsidRPr="00D25AB1">
        <w:rPr>
          <w:rFonts w:hint="cs"/>
          <w:rtl/>
        </w:rPr>
        <w:t>اندازی تازه از نظریه برنامه</w:t>
      </w:r>
      <w:r w:rsidRPr="00D25AB1">
        <w:rPr>
          <w:rtl/>
        </w:rPr>
        <w:softHyphen/>
      </w:r>
      <w:r w:rsidRPr="00D25AB1">
        <w:rPr>
          <w:rFonts w:hint="cs"/>
          <w:rtl/>
        </w:rPr>
        <w:t xml:space="preserve">ریزی را ارائه نماید. در زمینه تاب‌آوری کالبدی مطالعات ارزشمندی </w:t>
      </w:r>
      <w:r w:rsidR="000B68D4">
        <w:rPr>
          <w:rFonts w:hint="cs"/>
          <w:rtl/>
        </w:rPr>
        <w:t xml:space="preserve">توسط سرور و کاشانی (1395)، زیاری و همکارن (1396)، پوراحمد و همکاران (1398)، </w:t>
      </w:r>
      <w:r w:rsidR="000B68D4" w:rsidRPr="001A47E0">
        <w:rPr>
          <w:rFonts w:hint="cs"/>
          <w:rtl/>
        </w:rPr>
        <w:t>پیوسته گر و همکاران (1401)</w:t>
      </w:r>
      <w:r w:rsidR="000B68D4">
        <w:rPr>
          <w:rFonts w:hint="cs"/>
          <w:rtl/>
        </w:rPr>
        <w:t>،</w:t>
      </w:r>
      <w:r w:rsidR="006422F4">
        <w:rPr>
          <w:rFonts w:hint="cs"/>
          <w:rtl/>
        </w:rPr>
        <w:t xml:space="preserve"> </w:t>
      </w:r>
      <w:r w:rsidR="006422F4" w:rsidRPr="001A47E0">
        <w:rPr>
          <w:rFonts w:hint="cs"/>
          <w:rtl/>
        </w:rPr>
        <w:t>دلشاد و همکاران (1402)،</w:t>
      </w:r>
      <w:r w:rsidR="000B68D4">
        <w:rPr>
          <w:rFonts w:hint="cs"/>
          <w:rtl/>
        </w:rPr>
        <w:t xml:space="preserve"> امانپور و هاشمی قندعلی (</w:t>
      </w:r>
      <w:r w:rsidR="006422F4">
        <w:rPr>
          <w:rFonts w:hint="cs"/>
          <w:rtl/>
        </w:rPr>
        <w:t>1403)</w:t>
      </w:r>
      <w:r w:rsidR="00557677">
        <w:rPr>
          <w:rFonts w:hint="cs"/>
          <w:rtl/>
        </w:rPr>
        <w:t xml:space="preserve"> انجام گرفته است. که  این </w:t>
      </w:r>
      <w:r w:rsidRPr="00D25AB1">
        <w:rPr>
          <w:rFonts w:hint="cs"/>
          <w:rtl/>
        </w:rPr>
        <w:t>مطالعات انجام شده مهم‌ترین راهنمایی پژوهشگر برای شناسایی متغیرهای مربوط به تاب‌آوری کالبدی و تدوین مبانی نظری پژوهش بوده</w:t>
      </w:r>
      <w:r w:rsidRPr="00D25AB1">
        <w:rPr>
          <w:rtl/>
        </w:rPr>
        <w:softHyphen/>
      </w:r>
      <w:r w:rsidRPr="00D25AB1">
        <w:rPr>
          <w:rFonts w:hint="cs"/>
          <w:rtl/>
        </w:rPr>
        <w:t>اند، با این وصف مهم‌ترین جنبه نوآوری پژوهش حاضر استفاده از رویکرد آینده</w:t>
      </w:r>
      <w:r w:rsidRPr="00D25AB1">
        <w:rPr>
          <w:rtl/>
        </w:rPr>
        <w:softHyphen/>
      </w:r>
      <w:r w:rsidRPr="00D25AB1">
        <w:rPr>
          <w:rFonts w:hint="cs"/>
          <w:rtl/>
        </w:rPr>
        <w:t>پژوهی به عنوان یک رویکرد نوین در زمینه شناسایی پیشران</w:t>
      </w:r>
      <w:r w:rsidRPr="00D25AB1">
        <w:rPr>
          <w:rtl/>
        </w:rPr>
        <w:softHyphen/>
      </w:r>
      <w:r w:rsidRPr="00D25AB1">
        <w:rPr>
          <w:rFonts w:hint="cs"/>
          <w:rtl/>
        </w:rPr>
        <w:t xml:space="preserve">ها اثرگذار بر تاب‌آوری کالبدی </w:t>
      </w:r>
      <w:r w:rsidR="00B31AB1">
        <w:rPr>
          <w:rFonts w:hint="cs"/>
          <w:rtl/>
        </w:rPr>
        <w:t>کلان‌شهر</w:t>
      </w:r>
      <w:r w:rsidRPr="00D25AB1">
        <w:rPr>
          <w:rFonts w:hint="cs"/>
          <w:rtl/>
        </w:rPr>
        <w:t xml:space="preserve"> کرمانشاه در برابر زلزله می</w:t>
      </w:r>
      <w:r w:rsidRPr="00D25AB1">
        <w:rPr>
          <w:rtl/>
        </w:rPr>
        <w:softHyphen/>
      </w:r>
      <w:r w:rsidRPr="00D25AB1">
        <w:rPr>
          <w:rFonts w:hint="cs"/>
          <w:rtl/>
        </w:rPr>
        <w:t>باشد</w:t>
      </w:r>
      <w:r w:rsidRPr="00D25AB1">
        <w:rPr>
          <w:rtl/>
        </w:rPr>
        <w:t xml:space="preserve"> </w:t>
      </w:r>
      <w:r w:rsidRPr="00D25AB1">
        <w:rPr>
          <w:rFonts w:hint="cs"/>
          <w:rtl/>
        </w:rPr>
        <w:t xml:space="preserve">که این مورد در </w:t>
      </w:r>
      <w:r w:rsidRPr="00D25AB1">
        <w:rPr>
          <w:rtl/>
        </w:rPr>
        <w:t>پژوهش</w:t>
      </w:r>
      <w:r w:rsidRPr="00D25AB1">
        <w:rPr>
          <w:rFonts w:hint="cs"/>
          <w:rtl/>
        </w:rPr>
        <w:t>ی مستقل انجام نگرفته است و پژوهش حاضر اولین مورد در این زمینه می</w:t>
      </w:r>
      <w:r w:rsidRPr="00D25AB1">
        <w:rPr>
          <w:rtl/>
        </w:rPr>
        <w:softHyphen/>
      </w:r>
      <w:r w:rsidRPr="00D25AB1">
        <w:rPr>
          <w:rFonts w:hint="cs"/>
          <w:rtl/>
        </w:rPr>
        <w:t>باشد.</w:t>
      </w:r>
    </w:p>
    <w:p w14:paraId="4D14AD74" w14:textId="341203BA" w:rsidR="00EE162F" w:rsidRDefault="00D25AB1" w:rsidP="007939AC">
      <w:pPr>
        <w:spacing w:after="0"/>
        <w:ind w:firstLine="0"/>
        <w:rPr>
          <w:rtl/>
          <w:lang w:bidi="fa-IR"/>
        </w:rPr>
      </w:pPr>
      <w:r w:rsidRPr="00D25AB1">
        <w:rPr>
          <w:rFonts w:hint="cs"/>
          <w:rtl/>
        </w:rPr>
        <w:t>واژه</w:t>
      </w:r>
      <w:r w:rsidRPr="00D25AB1">
        <w:rPr>
          <w:lang w:bidi="fa-IR"/>
        </w:rPr>
        <w:t xml:space="preserve"> </w:t>
      </w:r>
      <w:r w:rsidRPr="00D25AB1">
        <w:rPr>
          <w:rFonts w:hint="cs"/>
          <w:rtl/>
        </w:rPr>
        <w:t>تاب‌آوری</w:t>
      </w:r>
      <w:r w:rsidRPr="00D25AB1">
        <w:rPr>
          <w:lang w:bidi="fa-IR"/>
        </w:rPr>
        <w:t xml:space="preserve"> </w:t>
      </w:r>
      <w:r w:rsidRPr="00D25AB1">
        <w:rPr>
          <w:rFonts w:hint="cs"/>
          <w:rtl/>
        </w:rPr>
        <w:t>برگرفته</w:t>
      </w:r>
      <w:r w:rsidRPr="00D25AB1">
        <w:rPr>
          <w:lang w:bidi="fa-IR"/>
        </w:rPr>
        <w:t xml:space="preserve"> </w:t>
      </w:r>
      <w:r w:rsidRPr="00D25AB1">
        <w:rPr>
          <w:rFonts w:hint="cs"/>
          <w:rtl/>
        </w:rPr>
        <w:t>از</w:t>
      </w:r>
      <w:r w:rsidRPr="00D25AB1">
        <w:rPr>
          <w:lang w:bidi="fa-IR"/>
        </w:rPr>
        <w:t xml:space="preserve"> </w:t>
      </w:r>
      <w:r w:rsidRPr="00D25AB1">
        <w:rPr>
          <w:rFonts w:hint="cs"/>
          <w:rtl/>
        </w:rPr>
        <w:t>واژه</w:t>
      </w:r>
      <w:r w:rsidRPr="00D25AB1">
        <w:rPr>
          <w:lang w:bidi="fa-IR"/>
        </w:rPr>
        <w:t xml:space="preserve"> </w:t>
      </w:r>
      <w:r w:rsidRPr="00D25AB1">
        <w:rPr>
          <w:rFonts w:hint="cs"/>
          <w:rtl/>
        </w:rPr>
        <w:t xml:space="preserve">لاتین </w:t>
      </w:r>
      <w:r w:rsidRPr="00D25AB1">
        <w:rPr>
          <w:lang w:bidi="fa-IR"/>
        </w:rPr>
        <w:t>Resilio</w:t>
      </w:r>
      <w:r w:rsidRPr="00D25AB1">
        <w:rPr>
          <w:rFonts w:hint="cs"/>
          <w:rtl/>
          <w:lang w:bidi="fa-IR"/>
        </w:rPr>
        <w:t xml:space="preserve"> است؛</w:t>
      </w:r>
      <w:r w:rsidRPr="00D25AB1">
        <w:rPr>
          <w:rtl/>
          <w:lang w:bidi="fa-IR"/>
        </w:rPr>
        <w:t xml:space="preserve"> </w:t>
      </w:r>
      <w:r w:rsidRPr="00D25AB1">
        <w:rPr>
          <w:rFonts w:hint="cs"/>
          <w:rtl/>
          <w:lang w:bidi="fa-IR"/>
        </w:rPr>
        <w:t>و اولین تعریف آن توسط هولینگ</w:t>
      </w:r>
      <w:r w:rsidRPr="00D25AB1">
        <w:rPr>
          <w:vertAlign w:val="superscript"/>
          <w:rtl/>
          <w:lang w:bidi="fa-IR"/>
        </w:rPr>
        <w:footnoteReference w:id="5"/>
      </w:r>
      <w:r w:rsidRPr="00D25AB1">
        <w:rPr>
          <w:rFonts w:hint="cs"/>
          <w:rtl/>
          <w:lang w:bidi="fa-IR"/>
        </w:rPr>
        <w:t xml:space="preserve"> در سال 1973 به این صورت ارائه گردید: </w:t>
      </w:r>
      <w:r w:rsidRPr="00D25AB1">
        <w:rPr>
          <w:rFonts w:hint="cs"/>
          <w:rtl/>
        </w:rPr>
        <w:t>یک</w:t>
      </w:r>
      <w:r w:rsidRPr="00D25AB1">
        <w:rPr>
          <w:lang w:bidi="fa-IR"/>
        </w:rPr>
        <w:t xml:space="preserve"> </w:t>
      </w:r>
      <w:r w:rsidRPr="00D25AB1">
        <w:rPr>
          <w:rFonts w:hint="cs"/>
          <w:rtl/>
        </w:rPr>
        <w:t>سیستم</w:t>
      </w:r>
      <w:r w:rsidRPr="00D25AB1">
        <w:rPr>
          <w:lang w:bidi="fa-IR"/>
        </w:rPr>
        <w:t xml:space="preserve"> </w:t>
      </w:r>
      <w:r w:rsidRPr="00D25AB1">
        <w:rPr>
          <w:rFonts w:hint="cs"/>
          <w:rtl/>
        </w:rPr>
        <w:t>تاب</w:t>
      </w:r>
      <w:r w:rsidRPr="00D25AB1">
        <w:rPr>
          <w:rtl/>
        </w:rPr>
        <w:softHyphen/>
      </w:r>
      <w:r w:rsidRPr="00D25AB1">
        <w:rPr>
          <w:rFonts w:hint="cs"/>
          <w:rtl/>
        </w:rPr>
        <w:t>آور،</w:t>
      </w:r>
      <w:r w:rsidRPr="00D25AB1">
        <w:rPr>
          <w:lang w:bidi="fa-IR"/>
        </w:rPr>
        <w:t xml:space="preserve"> </w:t>
      </w:r>
      <w:r w:rsidRPr="00D25AB1">
        <w:rPr>
          <w:rFonts w:hint="cs"/>
          <w:rtl/>
        </w:rPr>
        <w:t>اختلالات</w:t>
      </w:r>
      <w:r w:rsidRPr="00D25AB1">
        <w:rPr>
          <w:lang w:bidi="fa-IR"/>
        </w:rPr>
        <w:t xml:space="preserve"> </w:t>
      </w:r>
      <w:r w:rsidRPr="00D25AB1">
        <w:rPr>
          <w:rFonts w:hint="cs"/>
          <w:rtl/>
        </w:rPr>
        <w:t>را</w:t>
      </w:r>
      <w:r w:rsidRPr="00D25AB1">
        <w:rPr>
          <w:lang w:bidi="fa-IR"/>
        </w:rPr>
        <w:t xml:space="preserve"> </w:t>
      </w:r>
      <w:r w:rsidRPr="00D25AB1">
        <w:rPr>
          <w:rFonts w:hint="cs"/>
          <w:rtl/>
        </w:rPr>
        <w:t>بدون</w:t>
      </w:r>
      <w:r w:rsidRPr="00D25AB1">
        <w:rPr>
          <w:lang w:bidi="fa-IR"/>
        </w:rPr>
        <w:t xml:space="preserve"> </w:t>
      </w:r>
      <w:r w:rsidRPr="00D25AB1">
        <w:rPr>
          <w:rFonts w:hint="cs"/>
          <w:rtl/>
        </w:rPr>
        <w:t>تنظیم</w:t>
      </w:r>
      <w:r w:rsidRPr="00D25AB1">
        <w:rPr>
          <w:lang w:bidi="fa-IR"/>
        </w:rPr>
        <w:t xml:space="preserve"> </w:t>
      </w:r>
      <w:r w:rsidRPr="00D25AB1">
        <w:rPr>
          <w:rFonts w:hint="cs"/>
          <w:rtl/>
        </w:rPr>
        <w:t>مجدد،</w:t>
      </w:r>
      <w:r w:rsidRPr="00D25AB1">
        <w:rPr>
          <w:lang w:bidi="fa-IR"/>
        </w:rPr>
        <w:t xml:space="preserve"> </w:t>
      </w:r>
      <w:r w:rsidRPr="00D25AB1">
        <w:rPr>
          <w:rFonts w:hint="cs"/>
          <w:rtl/>
        </w:rPr>
        <w:t>با</w:t>
      </w:r>
      <w:r w:rsidRPr="00D25AB1">
        <w:rPr>
          <w:lang w:bidi="fa-IR"/>
        </w:rPr>
        <w:t xml:space="preserve"> </w:t>
      </w:r>
      <w:r w:rsidRPr="00D25AB1">
        <w:rPr>
          <w:rFonts w:hint="cs"/>
          <w:rtl/>
        </w:rPr>
        <w:t>ساختار</w:t>
      </w:r>
      <w:r w:rsidRPr="00D25AB1">
        <w:rPr>
          <w:lang w:bidi="fa-IR"/>
        </w:rPr>
        <w:t xml:space="preserve"> </w:t>
      </w:r>
      <w:r w:rsidRPr="00D25AB1">
        <w:rPr>
          <w:rFonts w:hint="cs"/>
          <w:rtl/>
        </w:rPr>
        <w:t>و</w:t>
      </w:r>
      <w:r w:rsidRPr="00D25AB1">
        <w:rPr>
          <w:lang w:bidi="fa-IR"/>
        </w:rPr>
        <w:t xml:space="preserve"> </w:t>
      </w:r>
      <w:r w:rsidRPr="00D25AB1">
        <w:rPr>
          <w:rFonts w:hint="cs"/>
          <w:rtl/>
        </w:rPr>
        <w:t>عملکرد</w:t>
      </w:r>
      <w:r w:rsidRPr="00D25AB1">
        <w:rPr>
          <w:lang w:bidi="fa-IR"/>
        </w:rPr>
        <w:t xml:space="preserve"> </w:t>
      </w:r>
      <w:r w:rsidRPr="00D25AB1">
        <w:rPr>
          <w:rFonts w:hint="cs"/>
          <w:rtl/>
        </w:rPr>
        <w:t>جدید تجربه</w:t>
      </w:r>
      <w:r w:rsidRPr="00D25AB1">
        <w:rPr>
          <w:lang w:bidi="fa-IR"/>
        </w:rPr>
        <w:t xml:space="preserve"> </w:t>
      </w:r>
      <w:r w:rsidRPr="00D25AB1">
        <w:rPr>
          <w:rFonts w:hint="cs"/>
          <w:rtl/>
        </w:rPr>
        <w:t>می</w:t>
      </w:r>
      <w:r w:rsidRPr="00D25AB1">
        <w:rPr>
          <w:rtl/>
        </w:rPr>
        <w:softHyphen/>
      </w:r>
      <w:r w:rsidRPr="00D25AB1">
        <w:rPr>
          <w:rFonts w:hint="cs"/>
          <w:rtl/>
        </w:rPr>
        <w:t>کند</w:t>
      </w:r>
      <w:r w:rsidRPr="00D25AB1">
        <w:rPr>
          <w:rFonts w:hint="cs"/>
          <w:rtl/>
          <w:lang w:bidi="fa-IR"/>
        </w:rPr>
        <w:t xml:space="preserve">. </w:t>
      </w:r>
      <w:r w:rsidRPr="00D25AB1">
        <w:rPr>
          <w:rFonts w:hint="cs"/>
          <w:rtl/>
        </w:rPr>
        <w:t>تاب‌آوری به معنای میزان مقاومت ماهوی</w:t>
      </w:r>
      <w:r w:rsidRPr="00D25AB1">
        <w:rPr>
          <w:lang w:bidi="fa-IR"/>
        </w:rPr>
        <w:t xml:space="preserve"> </w:t>
      </w:r>
      <w:r w:rsidRPr="00D25AB1">
        <w:rPr>
          <w:rFonts w:hint="cs"/>
          <w:rtl/>
        </w:rPr>
        <w:t>و</w:t>
      </w:r>
      <w:r w:rsidRPr="00D25AB1">
        <w:rPr>
          <w:lang w:bidi="fa-IR"/>
        </w:rPr>
        <w:t xml:space="preserve"> </w:t>
      </w:r>
      <w:r w:rsidRPr="00D25AB1">
        <w:rPr>
          <w:rFonts w:hint="cs"/>
          <w:rtl/>
        </w:rPr>
        <w:t>عملکردی</w:t>
      </w:r>
      <w:r w:rsidRPr="00D25AB1">
        <w:rPr>
          <w:lang w:bidi="fa-IR"/>
        </w:rPr>
        <w:t xml:space="preserve"> </w:t>
      </w:r>
      <w:r w:rsidRPr="00D25AB1">
        <w:rPr>
          <w:rFonts w:hint="cs"/>
          <w:rtl/>
        </w:rPr>
        <w:t>یک</w:t>
      </w:r>
      <w:r w:rsidRPr="00D25AB1">
        <w:rPr>
          <w:lang w:bidi="fa-IR"/>
        </w:rPr>
        <w:t xml:space="preserve"> </w:t>
      </w:r>
      <w:r w:rsidRPr="00D25AB1">
        <w:rPr>
          <w:rFonts w:hint="cs"/>
          <w:rtl/>
        </w:rPr>
        <w:t>سیستم</w:t>
      </w:r>
      <w:r w:rsidRPr="00D25AB1">
        <w:rPr>
          <w:lang w:bidi="fa-IR"/>
        </w:rPr>
        <w:t xml:space="preserve"> </w:t>
      </w:r>
      <w:r w:rsidRPr="00D25AB1">
        <w:rPr>
          <w:rFonts w:hint="cs"/>
          <w:rtl/>
        </w:rPr>
        <w:t>یا</w:t>
      </w:r>
      <w:r w:rsidRPr="00D25AB1">
        <w:rPr>
          <w:lang w:bidi="fa-IR"/>
        </w:rPr>
        <w:t xml:space="preserve"> </w:t>
      </w:r>
      <w:r w:rsidRPr="00D25AB1">
        <w:rPr>
          <w:rFonts w:hint="cs"/>
          <w:rtl/>
        </w:rPr>
        <w:t>نظام</w:t>
      </w:r>
      <w:r w:rsidRPr="00D25AB1">
        <w:rPr>
          <w:lang w:bidi="fa-IR"/>
        </w:rPr>
        <w:t xml:space="preserve"> </w:t>
      </w:r>
      <w:r w:rsidRPr="00D25AB1">
        <w:rPr>
          <w:rFonts w:hint="cs"/>
          <w:rtl/>
        </w:rPr>
        <w:t>در</w:t>
      </w:r>
      <w:r w:rsidRPr="00D25AB1">
        <w:rPr>
          <w:lang w:bidi="fa-IR"/>
        </w:rPr>
        <w:t xml:space="preserve"> </w:t>
      </w:r>
      <w:r w:rsidRPr="00D25AB1">
        <w:rPr>
          <w:rFonts w:hint="cs"/>
          <w:rtl/>
        </w:rPr>
        <w:t>برابر</w:t>
      </w:r>
      <w:r w:rsidRPr="00D25AB1">
        <w:rPr>
          <w:lang w:bidi="fa-IR"/>
        </w:rPr>
        <w:t xml:space="preserve"> </w:t>
      </w:r>
      <w:r w:rsidRPr="00D25AB1">
        <w:rPr>
          <w:rFonts w:hint="cs"/>
          <w:rtl/>
        </w:rPr>
        <w:t>شوک</w:t>
      </w:r>
      <w:r w:rsidRPr="00D25AB1">
        <w:rPr>
          <w:rtl/>
        </w:rPr>
        <w:softHyphen/>
      </w:r>
      <w:r w:rsidRPr="00D25AB1">
        <w:rPr>
          <w:rFonts w:hint="cs"/>
          <w:rtl/>
        </w:rPr>
        <w:t>ها</w:t>
      </w:r>
      <w:r w:rsidRPr="00D25AB1">
        <w:rPr>
          <w:lang w:bidi="fa-IR"/>
        </w:rPr>
        <w:t xml:space="preserve"> </w:t>
      </w:r>
      <w:r w:rsidRPr="00D25AB1">
        <w:rPr>
          <w:rFonts w:hint="cs"/>
          <w:rtl/>
        </w:rPr>
        <w:t>یا</w:t>
      </w:r>
      <w:r w:rsidRPr="00D25AB1">
        <w:rPr>
          <w:lang w:bidi="fa-IR"/>
        </w:rPr>
        <w:t xml:space="preserve"> </w:t>
      </w:r>
      <w:r w:rsidRPr="00D25AB1">
        <w:rPr>
          <w:rFonts w:hint="cs"/>
          <w:rtl/>
        </w:rPr>
        <w:t>حوادثی</w:t>
      </w:r>
      <w:r w:rsidRPr="00D25AB1">
        <w:rPr>
          <w:lang w:bidi="fa-IR"/>
        </w:rPr>
        <w:t xml:space="preserve"> </w:t>
      </w:r>
      <w:r w:rsidRPr="00D25AB1">
        <w:rPr>
          <w:rFonts w:hint="cs"/>
          <w:rtl/>
        </w:rPr>
        <w:t>است</w:t>
      </w:r>
      <w:r w:rsidRPr="00D25AB1">
        <w:rPr>
          <w:lang w:bidi="fa-IR"/>
        </w:rPr>
        <w:t xml:space="preserve"> </w:t>
      </w:r>
      <w:r w:rsidRPr="00D25AB1">
        <w:rPr>
          <w:rFonts w:hint="cs"/>
          <w:rtl/>
        </w:rPr>
        <w:t>که</w:t>
      </w:r>
      <w:r w:rsidRPr="00D25AB1">
        <w:rPr>
          <w:lang w:bidi="fa-IR"/>
        </w:rPr>
        <w:t xml:space="preserve"> </w:t>
      </w:r>
      <w:r w:rsidRPr="00D25AB1">
        <w:rPr>
          <w:rFonts w:hint="cs"/>
          <w:rtl/>
        </w:rPr>
        <w:t>از</w:t>
      </w:r>
      <w:r w:rsidRPr="00D25AB1">
        <w:rPr>
          <w:lang w:bidi="fa-IR"/>
        </w:rPr>
        <w:t xml:space="preserve"> </w:t>
      </w:r>
      <w:r w:rsidRPr="00D25AB1">
        <w:rPr>
          <w:rFonts w:hint="cs"/>
          <w:rtl/>
        </w:rPr>
        <w:t>بیرون</w:t>
      </w:r>
      <w:r w:rsidRPr="00D25AB1">
        <w:rPr>
          <w:lang w:bidi="fa-IR"/>
        </w:rPr>
        <w:t xml:space="preserve"> </w:t>
      </w:r>
      <w:r w:rsidRPr="00D25AB1">
        <w:rPr>
          <w:rFonts w:hint="cs"/>
          <w:rtl/>
        </w:rPr>
        <w:t>بر</w:t>
      </w:r>
      <w:r w:rsidRPr="00D25AB1">
        <w:rPr>
          <w:lang w:bidi="fa-IR"/>
        </w:rPr>
        <w:t xml:space="preserve"> </w:t>
      </w:r>
      <w:r w:rsidRPr="00D25AB1">
        <w:rPr>
          <w:rFonts w:hint="cs"/>
          <w:rtl/>
        </w:rPr>
        <w:t>آن</w:t>
      </w:r>
      <w:r w:rsidRPr="00D25AB1">
        <w:rPr>
          <w:lang w:bidi="fa-IR"/>
        </w:rPr>
        <w:t xml:space="preserve"> </w:t>
      </w:r>
      <w:r w:rsidRPr="00D25AB1">
        <w:rPr>
          <w:rFonts w:hint="cs"/>
          <w:rtl/>
        </w:rPr>
        <w:t>تحمیل شده</w:t>
      </w:r>
      <w:r w:rsidRPr="00D25AB1">
        <w:rPr>
          <w:lang w:bidi="fa-IR"/>
        </w:rPr>
        <w:t xml:space="preserve"> </w:t>
      </w:r>
      <w:r w:rsidRPr="00D25AB1">
        <w:rPr>
          <w:rFonts w:hint="cs"/>
          <w:rtl/>
        </w:rPr>
        <w:t>یا</w:t>
      </w:r>
      <w:r w:rsidRPr="00D25AB1">
        <w:rPr>
          <w:lang w:bidi="fa-IR"/>
        </w:rPr>
        <w:t xml:space="preserve"> </w:t>
      </w:r>
      <w:r w:rsidRPr="00D25AB1">
        <w:rPr>
          <w:rFonts w:hint="cs"/>
          <w:rtl/>
        </w:rPr>
        <w:t>به</w:t>
      </w:r>
      <w:r w:rsidRPr="00D25AB1">
        <w:rPr>
          <w:rtl/>
        </w:rPr>
        <w:softHyphen/>
      </w:r>
      <w:r w:rsidRPr="00D25AB1">
        <w:rPr>
          <w:rFonts w:hint="cs"/>
          <w:rtl/>
        </w:rPr>
        <w:t>صورت غیرمترقبه</w:t>
      </w:r>
      <w:r w:rsidRPr="00D25AB1">
        <w:rPr>
          <w:lang w:bidi="fa-IR"/>
        </w:rPr>
        <w:t xml:space="preserve"> </w:t>
      </w:r>
      <w:r w:rsidRPr="00D25AB1">
        <w:rPr>
          <w:rFonts w:hint="cs"/>
          <w:rtl/>
        </w:rPr>
        <w:t>با</w:t>
      </w:r>
      <w:r w:rsidRPr="00D25AB1">
        <w:rPr>
          <w:lang w:bidi="fa-IR"/>
        </w:rPr>
        <w:t xml:space="preserve"> </w:t>
      </w:r>
      <w:r w:rsidRPr="00D25AB1">
        <w:rPr>
          <w:rFonts w:hint="cs"/>
          <w:rtl/>
        </w:rPr>
        <w:t>آن</w:t>
      </w:r>
      <w:r w:rsidRPr="00D25AB1">
        <w:rPr>
          <w:lang w:bidi="fa-IR"/>
        </w:rPr>
        <w:t xml:space="preserve"> </w:t>
      </w:r>
      <w:r w:rsidRPr="00D25AB1">
        <w:rPr>
          <w:rFonts w:hint="cs"/>
          <w:rtl/>
        </w:rPr>
        <w:t>درگیر</w:t>
      </w:r>
      <w:r w:rsidRPr="00D25AB1">
        <w:rPr>
          <w:lang w:bidi="fa-IR"/>
        </w:rPr>
        <w:t xml:space="preserve"> </w:t>
      </w:r>
      <w:r w:rsidRPr="00D25AB1">
        <w:rPr>
          <w:rFonts w:hint="cs"/>
          <w:rtl/>
        </w:rPr>
        <w:t>می</w:t>
      </w:r>
      <w:r w:rsidRPr="00D25AB1">
        <w:rPr>
          <w:rtl/>
        </w:rPr>
        <w:softHyphen/>
      </w:r>
      <w:r w:rsidRPr="00D25AB1">
        <w:rPr>
          <w:rFonts w:hint="cs"/>
          <w:rtl/>
        </w:rPr>
        <w:t xml:space="preserve">شود </w:t>
      </w:r>
      <w:r w:rsidRPr="00D25AB1">
        <w:rPr>
          <w:lang w:bidi="fa-IR"/>
        </w:rPr>
        <w:t>(Zhang &amp; Li, 2018: 142)</w:t>
      </w:r>
      <w:r w:rsidRPr="00D25AB1">
        <w:rPr>
          <w:rFonts w:hint="cs"/>
          <w:rtl/>
          <w:lang w:bidi="fa-IR"/>
        </w:rPr>
        <w:t>.</w:t>
      </w:r>
      <w:r w:rsidRPr="00D25AB1">
        <w:rPr>
          <w:lang w:bidi="fa-IR"/>
        </w:rPr>
        <w:t xml:space="preserve"> </w:t>
      </w:r>
      <w:r w:rsidRPr="00D25AB1">
        <w:rPr>
          <w:rFonts w:hint="cs"/>
          <w:rtl/>
        </w:rPr>
        <w:t>در</w:t>
      </w:r>
      <w:r w:rsidRPr="00D25AB1">
        <w:rPr>
          <w:lang w:bidi="fa-IR"/>
        </w:rPr>
        <w:t xml:space="preserve"> </w:t>
      </w:r>
      <w:r w:rsidRPr="00D25AB1">
        <w:rPr>
          <w:rFonts w:hint="cs"/>
          <w:rtl/>
        </w:rPr>
        <w:t>ادبیات</w:t>
      </w:r>
      <w:r w:rsidRPr="00D25AB1">
        <w:rPr>
          <w:lang w:bidi="fa-IR"/>
        </w:rPr>
        <w:t xml:space="preserve"> </w:t>
      </w:r>
      <w:r w:rsidRPr="00D25AB1">
        <w:rPr>
          <w:rFonts w:hint="cs"/>
          <w:rtl/>
        </w:rPr>
        <w:t>سوانح</w:t>
      </w:r>
      <w:r w:rsidRPr="00D25AB1">
        <w:rPr>
          <w:lang w:bidi="fa-IR"/>
        </w:rPr>
        <w:t xml:space="preserve"> </w:t>
      </w:r>
      <w:r w:rsidRPr="00D25AB1">
        <w:rPr>
          <w:rFonts w:hint="cs"/>
          <w:rtl/>
        </w:rPr>
        <w:t>و</w:t>
      </w:r>
      <w:r w:rsidRPr="00D25AB1">
        <w:rPr>
          <w:lang w:bidi="fa-IR"/>
        </w:rPr>
        <w:t xml:space="preserve"> </w:t>
      </w:r>
      <w:r w:rsidRPr="00D25AB1">
        <w:rPr>
          <w:rFonts w:hint="cs"/>
          <w:rtl/>
        </w:rPr>
        <w:t>مدیریت</w:t>
      </w:r>
      <w:r w:rsidRPr="00D25AB1">
        <w:rPr>
          <w:lang w:bidi="fa-IR"/>
        </w:rPr>
        <w:t xml:space="preserve"> </w:t>
      </w:r>
      <w:r w:rsidRPr="00D25AB1">
        <w:rPr>
          <w:rFonts w:hint="cs"/>
          <w:rtl/>
        </w:rPr>
        <w:t>بحران،</w:t>
      </w:r>
      <w:r w:rsidRPr="00D25AB1">
        <w:rPr>
          <w:lang w:bidi="fa-IR"/>
        </w:rPr>
        <w:t xml:space="preserve"> </w:t>
      </w:r>
      <w:r w:rsidRPr="00D25AB1">
        <w:rPr>
          <w:rFonts w:hint="cs"/>
          <w:rtl/>
        </w:rPr>
        <w:t>تاب‌آوری</w:t>
      </w:r>
      <w:r w:rsidRPr="00D25AB1">
        <w:rPr>
          <w:lang w:bidi="fa-IR"/>
        </w:rPr>
        <w:t xml:space="preserve"> </w:t>
      </w:r>
      <w:r w:rsidRPr="00D25AB1">
        <w:rPr>
          <w:rFonts w:hint="cs"/>
          <w:rtl/>
        </w:rPr>
        <w:t>در</w:t>
      </w:r>
      <w:r w:rsidRPr="00D25AB1">
        <w:rPr>
          <w:lang w:bidi="fa-IR"/>
        </w:rPr>
        <w:t xml:space="preserve"> </w:t>
      </w:r>
      <w:r w:rsidRPr="00D25AB1">
        <w:rPr>
          <w:rFonts w:hint="cs"/>
          <w:rtl/>
        </w:rPr>
        <w:t>ابعاد</w:t>
      </w:r>
      <w:r w:rsidRPr="00D25AB1">
        <w:rPr>
          <w:lang w:bidi="fa-IR"/>
        </w:rPr>
        <w:t xml:space="preserve"> </w:t>
      </w:r>
      <w:r w:rsidRPr="00D25AB1">
        <w:rPr>
          <w:rFonts w:hint="cs"/>
          <w:rtl/>
        </w:rPr>
        <w:t>مختلفی</w:t>
      </w:r>
      <w:r w:rsidRPr="00D25AB1">
        <w:rPr>
          <w:lang w:bidi="fa-IR"/>
        </w:rPr>
        <w:t xml:space="preserve"> </w:t>
      </w:r>
      <w:r w:rsidRPr="00D25AB1">
        <w:rPr>
          <w:rFonts w:hint="cs"/>
          <w:rtl/>
        </w:rPr>
        <w:t>مطرح</w:t>
      </w:r>
      <w:r w:rsidRPr="00D25AB1">
        <w:rPr>
          <w:lang w:bidi="fa-IR"/>
        </w:rPr>
        <w:t xml:space="preserve"> </w:t>
      </w:r>
      <w:r w:rsidRPr="00D25AB1">
        <w:rPr>
          <w:rFonts w:hint="cs"/>
          <w:rtl/>
        </w:rPr>
        <w:t>می‌شود،</w:t>
      </w:r>
      <w:r w:rsidRPr="00D25AB1">
        <w:rPr>
          <w:lang w:bidi="fa-IR"/>
        </w:rPr>
        <w:t xml:space="preserve"> </w:t>
      </w:r>
      <w:r w:rsidRPr="00D25AB1">
        <w:rPr>
          <w:rFonts w:hint="cs"/>
          <w:rtl/>
        </w:rPr>
        <w:t>مانند</w:t>
      </w:r>
      <w:r w:rsidRPr="00D25AB1">
        <w:rPr>
          <w:lang w:bidi="fa-IR"/>
        </w:rPr>
        <w:t xml:space="preserve"> </w:t>
      </w:r>
      <w:r w:rsidRPr="00D25AB1">
        <w:rPr>
          <w:rFonts w:hint="cs"/>
          <w:rtl/>
        </w:rPr>
        <w:t>تاب‌آوری</w:t>
      </w:r>
      <w:r w:rsidRPr="00D25AB1">
        <w:rPr>
          <w:lang w:bidi="fa-IR"/>
        </w:rPr>
        <w:t xml:space="preserve"> </w:t>
      </w:r>
      <w:r w:rsidRPr="00D25AB1">
        <w:rPr>
          <w:rFonts w:hint="cs"/>
          <w:rtl/>
        </w:rPr>
        <w:t>اقتصادی، اجتماعی، کالبدی و نهادی که</w:t>
      </w:r>
      <w:r w:rsidRPr="00D25AB1">
        <w:rPr>
          <w:lang w:bidi="fa-IR"/>
        </w:rPr>
        <w:t xml:space="preserve"> </w:t>
      </w:r>
      <w:r w:rsidRPr="00D25AB1">
        <w:rPr>
          <w:rFonts w:hint="cs"/>
          <w:rtl/>
        </w:rPr>
        <w:t>جنبه‌های</w:t>
      </w:r>
      <w:r w:rsidRPr="00D25AB1">
        <w:rPr>
          <w:lang w:bidi="fa-IR"/>
        </w:rPr>
        <w:t xml:space="preserve"> </w:t>
      </w:r>
      <w:r w:rsidRPr="00D25AB1">
        <w:rPr>
          <w:rFonts w:hint="cs"/>
          <w:rtl/>
        </w:rPr>
        <w:t>مشترک</w:t>
      </w:r>
      <w:r w:rsidRPr="00D25AB1">
        <w:rPr>
          <w:lang w:bidi="fa-IR"/>
        </w:rPr>
        <w:t xml:space="preserve"> </w:t>
      </w:r>
      <w:r w:rsidRPr="00D25AB1">
        <w:rPr>
          <w:rFonts w:hint="cs"/>
          <w:rtl/>
        </w:rPr>
        <w:t>در</w:t>
      </w:r>
      <w:r w:rsidRPr="00D25AB1">
        <w:rPr>
          <w:lang w:bidi="fa-IR"/>
        </w:rPr>
        <w:t xml:space="preserve"> </w:t>
      </w:r>
      <w:r w:rsidRPr="00D25AB1">
        <w:rPr>
          <w:rFonts w:hint="cs"/>
          <w:rtl/>
        </w:rPr>
        <w:t>همه</w:t>
      </w:r>
      <w:r w:rsidRPr="00D25AB1">
        <w:rPr>
          <w:lang w:bidi="fa-IR"/>
        </w:rPr>
        <w:t xml:space="preserve"> </w:t>
      </w:r>
      <w:r w:rsidRPr="00D25AB1">
        <w:rPr>
          <w:rFonts w:hint="cs"/>
          <w:rtl/>
        </w:rPr>
        <w:t xml:space="preserve">آن‌ها </w:t>
      </w:r>
      <w:r w:rsidRPr="00D25AB1">
        <w:rPr>
          <w:rtl/>
        </w:rPr>
        <w:t>«</w:t>
      </w:r>
      <w:r w:rsidRPr="00D25AB1">
        <w:rPr>
          <w:rFonts w:hint="cs"/>
          <w:rtl/>
        </w:rPr>
        <w:t>توانایی</w:t>
      </w:r>
      <w:r w:rsidRPr="00D25AB1">
        <w:rPr>
          <w:lang w:bidi="fa-IR"/>
        </w:rPr>
        <w:t xml:space="preserve"> </w:t>
      </w:r>
      <w:r w:rsidRPr="00D25AB1">
        <w:rPr>
          <w:rFonts w:hint="cs"/>
          <w:rtl/>
        </w:rPr>
        <w:t>ایستادگی،</w:t>
      </w:r>
      <w:r w:rsidRPr="00D25AB1">
        <w:rPr>
          <w:lang w:bidi="fa-IR"/>
        </w:rPr>
        <w:t xml:space="preserve"> </w:t>
      </w:r>
      <w:r w:rsidRPr="00D25AB1">
        <w:rPr>
          <w:rFonts w:hint="cs"/>
          <w:rtl/>
        </w:rPr>
        <w:t>مقاومت</w:t>
      </w:r>
      <w:r w:rsidRPr="00D25AB1">
        <w:rPr>
          <w:lang w:bidi="fa-IR"/>
        </w:rPr>
        <w:t xml:space="preserve"> </w:t>
      </w:r>
      <w:r w:rsidRPr="00D25AB1">
        <w:rPr>
          <w:rFonts w:hint="cs"/>
          <w:rtl/>
        </w:rPr>
        <w:t>و</w:t>
      </w:r>
      <w:r w:rsidRPr="00D25AB1">
        <w:rPr>
          <w:lang w:bidi="fa-IR"/>
        </w:rPr>
        <w:t xml:space="preserve"> </w:t>
      </w:r>
      <w:r w:rsidRPr="00D25AB1">
        <w:rPr>
          <w:rFonts w:hint="cs"/>
          <w:rtl/>
        </w:rPr>
        <w:t>واکنش مثبت</w:t>
      </w:r>
      <w:r w:rsidRPr="00D25AB1">
        <w:rPr>
          <w:lang w:bidi="fa-IR"/>
        </w:rPr>
        <w:t xml:space="preserve"> </w:t>
      </w:r>
      <w:r w:rsidRPr="00D25AB1">
        <w:rPr>
          <w:rFonts w:hint="cs"/>
          <w:rtl/>
        </w:rPr>
        <w:t>به</w:t>
      </w:r>
      <w:r w:rsidRPr="00D25AB1">
        <w:rPr>
          <w:lang w:bidi="fa-IR"/>
        </w:rPr>
        <w:t xml:space="preserve"> </w:t>
      </w:r>
      <w:r w:rsidRPr="00D25AB1">
        <w:rPr>
          <w:rFonts w:hint="cs"/>
          <w:rtl/>
        </w:rPr>
        <w:t>فشار</w:t>
      </w:r>
      <w:r w:rsidRPr="00D25AB1">
        <w:rPr>
          <w:lang w:bidi="fa-IR"/>
        </w:rPr>
        <w:t xml:space="preserve"> </w:t>
      </w:r>
      <w:r w:rsidRPr="00D25AB1">
        <w:rPr>
          <w:rFonts w:hint="cs"/>
          <w:rtl/>
        </w:rPr>
        <w:t>یا</w:t>
      </w:r>
      <w:r w:rsidRPr="00D25AB1">
        <w:rPr>
          <w:lang w:bidi="fa-IR"/>
        </w:rPr>
        <w:t xml:space="preserve"> </w:t>
      </w:r>
      <w:r w:rsidR="0071787D">
        <w:rPr>
          <w:rFonts w:hint="cs"/>
          <w:rtl/>
        </w:rPr>
        <w:t>تغییر» است. تاب</w:t>
      </w:r>
      <w:r w:rsidR="0071787D">
        <w:rPr>
          <w:rtl/>
        </w:rPr>
        <w:softHyphen/>
      </w:r>
      <w:r w:rsidR="0071787D">
        <w:rPr>
          <w:rFonts w:hint="cs"/>
          <w:rtl/>
        </w:rPr>
        <w:t xml:space="preserve">اوری دارای </w:t>
      </w:r>
      <w:r w:rsidRPr="00D25AB1">
        <w:rPr>
          <w:rFonts w:hint="cs"/>
          <w:rtl/>
        </w:rPr>
        <w:t xml:space="preserve">چهار بعد اصلی یعنی اجتماعی، اقتصادی، کالبدی و نهادی، </w:t>
      </w:r>
      <w:r w:rsidR="0071787D">
        <w:rPr>
          <w:rFonts w:hint="cs"/>
          <w:rtl/>
        </w:rPr>
        <w:t>می</w:t>
      </w:r>
      <w:r w:rsidR="0071787D">
        <w:rPr>
          <w:rtl/>
        </w:rPr>
        <w:softHyphen/>
      </w:r>
      <w:r w:rsidR="0071787D">
        <w:rPr>
          <w:rFonts w:hint="cs"/>
          <w:rtl/>
        </w:rPr>
        <w:t xml:space="preserve">باشد که در این میان </w:t>
      </w:r>
      <w:r w:rsidRPr="00D25AB1">
        <w:rPr>
          <w:rFonts w:hint="cs"/>
          <w:rtl/>
        </w:rPr>
        <w:t xml:space="preserve">به بعد کالبدی و استحکام ساختاری شهرها توجه کمتری شده است </w:t>
      </w:r>
      <w:r w:rsidRPr="00D25AB1">
        <w:rPr>
          <w:lang w:bidi="fa-IR"/>
        </w:rPr>
        <w:t>(Aydin et al, 2018: 39)</w:t>
      </w:r>
      <w:r w:rsidRPr="00D25AB1">
        <w:rPr>
          <w:rtl/>
        </w:rPr>
        <w:t>.</w:t>
      </w:r>
      <w:r w:rsidRPr="00D25AB1">
        <w:rPr>
          <w:rFonts w:hint="cs"/>
          <w:lang w:bidi="fa-IR"/>
        </w:rPr>
        <w:t xml:space="preserve"> </w:t>
      </w:r>
      <w:r w:rsidRPr="00D25AB1">
        <w:rPr>
          <w:rFonts w:hint="cs"/>
          <w:rtl/>
        </w:rPr>
        <w:t>همچنین، ویژگی‌های کالبد شهری که پیامدهای قابل‌توجهی برای پتانسیل مقابله با مخاطرات طبیعی مختلف دارند، در ادبیات تاب‌آوری شهری کمتر مورد توجه قرار گرفته</w:t>
      </w:r>
      <w:r w:rsidRPr="00D25AB1">
        <w:rPr>
          <w:rFonts w:hint="cs"/>
          <w:rtl/>
        </w:rPr>
        <w:softHyphen/>
        <w:t xml:space="preserve">اند </w:t>
      </w:r>
      <w:r w:rsidRPr="00D25AB1">
        <w:rPr>
          <w:lang w:bidi="fa-IR"/>
        </w:rPr>
        <w:t>(Meerow et al, 2016: 40)</w:t>
      </w:r>
      <w:r w:rsidRPr="00D25AB1">
        <w:rPr>
          <w:rtl/>
        </w:rPr>
        <w:t xml:space="preserve">. </w:t>
      </w:r>
      <w:r w:rsidRPr="00D25AB1">
        <w:rPr>
          <w:rFonts w:hint="cs"/>
          <w:rtl/>
        </w:rPr>
        <w:t>این در حالی است که اجزای کالبدی نقش مهمی در جذب شوک</w:t>
      </w:r>
      <w:r w:rsidRPr="00D25AB1">
        <w:rPr>
          <w:rtl/>
        </w:rPr>
        <w:softHyphen/>
      </w:r>
      <w:r w:rsidRPr="00D25AB1">
        <w:rPr>
          <w:rFonts w:hint="cs"/>
          <w:rtl/>
        </w:rPr>
        <w:t>های اولیه بلایا دارند و همچنین برای حفظ عملکرد شهری پس از زلزله ضروری هستند. بعد</w:t>
      </w:r>
      <w:r w:rsidRPr="00D25AB1">
        <w:rPr>
          <w:rtl/>
        </w:rPr>
        <w:t xml:space="preserve"> کالبدی را می</w:t>
      </w:r>
      <w:r w:rsidRPr="00D25AB1">
        <w:rPr>
          <w:rFonts w:hint="cs"/>
          <w:rtl/>
        </w:rPr>
        <w:softHyphen/>
      </w:r>
      <w:r w:rsidRPr="00D25AB1">
        <w:rPr>
          <w:rtl/>
        </w:rPr>
        <w:t>توان به عنوان محسوس</w:t>
      </w:r>
      <w:r w:rsidRPr="00D25AB1">
        <w:rPr>
          <w:rFonts w:hint="cs"/>
          <w:rtl/>
        </w:rPr>
        <w:softHyphen/>
      </w:r>
      <w:r w:rsidRPr="00D25AB1">
        <w:rPr>
          <w:rtl/>
        </w:rPr>
        <w:t>ترین</w:t>
      </w:r>
      <w:r w:rsidRPr="00D25AB1">
        <w:rPr>
          <w:rFonts w:hint="cs"/>
          <w:rtl/>
        </w:rPr>
        <w:t xml:space="preserve"> </w:t>
      </w:r>
      <w:r w:rsidRPr="00D25AB1">
        <w:rPr>
          <w:rtl/>
        </w:rPr>
        <w:t>نقش شهرسازی در کاهش اثرات زلزله دانست فرم</w:t>
      </w:r>
      <w:r w:rsidRPr="00D25AB1">
        <w:rPr>
          <w:rFonts w:hint="cs"/>
          <w:rtl/>
        </w:rPr>
        <w:t>،</w:t>
      </w:r>
      <w:r w:rsidRPr="00D25AB1">
        <w:rPr>
          <w:rtl/>
        </w:rPr>
        <w:t xml:space="preserve"> شکل و کالبد شهر شامل عناصر مختلفی می</w:t>
      </w:r>
      <w:r w:rsidRPr="00D25AB1">
        <w:rPr>
          <w:rFonts w:hint="cs"/>
          <w:rtl/>
        </w:rPr>
        <w:softHyphen/>
      </w:r>
      <w:r w:rsidRPr="00D25AB1">
        <w:rPr>
          <w:rtl/>
        </w:rPr>
        <w:t xml:space="preserve">شوند که </w:t>
      </w:r>
      <w:r w:rsidRPr="00D25AB1">
        <w:rPr>
          <w:rFonts w:hint="cs"/>
          <w:rtl/>
        </w:rPr>
        <w:t>سازمان‌دهی</w:t>
      </w:r>
      <w:r w:rsidRPr="00D25AB1">
        <w:rPr>
          <w:rtl/>
        </w:rPr>
        <w:t xml:space="preserve"> آن‌ها از طریق برنامه</w:t>
      </w:r>
      <w:r w:rsidRPr="00D25AB1">
        <w:rPr>
          <w:rFonts w:hint="cs"/>
          <w:rtl/>
        </w:rPr>
        <w:softHyphen/>
      </w:r>
      <w:r w:rsidRPr="00D25AB1">
        <w:rPr>
          <w:rtl/>
        </w:rPr>
        <w:t>ریزی شهری و طراحی شهری صورت می</w:t>
      </w:r>
      <w:r w:rsidRPr="00D25AB1">
        <w:rPr>
          <w:rFonts w:hint="cs"/>
          <w:rtl/>
        </w:rPr>
        <w:softHyphen/>
      </w:r>
      <w:r w:rsidRPr="00D25AB1">
        <w:rPr>
          <w:rtl/>
        </w:rPr>
        <w:t>گیرد در این میان برنامه</w:t>
      </w:r>
      <w:r w:rsidRPr="00D25AB1">
        <w:rPr>
          <w:rFonts w:hint="cs"/>
          <w:rtl/>
        </w:rPr>
        <w:softHyphen/>
      </w:r>
      <w:r w:rsidRPr="00D25AB1">
        <w:rPr>
          <w:rtl/>
        </w:rPr>
        <w:t>ریزی کاربری زمین شهری به عنوان هسته اصلی برنامه</w:t>
      </w:r>
      <w:r w:rsidRPr="00D25AB1">
        <w:rPr>
          <w:rFonts w:hint="cs"/>
          <w:rtl/>
        </w:rPr>
        <w:softHyphen/>
      </w:r>
      <w:r w:rsidRPr="00D25AB1">
        <w:rPr>
          <w:rtl/>
        </w:rPr>
        <w:t>ریزی شهری است که با وارد کردن موضوع ایمنی در برابر خطر زلزله در آن می</w:t>
      </w:r>
      <w:r w:rsidRPr="00D25AB1">
        <w:rPr>
          <w:rFonts w:hint="cs"/>
          <w:rtl/>
        </w:rPr>
        <w:softHyphen/>
      </w:r>
      <w:r w:rsidRPr="00D25AB1">
        <w:rPr>
          <w:rtl/>
        </w:rPr>
        <w:t>تواند</w:t>
      </w:r>
      <w:r w:rsidRPr="00D25AB1">
        <w:rPr>
          <w:rFonts w:hint="cs"/>
          <w:rtl/>
        </w:rPr>
        <w:t>،</w:t>
      </w:r>
      <w:r w:rsidRPr="00D25AB1">
        <w:rPr>
          <w:rtl/>
        </w:rPr>
        <w:t xml:space="preserve"> </w:t>
      </w:r>
      <w:r w:rsidRPr="00D25AB1">
        <w:rPr>
          <w:rFonts w:hint="cs"/>
          <w:rtl/>
        </w:rPr>
        <w:t>تاب‌آوری</w:t>
      </w:r>
      <w:r w:rsidRPr="00D25AB1">
        <w:rPr>
          <w:rtl/>
        </w:rPr>
        <w:t xml:space="preserve"> مناطق شهری را در برابر خطر زلزله افزایش دهد</w:t>
      </w:r>
      <w:r w:rsidR="00312D66">
        <w:rPr>
          <w:rFonts w:hint="cs"/>
          <w:rtl/>
          <w:lang w:bidi="fa-IR"/>
        </w:rPr>
        <w:t xml:space="preserve"> (کمالی و همکاران، 1400: 5). </w:t>
      </w:r>
      <w:r w:rsidRPr="00D25AB1">
        <w:rPr>
          <w:rtl/>
        </w:rPr>
        <w:t>تاب‌آوری کالبدی به واکنش جامعه و ظرفیت بازیابی پس از سانحه نظیر پناهگاه</w:t>
      </w:r>
      <w:r w:rsidRPr="00D25AB1">
        <w:rPr>
          <w:rFonts w:hint="cs"/>
          <w:rtl/>
        </w:rPr>
        <w:softHyphen/>
      </w:r>
      <w:r w:rsidRPr="00D25AB1">
        <w:rPr>
          <w:rtl/>
        </w:rPr>
        <w:t>ها</w:t>
      </w:r>
      <w:r w:rsidRPr="00D25AB1">
        <w:rPr>
          <w:rFonts w:hint="cs"/>
          <w:rtl/>
        </w:rPr>
        <w:t>،</w:t>
      </w:r>
      <w:r w:rsidRPr="00D25AB1">
        <w:rPr>
          <w:rtl/>
        </w:rPr>
        <w:t xml:space="preserve"> واحدهای مسکونی، تسهیلات سلامتی و زیر</w:t>
      </w:r>
      <w:r w:rsidRPr="00D25AB1">
        <w:rPr>
          <w:rFonts w:hint="cs"/>
          <w:rtl/>
        </w:rPr>
        <w:softHyphen/>
      </w:r>
      <w:r w:rsidRPr="00D25AB1">
        <w:rPr>
          <w:rtl/>
        </w:rPr>
        <w:t xml:space="preserve">ساختی مانند خط </w:t>
      </w:r>
      <w:r w:rsidRPr="00D25AB1">
        <w:rPr>
          <w:rFonts w:hint="cs"/>
          <w:rtl/>
        </w:rPr>
        <w:softHyphen/>
      </w:r>
      <w:r w:rsidRPr="00D25AB1">
        <w:rPr>
          <w:rtl/>
        </w:rPr>
        <w:t>لوله</w:t>
      </w:r>
      <w:r w:rsidRPr="00D25AB1">
        <w:rPr>
          <w:rFonts w:hint="cs"/>
          <w:rtl/>
        </w:rPr>
        <w:t>،</w:t>
      </w:r>
      <w:r w:rsidRPr="00D25AB1">
        <w:rPr>
          <w:rtl/>
        </w:rPr>
        <w:t xml:space="preserve"> جاده</w:t>
      </w:r>
      <w:r w:rsidRPr="00D25AB1">
        <w:rPr>
          <w:rFonts w:hint="cs"/>
          <w:rtl/>
        </w:rPr>
        <w:softHyphen/>
      </w:r>
      <w:r w:rsidRPr="00D25AB1">
        <w:rPr>
          <w:rtl/>
        </w:rPr>
        <w:t xml:space="preserve">ها و وابستگی آن‌ها به </w:t>
      </w:r>
      <w:r w:rsidRPr="00D25AB1">
        <w:rPr>
          <w:rFonts w:hint="cs"/>
          <w:rtl/>
        </w:rPr>
        <w:t>زیرساخت‌های</w:t>
      </w:r>
      <w:r w:rsidRPr="00D25AB1">
        <w:rPr>
          <w:rtl/>
        </w:rPr>
        <w:t xml:space="preserve"> دیگر اشاره دارد</w:t>
      </w:r>
      <w:r w:rsidR="00163E76">
        <w:rPr>
          <w:rFonts w:hint="cs"/>
          <w:rtl/>
        </w:rPr>
        <w:t xml:space="preserve"> (ملکی و همکاران، 1400: 193-192). </w:t>
      </w:r>
      <w:r w:rsidRPr="00D25AB1">
        <w:rPr>
          <w:rFonts w:hint="cs"/>
          <w:rtl/>
        </w:rPr>
        <w:t>همچنین</w:t>
      </w:r>
      <w:r w:rsidRPr="00D25AB1">
        <w:rPr>
          <w:lang w:bidi="fa-IR"/>
        </w:rPr>
        <w:t xml:space="preserve"> </w:t>
      </w:r>
      <w:r w:rsidRPr="00D25AB1">
        <w:rPr>
          <w:rFonts w:hint="cs"/>
          <w:rtl/>
        </w:rPr>
        <w:t>در</w:t>
      </w:r>
      <w:r w:rsidRPr="00D25AB1">
        <w:rPr>
          <w:lang w:bidi="fa-IR"/>
        </w:rPr>
        <w:t xml:space="preserve"> </w:t>
      </w:r>
      <w:r w:rsidRPr="00D25AB1">
        <w:rPr>
          <w:rFonts w:hint="cs"/>
          <w:rtl/>
        </w:rPr>
        <w:t>بعد</w:t>
      </w:r>
      <w:r w:rsidRPr="00D25AB1">
        <w:rPr>
          <w:lang w:bidi="fa-IR"/>
        </w:rPr>
        <w:t xml:space="preserve"> </w:t>
      </w:r>
      <w:r w:rsidRPr="00D25AB1">
        <w:rPr>
          <w:rFonts w:hint="cs"/>
          <w:rtl/>
        </w:rPr>
        <w:t>کالبدی</w:t>
      </w:r>
      <w:r w:rsidRPr="00D25AB1">
        <w:rPr>
          <w:lang w:bidi="fa-IR"/>
        </w:rPr>
        <w:t xml:space="preserve"> </w:t>
      </w:r>
      <w:r w:rsidRPr="00D25AB1">
        <w:rPr>
          <w:rFonts w:hint="cs"/>
          <w:rtl/>
        </w:rPr>
        <w:t>تاب‌آوری</w:t>
      </w:r>
      <w:r w:rsidRPr="00D25AB1">
        <w:rPr>
          <w:lang w:bidi="fa-IR"/>
        </w:rPr>
        <w:t xml:space="preserve"> </w:t>
      </w:r>
      <w:r w:rsidRPr="00D25AB1">
        <w:rPr>
          <w:rFonts w:hint="cs"/>
          <w:rtl/>
        </w:rPr>
        <w:t>علاوه</w:t>
      </w:r>
      <w:r w:rsidRPr="00D25AB1">
        <w:rPr>
          <w:lang w:bidi="fa-IR"/>
        </w:rPr>
        <w:t xml:space="preserve"> </w:t>
      </w:r>
      <w:r w:rsidRPr="00D25AB1">
        <w:rPr>
          <w:rFonts w:hint="cs"/>
          <w:rtl/>
        </w:rPr>
        <w:t>بر</w:t>
      </w:r>
      <w:r w:rsidRPr="00D25AB1">
        <w:rPr>
          <w:lang w:bidi="fa-IR"/>
        </w:rPr>
        <w:t xml:space="preserve"> </w:t>
      </w:r>
      <w:r w:rsidRPr="00D25AB1">
        <w:rPr>
          <w:rFonts w:hint="cs"/>
          <w:rtl/>
        </w:rPr>
        <w:t>تأمین سرپناه</w:t>
      </w:r>
      <w:r w:rsidRPr="00D25AB1">
        <w:rPr>
          <w:rFonts w:hint="cs"/>
          <w:rtl/>
        </w:rPr>
        <w:softHyphen/>
        <w:t>هایی برای آسیب</w:t>
      </w:r>
      <w:r w:rsidRPr="00D25AB1">
        <w:rPr>
          <w:rFonts w:hint="cs"/>
          <w:rtl/>
        </w:rPr>
        <w:softHyphen/>
        <w:t>دیدگان</w:t>
      </w:r>
      <w:r w:rsidRPr="00D25AB1">
        <w:rPr>
          <w:lang w:bidi="fa-IR"/>
        </w:rPr>
        <w:t xml:space="preserve"> </w:t>
      </w:r>
      <w:r w:rsidRPr="00D25AB1">
        <w:rPr>
          <w:rFonts w:hint="cs"/>
          <w:rtl/>
        </w:rPr>
        <w:t>بعد</w:t>
      </w:r>
      <w:r w:rsidRPr="00D25AB1">
        <w:rPr>
          <w:lang w:bidi="fa-IR"/>
        </w:rPr>
        <w:t xml:space="preserve"> </w:t>
      </w:r>
      <w:r w:rsidRPr="00D25AB1">
        <w:rPr>
          <w:rFonts w:hint="cs"/>
          <w:rtl/>
        </w:rPr>
        <w:t>از</w:t>
      </w:r>
      <w:r w:rsidRPr="00D25AB1">
        <w:rPr>
          <w:lang w:bidi="fa-IR"/>
        </w:rPr>
        <w:t xml:space="preserve"> </w:t>
      </w:r>
      <w:r w:rsidRPr="00D25AB1">
        <w:rPr>
          <w:rFonts w:hint="cs"/>
          <w:rtl/>
        </w:rPr>
        <w:t>وقوع</w:t>
      </w:r>
      <w:r w:rsidRPr="00D25AB1">
        <w:rPr>
          <w:lang w:bidi="fa-IR"/>
        </w:rPr>
        <w:t xml:space="preserve"> </w:t>
      </w:r>
      <w:r w:rsidRPr="00D25AB1">
        <w:rPr>
          <w:rFonts w:hint="cs"/>
          <w:rtl/>
        </w:rPr>
        <w:t>بحران،</w:t>
      </w:r>
      <w:r w:rsidRPr="00D25AB1">
        <w:rPr>
          <w:lang w:bidi="fa-IR"/>
        </w:rPr>
        <w:t xml:space="preserve"> </w:t>
      </w:r>
      <w:r w:rsidRPr="00D25AB1">
        <w:rPr>
          <w:rFonts w:hint="cs"/>
          <w:rtl/>
        </w:rPr>
        <w:t>به اصولی</w:t>
      </w:r>
      <w:r w:rsidRPr="00D25AB1">
        <w:rPr>
          <w:lang w:bidi="fa-IR"/>
        </w:rPr>
        <w:t xml:space="preserve"> </w:t>
      </w:r>
      <w:r w:rsidRPr="00D25AB1">
        <w:rPr>
          <w:rFonts w:hint="cs"/>
          <w:rtl/>
        </w:rPr>
        <w:t>برای</w:t>
      </w:r>
      <w:r w:rsidRPr="00D25AB1">
        <w:rPr>
          <w:lang w:bidi="fa-IR"/>
        </w:rPr>
        <w:t xml:space="preserve"> </w:t>
      </w:r>
      <w:r w:rsidRPr="00D25AB1">
        <w:rPr>
          <w:rFonts w:hint="cs"/>
          <w:rtl/>
        </w:rPr>
        <w:t>طراحی</w:t>
      </w:r>
      <w:r w:rsidRPr="00D25AB1">
        <w:rPr>
          <w:lang w:bidi="fa-IR"/>
        </w:rPr>
        <w:t xml:space="preserve"> </w:t>
      </w:r>
      <w:r w:rsidRPr="00D25AB1">
        <w:rPr>
          <w:rFonts w:hint="cs"/>
          <w:rtl/>
        </w:rPr>
        <w:t>کالبد</w:t>
      </w:r>
      <w:r w:rsidRPr="00D25AB1">
        <w:rPr>
          <w:lang w:bidi="fa-IR"/>
        </w:rPr>
        <w:t xml:space="preserve"> </w:t>
      </w:r>
      <w:r w:rsidRPr="00D25AB1">
        <w:rPr>
          <w:rFonts w:hint="cs"/>
          <w:rtl/>
        </w:rPr>
        <w:t>قبل</w:t>
      </w:r>
      <w:r w:rsidRPr="00D25AB1">
        <w:rPr>
          <w:lang w:bidi="fa-IR"/>
        </w:rPr>
        <w:t xml:space="preserve"> </w:t>
      </w:r>
      <w:r w:rsidRPr="00D25AB1">
        <w:rPr>
          <w:rFonts w:hint="cs"/>
          <w:rtl/>
        </w:rPr>
        <w:t>از</w:t>
      </w:r>
      <w:r w:rsidRPr="00D25AB1">
        <w:rPr>
          <w:lang w:bidi="fa-IR"/>
        </w:rPr>
        <w:t xml:space="preserve"> </w:t>
      </w:r>
      <w:r w:rsidRPr="00D25AB1">
        <w:rPr>
          <w:rFonts w:hint="cs"/>
          <w:rtl/>
        </w:rPr>
        <w:t>وقوع</w:t>
      </w:r>
      <w:r w:rsidRPr="00D25AB1">
        <w:rPr>
          <w:lang w:bidi="fa-IR"/>
        </w:rPr>
        <w:t xml:space="preserve"> </w:t>
      </w:r>
      <w:r w:rsidRPr="00D25AB1">
        <w:rPr>
          <w:rFonts w:hint="cs"/>
          <w:rtl/>
        </w:rPr>
        <w:t>بحران</w:t>
      </w:r>
      <w:r w:rsidRPr="00D25AB1">
        <w:rPr>
          <w:lang w:bidi="fa-IR"/>
        </w:rPr>
        <w:t xml:space="preserve"> </w:t>
      </w:r>
      <w:r w:rsidRPr="00D25AB1">
        <w:rPr>
          <w:rFonts w:hint="cs"/>
          <w:rtl/>
        </w:rPr>
        <w:t>و</w:t>
      </w:r>
      <w:r w:rsidRPr="00D25AB1">
        <w:rPr>
          <w:lang w:bidi="fa-IR"/>
        </w:rPr>
        <w:t xml:space="preserve"> </w:t>
      </w:r>
      <w:r w:rsidRPr="00D25AB1">
        <w:rPr>
          <w:rFonts w:hint="cs"/>
          <w:rtl/>
        </w:rPr>
        <w:t>مخاطره پرداخته می</w:t>
      </w:r>
      <w:r w:rsidRPr="00D25AB1">
        <w:rPr>
          <w:rFonts w:hint="cs"/>
          <w:rtl/>
        </w:rPr>
        <w:softHyphen/>
        <w:t>شود به طور کلی عوامل بسیاری همانند نزدیکی به گسل</w:t>
      </w:r>
      <w:r w:rsidRPr="00D25AB1">
        <w:rPr>
          <w:rtl/>
        </w:rPr>
        <w:softHyphen/>
      </w:r>
      <w:r w:rsidRPr="00D25AB1">
        <w:rPr>
          <w:rFonts w:hint="cs"/>
          <w:rtl/>
        </w:rPr>
        <w:t xml:space="preserve">ها، وضعیت توپوگرافی و شیب؛ عدم رعایت اصول </w:t>
      </w:r>
      <w:r w:rsidRPr="00D25AB1">
        <w:rPr>
          <w:rtl/>
        </w:rPr>
        <w:t>ساخت‌وساز</w:t>
      </w:r>
      <w:r w:rsidRPr="00D25AB1">
        <w:rPr>
          <w:rFonts w:hint="cs"/>
          <w:rtl/>
        </w:rPr>
        <w:t xml:space="preserve"> در حریم گسل</w:t>
      </w:r>
      <w:r w:rsidRPr="00D25AB1">
        <w:rPr>
          <w:rtl/>
        </w:rPr>
        <w:softHyphen/>
      </w:r>
      <w:r w:rsidRPr="00D25AB1">
        <w:rPr>
          <w:rFonts w:hint="cs"/>
          <w:rtl/>
        </w:rPr>
        <w:t>ها و مناطق مستعد زلزله، فرسوده بودن بافت</w:t>
      </w:r>
      <w:r w:rsidRPr="00D25AB1">
        <w:rPr>
          <w:rtl/>
        </w:rPr>
        <w:softHyphen/>
      </w:r>
      <w:r w:rsidRPr="00D25AB1">
        <w:rPr>
          <w:rFonts w:hint="cs"/>
          <w:rtl/>
        </w:rPr>
        <w:t xml:space="preserve">های موجود در شهر به دلیل استفاده از مصالح </w:t>
      </w:r>
      <w:r w:rsidRPr="00D25AB1">
        <w:rPr>
          <w:rtl/>
        </w:rPr>
        <w:t>کم‌دوام</w:t>
      </w:r>
      <w:r w:rsidRPr="00D25AB1">
        <w:rPr>
          <w:rFonts w:hint="cs"/>
          <w:rtl/>
        </w:rPr>
        <w:t>، وجود بافت</w:t>
      </w:r>
      <w:r w:rsidRPr="00D25AB1">
        <w:rPr>
          <w:rtl/>
        </w:rPr>
        <w:softHyphen/>
      </w:r>
      <w:r w:rsidRPr="00D25AB1">
        <w:rPr>
          <w:rFonts w:hint="cs"/>
          <w:rtl/>
        </w:rPr>
        <w:t>های آسیب</w:t>
      </w:r>
      <w:r w:rsidRPr="00D25AB1">
        <w:rPr>
          <w:rtl/>
        </w:rPr>
        <w:softHyphen/>
      </w:r>
      <w:r w:rsidRPr="00D25AB1">
        <w:rPr>
          <w:rFonts w:hint="cs"/>
          <w:rtl/>
        </w:rPr>
        <w:t xml:space="preserve">پذیری با تراکم بالای جمعیتی، وجود معابر تنگ و باریک، نبود </w:t>
      </w:r>
      <w:r w:rsidRPr="00D25AB1">
        <w:rPr>
          <w:rtl/>
        </w:rPr>
        <w:t>ا</w:t>
      </w:r>
      <w:r w:rsidRPr="00D25AB1">
        <w:rPr>
          <w:rFonts w:hint="cs"/>
          <w:rtl/>
        </w:rPr>
        <w:t>یستگاه‌های آتش</w:t>
      </w:r>
      <w:r w:rsidRPr="00D25AB1">
        <w:rPr>
          <w:rtl/>
        </w:rPr>
        <w:softHyphen/>
      </w:r>
      <w:r w:rsidRPr="00D25AB1">
        <w:rPr>
          <w:rFonts w:hint="cs"/>
          <w:rtl/>
        </w:rPr>
        <w:t xml:space="preserve">نشانی و دسترسی مناسب به این مراکز، </w:t>
      </w:r>
      <w:r w:rsidRPr="00D25AB1">
        <w:rPr>
          <w:rFonts w:hint="cs"/>
          <w:rtl/>
          <w:lang w:bidi="fa-IR"/>
        </w:rPr>
        <w:t xml:space="preserve">تراکم ساختمانی بالا؛ </w:t>
      </w:r>
      <w:r w:rsidRPr="00D25AB1">
        <w:rPr>
          <w:rFonts w:hint="cs"/>
          <w:rtl/>
        </w:rPr>
        <w:t>نبود برنامه</w:t>
      </w:r>
      <w:r w:rsidRPr="00D25AB1">
        <w:rPr>
          <w:rtl/>
        </w:rPr>
        <w:softHyphen/>
      </w:r>
      <w:r w:rsidRPr="00D25AB1">
        <w:rPr>
          <w:rFonts w:hint="cs"/>
          <w:rtl/>
        </w:rPr>
        <w:t>ریزی و توانمندی عملیاتی لازم برای مدیریت سوانح در سطح مناطق و ... باعث کاهش تاب‌آوری کالبدی منطقه در برابر آسیب</w:t>
      </w:r>
      <w:r w:rsidRPr="00D25AB1">
        <w:rPr>
          <w:rtl/>
        </w:rPr>
        <w:softHyphen/>
      </w:r>
      <w:r w:rsidRPr="00D25AB1">
        <w:rPr>
          <w:rFonts w:hint="cs"/>
          <w:rtl/>
        </w:rPr>
        <w:t>های ناشی از زلزله می</w:t>
      </w:r>
      <w:r w:rsidRPr="00D25AB1">
        <w:rPr>
          <w:rtl/>
        </w:rPr>
        <w:softHyphen/>
      </w:r>
      <w:r w:rsidRPr="00D25AB1">
        <w:rPr>
          <w:rFonts w:hint="cs"/>
          <w:rtl/>
        </w:rPr>
        <w:t>شود</w:t>
      </w:r>
      <w:r w:rsidR="00EE162F">
        <w:rPr>
          <w:rFonts w:hint="cs"/>
          <w:rtl/>
          <w:lang w:bidi="fa-IR"/>
        </w:rPr>
        <w:t xml:space="preserve"> (لطیفی و همکاران، 1400؛ </w:t>
      </w:r>
      <w:r w:rsidR="000E0D9A">
        <w:rPr>
          <w:rFonts w:hint="cs"/>
          <w:rtl/>
          <w:lang w:bidi="fa-IR"/>
        </w:rPr>
        <w:t>بدرآذر و همکاران، 1400؛ عشقی و همکاران، 1398).</w:t>
      </w:r>
    </w:p>
    <w:p w14:paraId="710A2EF9" w14:textId="105E777B" w:rsidR="006002C9" w:rsidRPr="006002C9" w:rsidRDefault="006002C9" w:rsidP="006002C9">
      <w:pPr>
        <w:spacing w:after="0"/>
        <w:ind w:firstLine="0"/>
        <w:rPr>
          <w:highlight w:val="yellow"/>
          <w:rtl/>
          <w:lang w:bidi="fa-IR"/>
        </w:rPr>
      </w:pPr>
      <w:r w:rsidRPr="006002C9">
        <w:rPr>
          <w:rFonts w:hint="cs"/>
          <w:highlight w:val="yellow"/>
          <w:rtl/>
          <w:lang w:bidi="fa-IR"/>
        </w:rPr>
        <w:lastRenderedPageBreak/>
        <w:t>ت</w:t>
      </w:r>
      <w:r w:rsidRPr="006002C9">
        <w:rPr>
          <w:highlight w:val="yellow"/>
          <w:rtl/>
          <w:lang w:bidi="fa-IR"/>
        </w:rPr>
        <w:t>اب‌آور</w:t>
      </w:r>
      <w:r w:rsidRPr="006002C9">
        <w:rPr>
          <w:rFonts w:hint="cs"/>
          <w:highlight w:val="yellow"/>
          <w:rtl/>
          <w:lang w:bidi="fa-IR"/>
        </w:rPr>
        <w:t>ی</w:t>
      </w:r>
      <w:r w:rsidRPr="006002C9">
        <w:rPr>
          <w:highlight w:val="yellow"/>
          <w:rtl/>
          <w:lang w:bidi="fa-IR"/>
        </w:rPr>
        <w:t xml:space="preserve"> کالبد</w:t>
      </w:r>
      <w:r w:rsidRPr="006002C9">
        <w:rPr>
          <w:rFonts w:hint="cs"/>
          <w:highlight w:val="yellow"/>
          <w:rtl/>
          <w:lang w:bidi="fa-IR"/>
        </w:rPr>
        <w:t>ی</w:t>
      </w:r>
      <w:r w:rsidRPr="006002C9">
        <w:rPr>
          <w:rFonts w:hint="eastAsia"/>
          <w:highlight w:val="yellow"/>
          <w:rtl/>
          <w:lang w:bidi="fa-IR"/>
        </w:rPr>
        <w:t>،</w:t>
      </w:r>
      <w:r w:rsidRPr="006002C9">
        <w:rPr>
          <w:highlight w:val="yellow"/>
          <w:rtl/>
          <w:lang w:bidi="fa-IR"/>
        </w:rPr>
        <w:t xml:space="preserve"> </w:t>
      </w:r>
      <w:r w:rsidRPr="006002C9">
        <w:rPr>
          <w:rFonts w:hint="cs"/>
          <w:highlight w:val="yellow"/>
          <w:rtl/>
          <w:lang w:bidi="fa-IR"/>
        </w:rPr>
        <w:t>ی</w:t>
      </w:r>
      <w:r w:rsidRPr="006002C9">
        <w:rPr>
          <w:rFonts w:hint="eastAsia"/>
          <w:highlight w:val="yellow"/>
          <w:rtl/>
          <w:lang w:bidi="fa-IR"/>
        </w:rPr>
        <w:t>ک</w:t>
      </w:r>
      <w:r w:rsidRPr="006002C9">
        <w:rPr>
          <w:rFonts w:hint="cs"/>
          <w:highlight w:val="yellow"/>
          <w:rtl/>
          <w:lang w:bidi="fa-IR"/>
        </w:rPr>
        <w:t>ی</w:t>
      </w:r>
      <w:r w:rsidRPr="006002C9">
        <w:rPr>
          <w:highlight w:val="yellow"/>
          <w:rtl/>
          <w:lang w:bidi="fa-IR"/>
        </w:rPr>
        <w:t xml:space="preserve"> از ابعاد چهارگانه تاب‌آور</w:t>
      </w:r>
      <w:r w:rsidRPr="006002C9">
        <w:rPr>
          <w:rFonts w:hint="cs"/>
          <w:highlight w:val="yellow"/>
          <w:rtl/>
          <w:lang w:bidi="fa-IR"/>
        </w:rPr>
        <w:t>ی</w:t>
      </w:r>
      <w:r w:rsidRPr="006002C9">
        <w:rPr>
          <w:highlight w:val="yellow"/>
          <w:rtl/>
          <w:lang w:bidi="fa-IR"/>
        </w:rPr>
        <w:t xml:space="preserve"> شهر</w:t>
      </w:r>
      <w:r w:rsidRPr="006002C9">
        <w:rPr>
          <w:rFonts w:hint="cs"/>
          <w:highlight w:val="yellow"/>
          <w:rtl/>
          <w:lang w:bidi="fa-IR"/>
        </w:rPr>
        <w:t>ی</w:t>
      </w:r>
      <w:r w:rsidRPr="006002C9">
        <w:rPr>
          <w:highlight w:val="yellow"/>
          <w:rtl/>
          <w:lang w:bidi="fa-IR"/>
        </w:rPr>
        <w:t xml:space="preserve"> (اجتماع</w:t>
      </w:r>
      <w:r w:rsidRPr="006002C9">
        <w:rPr>
          <w:rFonts w:hint="cs"/>
          <w:highlight w:val="yellow"/>
          <w:rtl/>
          <w:lang w:bidi="fa-IR"/>
        </w:rPr>
        <w:t>ی</w:t>
      </w:r>
      <w:r w:rsidRPr="006002C9">
        <w:rPr>
          <w:rFonts w:hint="eastAsia"/>
          <w:highlight w:val="yellow"/>
          <w:rtl/>
          <w:lang w:bidi="fa-IR"/>
        </w:rPr>
        <w:t>،</w:t>
      </w:r>
      <w:r w:rsidRPr="006002C9">
        <w:rPr>
          <w:highlight w:val="yellow"/>
          <w:rtl/>
          <w:lang w:bidi="fa-IR"/>
        </w:rPr>
        <w:t xml:space="preserve"> اقتصاد</w:t>
      </w:r>
      <w:r w:rsidRPr="006002C9">
        <w:rPr>
          <w:rFonts w:hint="cs"/>
          <w:highlight w:val="yellow"/>
          <w:rtl/>
          <w:lang w:bidi="fa-IR"/>
        </w:rPr>
        <w:t>ی</w:t>
      </w:r>
      <w:r w:rsidRPr="006002C9">
        <w:rPr>
          <w:rFonts w:hint="eastAsia"/>
          <w:highlight w:val="yellow"/>
          <w:rtl/>
          <w:lang w:bidi="fa-IR"/>
        </w:rPr>
        <w:t>،</w:t>
      </w:r>
      <w:r w:rsidRPr="006002C9">
        <w:rPr>
          <w:highlight w:val="yellow"/>
          <w:rtl/>
          <w:lang w:bidi="fa-IR"/>
        </w:rPr>
        <w:t xml:space="preserve"> نهاد</w:t>
      </w:r>
      <w:r w:rsidRPr="006002C9">
        <w:rPr>
          <w:rFonts w:hint="cs"/>
          <w:highlight w:val="yellow"/>
          <w:rtl/>
          <w:lang w:bidi="fa-IR"/>
        </w:rPr>
        <w:t>ی</w:t>
      </w:r>
      <w:r w:rsidRPr="006002C9">
        <w:rPr>
          <w:highlight w:val="yellow"/>
          <w:rtl/>
          <w:lang w:bidi="fa-IR"/>
        </w:rPr>
        <w:t xml:space="preserve"> و کالبد</w:t>
      </w:r>
      <w:r w:rsidRPr="006002C9">
        <w:rPr>
          <w:rFonts w:hint="cs"/>
          <w:highlight w:val="yellow"/>
          <w:rtl/>
          <w:lang w:bidi="fa-IR"/>
        </w:rPr>
        <w:t>ی</w:t>
      </w:r>
      <w:r w:rsidRPr="006002C9">
        <w:rPr>
          <w:highlight w:val="yellow"/>
          <w:rtl/>
          <w:lang w:bidi="fa-IR"/>
        </w:rPr>
        <w:t>) است که بر ظرف</w:t>
      </w:r>
      <w:r w:rsidRPr="006002C9">
        <w:rPr>
          <w:rFonts w:hint="cs"/>
          <w:highlight w:val="yellow"/>
          <w:rtl/>
          <w:lang w:bidi="fa-IR"/>
        </w:rPr>
        <w:t>ی</w:t>
      </w:r>
      <w:r w:rsidRPr="006002C9">
        <w:rPr>
          <w:rFonts w:hint="eastAsia"/>
          <w:highlight w:val="yellow"/>
          <w:rtl/>
          <w:lang w:bidi="fa-IR"/>
        </w:rPr>
        <w:t>ت</w:t>
      </w:r>
      <w:r w:rsidRPr="006002C9">
        <w:rPr>
          <w:highlight w:val="yellow"/>
          <w:rtl/>
          <w:lang w:bidi="fa-IR"/>
        </w:rPr>
        <w:t xml:space="preserve"> ز</w:t>
      </w:r>
      <w:r w:rsidRPr="006002C9">
        <w:rPr>
          <w:rFonts w:hint="cs"/>
          <w:highlight w:val="yellow"/>
          <w:rtl/>
          <w:lang w:bidi="fa-IR"/>
        </w:rPr>
        <w:t>ی</w:t>
      </w:r>
      <w:r w:rsidRPr="006002C9">
        <w:rPr>
          <w:rFonts w:hint="eastAsia"/>
          <w:highlight w:val="yellow"/>
          <w:rtl/>
          <w:lang w:bidi="fa-IR"/>
        </w:rPr>
        <w:t>رساخت‌ها،</w:t>
      </w:r>
      <w:r w:rsidRPr="006002C9">
        <w:rPr>
          <w:highlight w:val="yellow"/>
          <w:rtl/>
          <w:lang w:bidi="fa-IR"/>
        </w:rPr>
        <w:t xml:space="preserve"> فضاها</w:t>
      </w:r>
      <w:r w:rsidRPr="006002C9">
        <w:rPr>
          <w:rFonts w:hint="cs"/>
          <w:highlight w:val="yellow"/>
          <w:rtl/>
          <w:lang w:bidi="fa-IR"/>
        </w:rPr>
        <w:t>ی</w:t>
      </w:r>
      <w:r w:rsidRPr="006002C9">
        <w:rPr>
          <w:highlight w:val="yellow"/>
          <w:rtl/>
          <w:lang w:bidi="fa-IR"/>
        </w:rPr>
        <w:t xml:space="preserve"> ف</w:t>
      </w:r>
      <w:r w:rsidRPr="006002C9">
        <w:rPr>
          <w:rFonts w:hint="cs"/>
          <w:highlight w:val="yellow"/>
          <w:rtl/>
          <w:lang w:bidi="fa-IR"/>
        </w:rPr>
        <w:t>ی</w:t>
      </w:r>
      <w:r w:rsidRPr="006002C9">
        <w:rPr>
          <w:rFonts w:hint="eastAsia"/>
          <w:highlight w:val="yellow"/>
          <w:rtl/>
          <w:lang w:bidi="fa-IR"/>
        </w:rPr>
        <w:t>ز</w:t>
      </w:r>
      <w:r w:rsidRPr="006002C9">
        <w:rPr>
          <w:rFonts w:hint="cs"/>
          <w:highlight w:val="yellow"/>
          <w:rtl/>
          <w:lang w:bidi="fa-IR"/>
        </w:rPr>
        <w:t>ی</w:t>
      </w:r>
      <w:r w:rsidRPr="006002C9">
        <w:rPr>
          <w:rFonts w:hint="eastAsia"/>
          <w:highlight w:val="yellow"/>
          <w:rtl/>
          <w:lang w:bidi="fa-IR"/>
        </w:rPr>
        <w:t>ک</w:t>
      </w:r>
      <w:r w:rsidRPr="006002C9">
        <w:rPr>
          <w:rFonts w:hint="cs"/>
          <w:highlight w:val="yellow"/>
          <w:rtl/>
          <w:lang w:bidi="fa-IR"/>
        </w:rPr>
        <w:t>ی</w:t>
      </w:r>
      <w:r w:rsidRPr="006002C9">
        <w:rPr>
          <w:rFonts w:hint="eastAsia"/>
          <w:highlight w:val="yellow"/>
          <w:rtl/>
          <w:lang w:bidi="fa-IR"/>
        </w:rPr>
        <w:t>،</w:t>
      </w:r>
      <w:r w:rsidRPr="006002C9">
        <w:rPr>
          <w:highlight w:val="yellow"/>
          <w:rtl/>
          <w:lang w:bidi="fa-IR"/>
        </w:rPr>
        <w:t xml:space="preserve"> سازه‌ها و شبکه‌ها</w:t>
      </w:r>
      <w:r w:rsidRPr="006002C9">
        <w:rPr>
          <w:rFonts w:hint="cs"/>
          <w:highlight w:val="yellow"/>
          <w:rtl/>
          <w:lang w:bidi="fa-IR"/>
        </w:rPr>
        <w:t>ی</w:t>
      </w:r>
      <w:r w:rsidRPr="006002C9">
        <w:rPr>
          <w:highlight w:val="yellow"/>
          <w:rtl/>
          <w:lang w:bidi="fa-IR"/>
        </w:rPr>
        <w:t xml:space="preserve"> عملکرد</w:t>
      </w:r>
      <w:r w:rsidRPr="006002C9">
        <w:rPr>
          <w:rFonts w:hint="cs"/>
          <w:highlight w:val="yellow"/>
          <w:rtl/>
          <w:lang w:bidi="fa-IR"/>
        </w:rPr>
        <w:t>ی</w:t>
      </w:r>
      <w:r w:rsidRPr="006002C9">
        <w:rPr>
          <w:highlight w:val="yellow"/>
          <w:rtl/>
          <w:lang w:bidi="fa-IR"/>
        </w:rPr>
        <w:t xml:space="preserve"> شهر در برابر بحران‌ها تمرکز دارد (</w:t>
      </w:r>
      <w:r w:rsidRPr="006002C9">
        <w:rPr>
          <w:highlight w:val="yellow"/>
          <w:lang w:bidi="fa-IR"/>
        </w:rPr>
        <w:t>Aydin et al., 2018: 39</w:t>
      </w:r>
      <w:r w:rsidRPr="006002C9">
        <w:rPr>
          <w:highlight w:val="yellow"/>
          <w:rtl/>
          <w:lang w:bidi="fa-IR"/>
        </w:rPr>
        <w:t>). ا</w:t>
      </w:r>
      <w:r w:rsidRPr="006002C9">
        <w:rPr>
          <w:rFonts w:hint="cs"/>
          <w:highlight w:val="yellow"/>
          <w:rtl/>
          <w:lang w:bidi="fa-IR"/>
        </w:rPr>
        <w:t>ی</w:t>
      </w:r>
      <w:r w:rsidRPr="006002C9">
        <w:rPr>
          <w:rFonts w:hint="eastAsia"/>
          <w:highlight w:val="yellow"/>
          <w:rtl/>
          <w:lang w:bidi="fa-IR"/>
        </w:rPr>
        <w:t>ن</w:t>
      </w:r>
      <w:r w:rsidRPr="006002C9">
        <w:rPr>
          <w:highlight w:val="yellow"/>
          <w:rtl/>
          <w:lang w:bidi="fa-IR"/>
        </w:rPr>
        <w:t xml:space="preserve"> مفهوم برگرفته از نظر</w:t>
      </w:r>
      <w:r w:rsidRPr="006002C9">
        <w:rPr>
          <w:rFonts w:hint="cs"/>
          <w:highlight w:val="yellow"/>
          <w:rtl/>
          <w:lang w:bidi="fa-IR"/>
        </w:rPr>
        <w:t>ی</w:t>
      </w:r>
      <w:r w:rsidRPr="006002C9">
        <w:rPr>
          <w:rFonts w:hint="eastAsia"/>
          <w:highlight w:val="yellow"/>
          <w:rtl/>
          <w:lang w:bidi="fa-IR"/>
        </w:rPr>
        <w:t>ه</w:t>
      </w:r>
      <w:r w:rsidRPr="006002C9">
        <w:rPr>
          <w:highlight w:val="yellow"/>
          <w:rtl/>
          <w:lang w:bidi="fa-IR"/>
        </w:rPr>
        <w:t xml:space="preserve"> تاب‌آور</w:t>
      </w:r>
      <w:r w:rsidRPr="006002C9">
        <w:rPr>
          <w:rFonts w:hint="cs"/>
          <w:highlight w:val="yellow"/>
          <w:rtl/>
          <w:lang w:bidi="fa-IR"/>
        </w:rPr>
        <w:t>ی</w:t>
      </w:r>
      <w:r w:rsidRPr="006002C9">
        <w:rPr>
          <w:highlight w:val="yellow"/>
          <w:rtl/>
          <w:lang w:bidi="fa-IR"/>
        </w:rPr>
        <w:t xml:space="preserve"> در ا</w:t>
      </w:r>
      <w:r w:rsidRPr="006002C9">
        <w:rPr>
          <w:rFonts w:hint="eastAsia"/>
          <w:highlight w:val="yellow"/>
          <w:rtl/>
          <w:lang w:bidi="fa-IR"/>
        </w:rPr>
        <w:t>کولوژ</w:t>
      </w:r>
      <w:r w:rsidRPr="006002C9">
        <w:rPr>
          <w:rFonts w:hint="cs"/>
          <w:highlight w:val="yellow"/>
          <w:rtl/>
          <w:lang w:bidi="fa-IR"/>
        </w:rPr>
        <w:t>ی</w:t>
      </w:r>
      <w:r w:rsidRPr="006002C9">
        <w:rPr>
          <w:highlight w:val="yellow"/>
          <w:rtl/>
          <w:lang w:bidi="fa-IR"/>
        </w:rPr>
        <w:t xml:space="preserve"> است که نخست</w:t>
      </w:r>
      <w:r w:rsidRPr="006002C9">
        <w:rPr>
          <w:rFonts w:hint="cs"/>
          <w:highlight w:val="yellow"/>
          <w:rtl/>
          <w:lang w:bidi="fa-IR"/>
        </w:rPr>
        <w:t>ی</w:t>
      </w:r>
      <w:r w:rsidRPr="006002C9">
        <w:rPr>
          <w:rFonts w:hint="eastAsia"/>
          <w:highlight w:val="yellow"/>
          <w:rtl/>
          <w:lang w:bidi="fa-IR"/>
        </w:rPr>
        <w:t>ن‌بار</w:t>
      </w:r>
      <w:r w:rsidRPr="006002C9">
        <w:rPr>
          <w:highlight w:val="yellow"/>
          <w:rtl/>
          <w:lang w:bidi="fa-IR"/>
        </w:rPr>
        <w:t xml:space="preserve"> توسط</w:t>
      </w:r>
      <w:r w:rsidRPr="006002C9">
        <w:rPr>
          <w:rFonts w:hint="cs"/>
          <w:highlight w:val="yellow"/>
          <w:rtl/>
          <w:lang w:bidi="fa-IR"/>
        </w:rPr>
        <w:t xml:space="preserve"> هولینگ (1973)</w:t>
      </w:r>
      <w:r w:rsidRPr="006002C9">
        <w:rPr>
          <w:highlight w:val="yellow"/>
          <w:rtl/>
          <w:lang w:bidi="fa-IR"/>
        </w:rPr>
        <w:t xml:space="preserve"> مطرح شد و سپس در دهه 1990 با نظر</w:t>
      </w:r>
      <w:r w:rsidRPr="006002C9">
        <w:rPr>
          <w:rFonts w:hint="cs"/>
          <w:highlight w:val="yellow"/>
          <w:rtl/>
          <w:lang w:bidi="fa-IR"/>
        </w:rPr>
        <w:t>ی</w:t>
      </w:r>
      <w:r w:rsidRPr="006002C9">
        <w:rPr>
          <w:rFonts w:hint="eastAsia"/>
          <w:highlight w:val="yellow"/>
          <w:rtl/>
          <w:lang w:bidi="fa-IR"/>
        </w:rPr>
        <w:t>ه</w:t>
      </w:r>
      <w:r w:rsidRPr="006002C9">
        <w:rPr>
          <w:highlight w:val="yellow"/>
          <w:rtl/>
          <w:lang w:bidi="fa-IR"/>
        </w:rPr>
        <w:t xml:space="preserve"> </w:t>
      </w:r>
      <w:r w:rsidRPr="006002C9">
        <w:rPr>
          <w:rFonts w:hint="cs"/>
          <w:highlight w:val="yellow"/>
          <w:rtl/>
          <w:lang w:bidi="fa-IR"/>
        </w:rPr>
        <w:t>(</w:t>
      </w:r>
      <w:r w:rsidRPr="006002C9">
        <w:rPr>
          <w:highlight w:val="yellow"/>
          <w:rtl/>
          <w:lang w:bidi="fa-IR"/>
        </w:rPr>
        <w:t>تاب‌آور</w:t>
      </w:r>
      <w:r w:rsidRPr="006002C9">
        <w:rPr>
          <w:rFonts w:hint="cs"/>
          <w:highlight w:val="yellow"/>
          <w:rtl/>
          <w:lang w:bidi="fa-IR"/>
        </w:rPr>
        <w:t>ی</w:t>
      </w:r>
      <w:r w:rsidRPr="006002C9">
        <w:rPr>
          <w:highlight w:val="yellow"/>
          <w:rtl/>
          <w:lang w:bidi="fa-IR"/>
        </w:rPr>
        <w:t xml:space="preserve"> در برنامه‌ر</w:t>
      </w:r>
      <w:r w:rsidRPr="006002C9">
        <w:rPr>
          <w:rFonts w:hint="cs"/>
          <w:highlight w:val="yellow"/>
          <w:rtl/>
          <w:lang w:bidi="fa-IR"/>
        </w:rPr>
        <w:t>ی</w:t>
      </w:r>
      <w:r w:rsidRPr="006002C9">
        <w:rPr>
          <w:rFonts w:hint="eastAsia"/>
          <w:highlight w:val="yellow"/>
          <w:rtl/>
          <w:lang w:bidi="fa-IR"/>
        </w:rPr>
        <w:t>ز</w:t>
      </w:r>
      <w:r w:rsidRPr="006002C9">
        <w:rPr>
          <w:rFonts w:hint="cs"/>
          <w:highlight w:val="yellow"/>
          <w:rtl/>
          <w:lang w:bidi="fa-IR"/>
        </w:rPr>
        <w:t>ی</w:t>
      </w:r>
      <w:r w:rsidRPr="006002C9">
        <w:rPr>
          <w:highlight w:val="yellow"/>
          <w:rtl/>
          <w:lang w:bidi="fa-IR"/>
        </w:rPr>
        <w:t xml:space="preserve"> شهر</w:t>
      </w:r>
      <w:r w:rsidRPr="006002C9">
        <w:rPr>
          <w:rFonts w:hint="cs"/>
          <w:highlight w:val="yellow"/>
          <w:rtl/>
          <w:lang w:bidi="fa-IR"/>
        </w:rPr>
        <w:t xml:space="preserve">ی) </w:t>
      </w:r>
      <w:r w:rsidRPr="006002C9">
        <w:rPr>
          <w:highlight w:val="yellow"/>
          <w:rtl/>
          <w:lang w:bidi="fa-IR"/>
        </w:rPr>
        <w:t xml:space="preserve">گسترش </w:t>
      </w:r>
      <w:r w:rsidRPr="006002C9">
        <w:rPr>
          <w:rFonts w:hint="cs"/>
          <w:highlight w:val="yellow"/>
          <w:rtl/>
          <w:lang w:bidi="fa-IR"/>
        </w:rPr>
        <w:t>ی</w:t>
      </w:r>
      <w:r w:rsidRPr="006002C9">
        <w:rPr>
          <w:rFonts w:hint="eastAsia"/>
          <w:highlight w:val="yellow"/>
          <w:rtl/>
          <w:lang w:bidi="fa-IR"/>
        </w:rPr>
        <w:t>افت</w:t>
      </w:r>
      <w:r w:rsidRPr="006002C9">
        <w:rPr>
          <w:highlight w:val="yellow"/>
          <w:rtl/>
          <w:lang w:bidi="fa-IR"/>
        </w:rPr>
        <w:t xml:space="preserve"> (</w:t>
      </w:r>
      <w:r w:rsidRPr="006002C9">
        <w:rPr>
          <w:highlight w:val="yellow"/>
          <w:lang w:bidi="fa-IR"/>
        </w:rPr>
        <w:t>Mote et al., 2016: 472</w:t>
      </w:r>
      <w:r w:rsidRPr="006002C9">
        <w:rPr>
          <w:highlight w:val="yellow"/>
          <w:rtl/>
          <w:lang w:bidi="fa-IR"/>
        </w:rPr>
        <w:t>). رو</w:t>
      </w:r>
      <w:r w:rsidRPr="006002C9">
        <w:rPr>
          <w:rFonts w:hint="cs"/>
          <w:highlight w:val="yellow"/>
          <w:rtl/>
          <w:lang w:bidi="fa-IR"/>
        </w:rPr>
        <w:t>ی</w:t>
      </w:r>
      <w:r w:rsidRPr="006002C9">
        <w:rPr>
          <w:rFonts w:hint="eastAsia"/>
          <w:highlight w:val="yellow"/>
          <w:rtl/>
          <w:lang w:bidi="fa-IR"/>
        </w:rPr>
        <w:t>کردها</w:t>
      </w:r>
      <w:r w:rsidRPr="006002C9">
        <w:rPr>
          <w:rFonts w:hint="cs"/>
          <w:highlight w:val="yellow"/>
          <w:rtl/>
          <w:lang w:bidi="fa-IR"/>
        </w:rPr>
        <w:t>ی</w:t>
      </w:r>
      <w:r w:rsidRPr="006002C9">
        <w:rPr>
          <w:highlight w:val="yellow"/>
          <w:rtl/>
          <w:lang w:bidi="fa-IR"/>
        </w:rPr>
        <w:t xml:space="preserve"> نو</w:t>
      </w:r>
      <w:r w:rsidRPr="006002C9">
        <w:rPr>
          <w:rFonts w:hint="cs"/>
          <w:highlight w:val="yellow"/>
          <w:rtl/>
          <w:lang w:bidi="fa-IR"/>
        </w:rPr>
        <w:t>ی</w:t>
      </w:r>
      <w:r w:rsidRPr="006002C9">
        <w:rPr>
          <w:rFonts w:hint="eastAsia"/>
          <w:highlight w:val="yellow"/>
          <w:rtl/>
          <w:lang w:bidi="fa-IR"/>
        </w:rPr>
        <w:t>ن</w:t>
      </w:r>
      <w:r w:rsidRPr="006002C9">
        <w:rPr>
          <w:highlight w:val="yellow"/>
          <w:rtl/>
          <w:lang w:bidi="fa-IR"/>
        </w:rPr>
        <w:t xml:space="preserve"> در ا</w:t>
      </w:r>
      <w:r w:rsidRPr="006002C9">
        <w:rPr>
          <w:rFonts w:hint="cs"/>
          <w:highlight w:val="yellow"/>
          <w:rtl/>
          <w:lang w:bidi="fa-IR"/>
        </w:rPr>
        <w:t>ی</w:t>
      </w:r>
      <w:r w:rsidRPr="006002C9">
        <w:rPr>
          <w:rFonts w:hint="eastAsia"/>
          <w:highlight w:val="yellow"/>
          <w:rtl/>
          <w:lang w:bidi="fa-IR"/>
        </w:rPr>
        <w:t>ن</w:t>
      </w:r>
      <w:r w:rsidRPr="006002C9">
        <w:rPr>
          <w:highlight w:val="yellow"/>
          <w:rtl/>
          <w:lang w:bidi="fa-IR"/>
        </w:rPr>
        <w:t xml:space="preserve"> حوزه تأک</w:t>
      </w:r>
      <w:r w:rsidRPr="006002C9">
        <w:rPr>
          <w:rFonts w:hint="cs"/>
          <w:highlight w:val="yellow"/>
          <w:rtl/>
          <w:lang w:bidi="fa-IR"/>
        </w:rPr>
        <w:t>ی</w:t>
      </w:r>
      <w:r w:rsidRPr="006002C9">
        <w:rPr>
          <w:rFonts w:hint="eastAsia"/>
          <w:highlight w:val="yellow"/>
          <w:rtl/>
          <w:lang w:bidi="fa-IR"/>
        </w:rPr>
        <w:t>د</w:t>
      </w:r>
      <w:r w:rsidRPr="006002C9">
        <w:rPr>
          <w:highlight w:val="yellow"/>
          <w:rtl/>
          <w:lang w:bidi="fa-IR"/>
        </w:rPr>
        <w:t xml:space="preserve"> دارند که شهرها به عنوان س</w:t>
      </w:r>
      <w:r w:rsidRPr="006002C9">
        <w:rPr>
          <w:rFonts w:hint="cs"/>
          <w:highlight w:val="yellow"/>
          <w:rtl/>
          <w:lang w:bidi="fa-IR"/>
        </w:rPr>
        <w:t>ی</w:t>
      </w:r>
      <w:r w:rsidRPr="006002C9">
        <w:rPr>
          <w:rFonts w:hint="eastAsia"/>
          <w:highlight w:val="yellow"/>
          <w:rtl/>
          <w:lang w:bidi="fa-IR"/>
        </w:rPr>
        <w:t>ستم‌ها</w:t>
      </w:r>
      <w:r w:rsidRPr="006002C9">
        <w:rPr>
          <w:rFonts w:hint="cs"/>
          <w:highlight w:val="yellow"/>
          <w:rtl/>
          <w:lang w:bidi="fa-IR"/>
        </w:rPr>
        <w:t>ی</w:t>
      </w:r>
      <w:r w:rsidRPr="006002C9">
        <w:rPr>
          <w:highlight w:val="yellow"/>
          <w:rtl/>
          <w:lang w:bidi="fa-IR"/>
        </w:rPr>
        <w:t xml:space="preserve"> پ</w:t>
      </w:r>
      <w:r w:rsidRPr="006002C9">
        <w:rPr>
          <w:rFonts w:hint="cs"/>
          <w:highlight w:val="yellow"/>
          <w:rtl/>
          <w:lang w:bidi="fa-IR"/>
        </w:rPr>
        <w:t>ی</w:t>
      </w:r>
      <w:r w:rsidRPr="006002C9">
        <w:rPr>
          <w:rFonts w:hint="eastAsia"/>
          <w:highlight w:val="yellow"/>
          <w:rtl/>
          <w:lang w:bidi="fa-IR"/>
        </w:rPr>
        <w:t>چ</w:t>
      </w:r>
      <w:r w:rsidRPr="006002C9">
        <w:rPr>
          <w:rFonts w:hint="cs"/>
          <w:highlight w:val="yellow"/>
          <w:rtl/>
          <w:lang w:bidi="fa-IR"/>
        </w:rPr>
        <w:t>ی</w:t>
      </w:r>
      <w:r w:rsidRPr="006002C9">
        <w:rPr>
          <w:rFonts w:hint="eastAsia"/>
          <w:highlight w:val="yellow"/>
          <w:rtl/>
          <w:lang w:bidi="fa-IR"/>
        </w:rPr>
        <w:t>ده،</w:t>
      </w:r>
      <w:r w:rsidRPr="006002C9">
        <w:rPr>
          <w:highlight w:val="yellow"/>
          <w:rtl/>
          <w:lang w:bidi="fa-IR"/>
        </w:rPr>
        <w:t xml:space="preserve"> با</w:t>
      </w:r>
      <w:r w:rsidRPr="006002C9">
        <w:rPr>
          <w:rFonts w:hint="cs"/>
          <w:highlight w:val="yellow"/>
          <w:rtl/>
          <w:lang w:bidi="fa-IR"/>
        </w:rPr>
        <w:t>ی</w:t>
      </w:r>
      <w:r w:rsidRPr="006002C9">
        <w:rPr>
          <w:rFonts w:hint="eastAsia"/>
          <w:highlight w:val="yellow"/>
          <w:rtl/>
          <w:lang w:bidi="fa-IR"/>
        </w:rPr>
        <w:t>د</w:t>
      </w:r>
      <w:r w:rsidRPr="006002C9">
        <w:rPr>
          <w:highlight w:val="yellow"/>
          <w:rtl/>
          <w:lang w:bidi="fa-IR"/>
        </w:rPr>
        <w:t xml:space="preserve"> قادر به جذب، انطباق و باز</w:t>
      </w:r>
      <w:r w:rsidRPr="006002C9">
        <w:rPr>
          <w:rFonts w:hint="cs"/>
          <w:highlight w:val="yellow"/>
          <w:rtl/>
          <w:lang w:bidi="fa-IR"/>
        </w:rPr>
        <w:t>ی</w:t>
      </w:r>
      <w:r w:rsidRPr="006002C9">
        <w:rPr>
          <w:rFonts w:hint="eastAsia"/>
          <w:highlight w:val="yellow"/>
          <w:rtl/>
          <w:lang w:bidi="fa-IR"/>
        </w:rPr>
        <w:t>اب</w:t>
      </w:r>
      <w:r w:rsidRPr="006002C9">
        <w:rPr>
          <w:rFonts w:hint="cs"/>
          <w:highlight w:val="yellow"/>
          <w:rtl/>
          <w:lang w:bidi="fa-IR"/>
        </w:rPr>
        <w:t>ی</w:t>
      </w:r>
      <w:r w:rsidRPr="006002C9">
        <w:rPr>
          <w:highlight w:val="yellow"/>
          <w:rtl/>
          <w:lang w:bidi="fa-IR"/>
        </w:rPr>
        <w:t xml:space="preserve"> در برابر شوک‌ها</w:t>
      </w:r>
      <w:r w:rsidRPr="006002C9">
        <w:rPr>
          <w:rFonts w:hint="cs"/>
          <w:highlight w:val="yellow"/>
          <w:rtl/>
          <w:lang w:bidi="fa-IR"/>
        </w:rPr>
        <w:t>ی</w:t>
      </w:r>
      <w:r w:rsidRPr="006002C9">
        <w:rPr>
          <w:highlight w:val="yellow"/>
          <w:rtl/>
          <w:lang w:bidi="fa-IR"/>
        </w:rPr>
        <w:t xml:space="preserve"> ناگهان</w:t>
      </w:r>
      <w:r w:rsidRPr="006002C9">
        <w:rPr>
          <w:rFonts w:hint="cs"/>
          <w:highlight w:val="yellow"/>
          <w:rtl/>
          <w:lang w:bidi="fa-IR"/>
        </w:rPr>
        <w:t>ی</w:t>
      </w:r>
      <w:r w:rsidRPr="006002C9">
        <w:rPr>
          <w:highlight w:val="yellow"/>
          <w:rtl/>
          <w:lang w:bidi="fa-IR"/>
        </w:rPr>
        <w:t xml:space="preserve"> مانند زلزله باشند (</w:t>
      </w:r>
      <w:r w:rsidRPr="006002C9">
        <w:rPr>
          <w:highlight w:val="yellow"/>
          <w:lang w:bidi="fa-IR"/>
        </w:rPr>
        <w:t>Chen et al., 2023: 2</w:t>
      </w:r>
      <w:r w:rsidRPr="006002C9">
        <w:rPr>
          <w:highlight w:val="yellow"/>
          <w:rtl/>
          <w:lang w:bidi="fa-IR"/>
        </w:rPr>
        <w:t>).</w:t>
      </w:r>
    </w:p>
    <w:p w14:paraId="3225BFC7" w14:textId="07955D5C" w:rsidR="006002C9" w:rsidRDefault="006002C9" w:rsidP="006002C9">
      <w:pPr>
        <w:spacing w:after="0"/>
        <w:ind w:firstLine="0"/>
        <w:rPr>
          <w:rtl/>
          <w:lang w:bidi="fa-IR"/>
        </w:rPr>
      </w:pPr>
      <w:r w:rsidRPr="006002C9">
        <w:rPr>
          <w:rFonts w:hint="eastAsia"/>
          <w:highlight w:val="yellow"/>
          <w:rtl/>
          <w:lang w:bidi="fa-IR"/>
        </w:rPr>
        <w:t>در</w:t>
      </w:r>
      <w:r w:rsidRPr="006002C9">
        <w:rPr>
          <w:highlight w:val="yellow"/>
          <w:rtl/>
          <w:lang w:bidi="fa-IR"/>
        </w:rPr>
        <w:t xml:space="preserve"> ا</w:t>
      </w:r>
      <w:r w:rsidRPr="006002C9">
        <w:rPr>
          <w:rFonts w:hint="cs"/>
          <w:highlight w:val="yellow"/>
          <w:rtl/>
          <w:lang w:bidi="fa-IR"/>
        </w:rPr>
        <w:t>ی</w:t>
      </w:r>
      <w:r w:rsidRPr="006002C9">
        <w:rPr>
          <w:rFonts w:hint="eastAsia"/>
          <w:highlight w:val="yellow"/>
          <w:rtl/>
          <w:lang w:bidi="fa-IR"/>
        </w:rPr>
        <w:t>ن</w:t>
      </w:r>
      <w:r w:rsidRPr="006002C9">
        <w:rPr>
          <w:highlight w:val="yellow"/>
          <w:rtl/>
          <w:lang w:bidi="fa-IR"/>
        </w:rPr>
        <w:t xml:space="preserve"> راستا، تاب‌آور</w:t>
      </w:r>
      <w:r w:rsidRPr="006002C9">
        <w:rPr>
          <w:rFonts w:hint="cs"/>
          <w:highlight w:val="yellow"/>
          <w:rtl/>
          <w:lang w:bidi="fa-IR"/>
        </w:rPr>
        <w:t>ی</w:t>
      </w:r>
      <w:r w:rsidRPr="006002C9">
        <w:rPr>
          <w:highlight w:val="yellow"/>
          <w:rtl/>
          <w:lang w:bidi="fa-IR"/>
        </w:rPr>
        <w:t xml:space="preserve"> کالبد</w:t>
      </w:r>
      <w:r w:rsidRPr="006002C9">
        <w:rPr>
          <w:rFonts w:hint="cs"/>
          <w:highlight w:val="yellow"/>
          <w:rtl/>
          <w:lang w:bidi="fa-IR"/>
        </w:rPr>
        <w:t>ی</w:t>
      </w:r>
      <w:r w:rsidRPr="006002C9">
        <w:rPr>
          <w:highlight w:val="yellow"/>
          <w:rtl/>
          <w:lang w:bidi="fa-IR"/>
        </w:rPr>
        <w:t xml:space="preserve"> نه تنها به ک</w:t>
      </w:r>
      <w:r w:rsidRPr="006002C9">
        <w:rPr>
          <w:rFonts w:hint="cs"/>
          <w:highlight w:val="yellow"/>
          <w:rtl/>
          <w:lang w:bidi="fa-IR"/>
        </w:rPr>
        <w:t>ی</w:t>
      </w:r>
      <w:r w:rsidRPr="006002C9">
        <w:rPr>
          <w:rFonts w:hint="eastAsia"/>
          <w:highlight w:val="yellow"/>
          <w:rtl/>
          <w:lang w:bidi="fa-IR"/>
        </w:rPr>
        <w:t>ف</w:t>
      </w:r>
      <w:r w:rsidRPr="006002C9">
        <w:rPr>
          <w:rFonts w:hint="cs"/>
          <w:highlight w:val="yellow"/>
          <w:rtl/>
          <w:lang w:bidi="fa-IR"/>
        </w:rPr>
        <w:t>ی</w:t>
      </w:r>
      <w:r w:rsidRPr="006002C9">
        <w:rPr>
          <w:rFonts w:hint="eastAsia"/>
          <w:highlight w:val="yellow"/>
          <w:rtl/>
          <w:lang w:bidi="fa-IR"/>
        </w:rPr>
        <w:t>ت</w:t>
      </w:r>
      <w:r w:rsidRPr="006002C9">
        <w:rPr>
          <w:highlight w:val="yellow"/>
          <w:rtl/>
          <w:lang w:bidi="fa-IR"/>
        </w:rPr>
        <w:t xml:space="preserve"> ساخت و مصالح، بلکه به ساختار فضا</w:t>
      </w:r>
      <w:r w:rsidRPr="006002C9">
        <w:rPr>
          <w:rFonts w:hint="cs"/>
          <w:highlight w:val="yellow"/>
          <w:rtl/>
          <w:lang w:bidi="fa-IR"/>
        </w:rPr>
        <w:t>یی</w:t>
      </w:r>
      <w:r w:rsidRPr="006002C9">
        <w:rPr>
          <w:highlight w:val="yellow"/>
          <w:rtl/>
          <w:lang w:bidi="fa-IR"/>
        </w:rPr>
        <w:t xml:space="preserve"> شهر، توز</w:t>
      </w:r>
      <w:r w:rsidRPr="006002C9">
        <w:rPr>
          <w:rFonts w:hint="cs"/>
          <w:highlight w:val="yellow"/>
          <w:rtl/>
          <w:lang w:bidi="fa-IR"/>
        </w:rPr>
        <w:t>ی</w:t>
      </w:r>
      <w:r w:rsidRPr="006002C9">
        <w:rPr>
          <w:rFonts w:hint="eastAsia"/>
          <w:highlight w:val="yellow"/>
          <w:rtl/>
          <w:lang w:bidi="fa-IR"/>
        </w:rPr>
        <w:t>ع</w:t>
      </w:r>
      <w:r w:rsidRPr="006002C9">
        <w:rPr>
          <w:highlight w:val="yellow"/>
          <w:rtl/>
          <w:lang w:bidi="fa-IR"/>
        </w:rPr>
        <w:t xml:space="preserve"> کاربر</w:t>
      </w:r>
      <w:r w:rsidRPr="006002C9">
        <w:rPr>
          <w:rFonts w:hint="cs"/>
          <w:highlight w:val="yellow"/>
          <w:rtl/>
          <w:lang w:bidi="fa-IR"/>
        </w:rPr>
        <w:t>ی‌</w:t>
      </w:r>
      <w:r w:rsidRPr="006002C9">
        <w:rPr>
          <w:rFonts w:hint="eastAsia"/>
          <w:highlight w:val="yellow"/>
          <w:rtl/>
          <w:lang w:bidi="fa-IR"/>
        </w:rPr>
        <w:t>ها،</w:t>
      </w:r>
      <w:r w:rsidRPr="006002C9">
        <w:rPr>
          <w:highlight w:val="yellow"/>
          <w:rtl/>
          <w:lang w:bidi="fa-IR"/>
        </w:rPr>
        <w:t xml:space="preserve"> تراکم جمع</w:t>
      </w:r>
      <w:r w:rsidRPr="006002C9">
        <w:rPr>
          <w:rFonts w:hint="cs"/>
          <w:highlight w:val="yellow"/>
          <w:rtl/>
          <w:lang w:bidi="fa-IR"/>
        </w:rPr>
        <w:t>ی</w:t>
      </w:r>
      <w:r w:rsidRPr="006002C9">
        <w:rPr>
          <w:rFonts w:hint="eastAsia"/>
          <w:highlight w:val="yellow"/>
          <w:rtl/>
          <w:lang w:bidi="fa-IR"/>
        </w:rPr>
        <w:t>ت</w:t>
      </w:r>
      <w:r w:rsidRPr="006002C9">
        <w:rPr>
          <w:highlight w:val="yellow"/>
          <w:rtl/>
          <w:lang w:bidi="fa-IR"/>
        </w:rPr>
        <w:t xml:space="preserve"> و م</w:t>
      </w:r>
      <w:r w:rsidRPr="006002C9">
        <w:rPr>
          <w:rFonts w:hint="cs"/>
          <w:highlight w:val="yellow"/>
          <w:rtl/>
          <w:lang w:bidi="fa-IR"/>
        </w:rPr>
        <w:t>ی</w:t>
      </w:r>
      <w:r w:rsidRPr="006002C9">
        <w:rPr>
          <w:rFonts w:hint="eastAsia"/>
          <w:highlight w:val="yellow"/>
          <w:rtl/>
          <w:lang w:bidi="fa-IR"/>
        </w:rPr>
        <w:t>زان</w:t>
      </w:r>
      <w:r w:rsidRPr="006002C9">
        <w:rPr>
          <w:highlight w:val="yellow"/>
          <w:rtl/>
          <w:lang w:bidi="fa-IR"/>
        </w:rPr>
        <w:t xml:space="preserve"> دسترس</w:t>
      </w:r>
      <w:r w:rsidRPr="006002C9">
        <w:rPr>
          <w:rFonts w:hint="cs"/>
          <w:highlight w:val="yellow"/>
          <w:rtl/>
          <w:lang w:bidi="fa-IR"/>
        </w:rPr>
        <w:t>ی</w:t>
      </w:r>
      <w:r w:rsidRPr="006002C9">
        <w:rPr>
          <w:highlight w:val="yellow"/>
          <w:rtl/>
          <w:lang w:bidi="fa-IR"/>
        </w:rPr>
        <w:t xml:space="preserve"> به خدمات اضطرار</w:t>
      </w:r>
      <w:r w:rsidRPr="006002C9">
        <w:rPr>
          <w:rFonts w:hint="cs"/>
          <w:highlight w:val="yellow"/>
          <w:rtl/>
          <w:lang w:bidi="fa-IR"/>
        </w:rPr>
        <w:t>ی</w:t>
      </w:r>
      <w:r w:rsidRPr="006002C9">
        <w:rPr>
          <w:highlight w:val="yellow"/>
          <w:rtl/>
          <w:lang w:bidi="fa-IR"/>
        </w:rPr>
        <w:t xml:space="preserve"> ن</w:t>
      </w:r>
      <w:r w:rsidRPr="006002C9">
        <w:rPr>
          <w:rFonts w:hint="cs"/>
          <w:highlight w:val="yellow"/>
          <w:rtl/>
          <w:lang w:bidi="fa-IR"/>
        </w:rPr>
        <w:t>ی</w:t>
      </w:r>
      <w:r w:rsidRPr="006002C9">
        <w:rPr>
          <w:rFonts w:hint="eastAsia"/>
          <w:highlight w:val="yellow"/>
          <w:rtl/>
          <w:lang w:bidi="fa-IR"/>
        </w:rPr>
        <w:t>ز</w:t>
      </w:r>
      <w:r w:rsidRPr="006002C9">
        <w:rPr>
          <w:highlight w:val="yellow"/>
          <w:rtl/>
          <w:lang w:bidi="fa-IR"/>
        </w:rPr>
        <w:t xml:space="preserve"> وابسته است (</w:t>
      </w:r>
      <w:r w:rsidRPr="006002C9">
        <w:rPr>
          <w:highlight w:val="yellow"/>
          <w:lang w:bidi="fa-IR"/>
        </w:rPr>
        <w:t>Meerow et al., 2016: 40</w:t>
      </w:r>
      <w:r w:rsidRPr="006002C9">
        <w:rPr>
          <w:highlight w:val="yellow"/>
          <w:rtl/>
          <w:lang w:bidi="fa-IR"/>
        </w:rPr>
        <w:t>؛ ملک</w:t>
      </w:r>
      <w:r w:rsidRPr="006002C9">
        <w:rPr>
          <w:rFonts w:hint="cs"/>
          <w:highlight w:val="yellow"/>
          <w:rtl/>
          <w:lang w:bidi="fa-IR"/>
        </w:rPr>
        <w:t>ی</w:t>
      </w:r>
      <w:r w:rsidRPr="006002C9">
        <w:rPr>
          <w:highlight w:val="yellow"/>
          <w:rtl/>
          <w:lang w:bidi="fa-IR"/>
        </w:rPr>
        <w:t xml:space="preserve"> و همکاران، 1400: 193). همچن</w:t>
      </w:r>
      <w:r w:rsidRPr="006002C9">
        <w:rPr>
          <w:rFonts w:hint="cs"/>
          <w:highlight w:val="yellow"/>
          <w:rtl/>
          <w:lang w:bidi="fa-IR"/>
        </w:rPr>
        <w:t>ی</w:t>
      </w:r>
      <w:r w:rsidRPr="006002C9">
        <w:rPr>
          <w:rFonts w:hint="eastAsia"/>
          <w:highlight w:val="yellow"/>
          <w:rtl/>
          <w:lang w:bidi="fa-IR"/>
        </w:rPr>
        <w:t>ن،</w:t>
      </w:r>
      <w:r w:rsidRPr="006002C9">
        <w:rPr>
          <w:highlight w:val="yellow"/>
          <w:rtl/>
          <w:lang w:bidi="fa-IR"/>
        </w:rPr>
        <w:t xml:space="preserve"> برنامه‌ر</w:t>
      </w:r>
      <w:r w:rsidRPr="006002C9">
        <w:rPr>
          <w:rFonts w:hint="cs"/>
          <w:highlight w:val="yellow"/>
          <w:rtl/>
          <w:lang w:bidi="fa-IR"/>
        </w:rPr>
        <w:t>ی</w:t>
      </w:r>
      <w:r w:rsidRPr="006002C9">
        <w:rPr>
          <w:rFonts w:hint="eastAsia"/>
          <w:highlight w:val="yellow"/>
          <w:rtl/>
          <w:lang w:bidi="fa-IR"/>
        </w:rPr>
        <w:t>ز</w:t>
      </w:r>
      <w:r w:rsidRPr="006002C9">
        <w:rPr>
          <w:rFonts w:hint="cs"/>
          <w:highlight w:val="yellow"/>
          <w:rtl/>
          <w:lang w:bidi="fa-IR"/>
        </w:rPr>
        <w:t>ی</w:t>
      </w:r>
      <w:r w:rsidRPr="006002C9">
        <w:rPr>
          <w:highlight w:val="yellow"/>
          <w:rtl/>
          <w:lang w:bidi="fa-IR"/>
        </w:rPr>
        <w:t xml:space="preserve"> ا</w:t>
      </w:r>
      <w:r w:rsidRPr="006002C9">
        <w:rPr>
          <w:rFonts w:hint="cs"/>
          <w:highlight w:val="yellow"/>
          <w:rtl/>
          <w:lang w:bidi="fa-IR"/>
        </w:rPr>
        <w:t>ی</w:t>
      </w:r>
      <w:r w:rsidRPr="006002C9">
        <w:rPr>
          <w:rFonts w:hint="eastAsia"/>
          <w:highlight w:val="yellow"/>
          <w:rtl/>
          <w:lang w:bidi="fa-IR"/>
        </w:rPr>
        <w:t>من</w:t>
      </w:r>
      <w:r w:rsidRPr="006002C9">
        <w:rPr>
          <w:highlight w:val="yellow"/>
          <w:rtl/>
          <w:lang w:bidi="fa-IR"/>
        </w:rPr>
        <w:t xml:space="preserve"> کاربر</w:t>
      </w:r>
      <w:r w:rsidRPr="006002C9">
        <w:rPr>
          <w:rFonts w:hint="cs"/>
          <w:highlight w:val="yellow"/>
          <w:rtl/>
          <w:lang w:bidi="fa-IR"/>
        </w:rPr>
        <w:t>ی</w:t>
      </w:r>
      <w:r w:rsidRPr="006002C9">
        <w:rPr>
          <w:highlight w:val="yellow"/>
          <w:rtl/>
          <w:lang w:bidi="fa-IR"/>
        </w:rPr>
        <w:t xml:space="preserve"> زم</w:t>
      </w:r>
      <w:r w:rsidRPr="006002C9">
        <w:rPr>
          <w:rFonts w:hint="cs"/>
          <w:highlight w:val="yellow"/>
          <w:rtl/>
          <w:lang w:bidi="fa-IR"/>
        </w:rPr>
        <w:t>ی</w:t>
      </w:r>
      <w:r w:rsidRPr="006002C9">
        <w:rPr>
          <w:rFonts w:hint="eastAsia"/>
          <w:highlight w:val="yellow"/>
          <w:rtl/>
          <w:lang w:bidi="fa-IR"/>
        </w:rPr>
        <w:t>ن</w:t>
      </w:r>
      <w:r w:rsidRPr="006002C9">
        <w:rPr>
          <w:highlight w:val="yellow"/>
          <w:rtl/>
          <w:lang w:bidi="fa-IR"/>
        </w:rPr>
        <w:t xml:space="preserve"> و </w:t>
      </w:r>
      <w:r w:rsidRPr="006002C9">
        <w:rPr>
          <w:rFonts w:hint="eastAsia"/>
          <w:highlight w:val="yellow"/>
          <w:rtl/>
          <w:lang w:bidi="fa-IR"/>
        </w:rPr>
        <w:t>طراح</w:t>
      </w:r>
      <w:r w:rsidRPr="006002C9">
        <w:rPr>
          <w:rFonts w:hint="cs"/>
          <w:highlight w:val="yellow"/>
          <w:rtl/>
          <w:lang w:bidi="fa-IR"/>
        </w:rPr>
        <w:t>ی</w:t>
      </w:r>
      <w:r w:rsidRPr="006002C9">
        <w:rPr>
          <w:highlight w:val="yellow"/>
          <w:rtl/>
          <w:lang w:bidi="fa-IR"/>
        </w:rPr>
        <w:t xml:space="preserve"> مقاوم‌سازانه ز</w:t>
      </w:r>
      <w:r w:rsidRPr="006002C9">
        <w:rPr>
          <w:rFonts w:hint="cs"/>
          <w:highlight w:val="yellow"/>
          <w:rtl/>
          <w:lang w:bidi="fa-IR"/>
        </w:rPr>
        <w:t>ی</w:t>
      </w:r>
      <w:r w:rsidRPr="006002C9">
        <w:rPr>
          <w:rFonts w:hint="eastAsia"/>
          <w:highlight w:val="yellow"/>
          <w:rtl/>
          <w:lang w:bidi="fa-IR"/>
        </w:rPr>
        <w:t>رساخت‌ها</w:t>
      </w:r>
      <w:r w:rsidRPr="006002C9">
        <w:rPr>
          <w:highlight w:val="yellow"/>
          <w:rtl/>
          <w:lang w:bidi="fa-IR"/>
        </w:rPr>
        <w:t xml:space="preserve"> م</w:t>
      </w:r>
      <w:r w:rsidRPr="006002C9">
        <w:rPr>
          <w:rFonts w:hint="cs"/>
          <w:highlight w:val="yellow"/>
          <w:rtl/>
          <w:lang w:bidi="fa-IR"/>
        </w:rPr>
        <w:t>ی‌</w:t>
      </w:r>
      <w:r w:rsidRPr="006002C9">
        <w:rPr>
          <w:rFonts w:hint="eastAsia"/>
          <w:highlight w:val="yellow"/>
          <w:rtl/>
          <w:lang w:bidi="fa-IR"/>
        </w:rPr>
        <w:t>تواند</w:t>
      </w:r>
      <w:r w:rsidRPr="006002C9">
        <w:rPr>
          <w:highlight w:val="yellow"/>
          <w:rtl/>
          <w:lang w:bidi="fa-IR"/>
        </w:rPr>
        <w:t xml:space="preserve"> نقش کل</w:t>
      </w:r>
      <w:r w:rsidRPr="006002C9">
        <w:rPr>
          <w:rFonts w:hint="cs"/>
          <w:highlight w:val="yellow"/>
          <w:rtl/>
          <w:lang w:bidi="fa-IR"/>
        </w:rPr>
        <w:t>ی</w:t>
      </w:r>
      <w:r w:rsidRPr="006002C9">
        <w:rPr>
          <w:rFonts w:hint="eastAsia"/>
          <w:highlight w:val="yellow"/>
          <w:rtl/>
          <w:lang w:bidi="fa-IR"/>
        </w:rPr>
        <w:t>د</w:t>
      </w:r>
      <w:r w:rsidRPr="006002C9">
        <w:rPr>
          <w:rFonts w:hint="cs"/>
          <w:highlight w:val="yellow"/>
          <w:rtl/>
          <w:lang w:bidi="fa-IR"/>
        </w:rPr>
        <w:t>ی</w:t>
      </w:r>
      <w:r w:rsidRPr="006002C9">
        <w:rPr>
          <w:highlight w:val="yellow"/>
          <w:rtl/>
          <w:lang w:bidi="fa-IR"/>
        </w:rPr>
        <w:t xml:space="preserve"> در کاهش آس</w:t>
      </w:r>
      <w:r w:rsidRPr="006002C9">
        <w:rPr>
          <w:rFonts w:hint="cs"/>
          <w:highlight w:val="yellow"/>
          <w:rtl/>
          <w:lang w:bidi="fa-IR"/>
        </w:rPr>
        <w:t>ی</w:t>
      </w:r>
      <w:r w:rsidRPr="006002C9">
        <w:rPr>
          <w:rFonts w:hint="eastAsia"/>
          <w:highlight w:val="yellow"/>
          <w:rtl/>
          <w:lang w:bidi="fa-IR"/>
        </w:rPr>
        <w:t>ب‌پذ</w:t>
      </w:r>
      <w:r w:rsidRPr="006002C9">
        <w:rPr>
          <w:rFonts w:hint="cs"/>
          <w:highlight w:val="yellow"/>
          <w:rtl/>
          <w:lang w:bidi="fa-IR"/>
        </w:rPr>
        <w:t>ی</w:t>
      </w:r>
      <w:r w:rsidRPr="006002C9">
        <w:rPr>
          <w:rFonts w:hint="eastAsia"/>
          <w:highlight w:val="yellow"/>
          <w:rtl/>
          <w:lang w:bidi="fa-IR"/>
        </w:rPr>
        <w:t>ر</w:t>
      </w:r>
      <w:r w:rsidRPr="006002C9">
        <w:rPr>
          <w:rFonts w:hint="cs"/>
          <w:highlight w:val="yellow"/>
          <w:rtl/>
          <w:lang w:bidi="fa-IR"/>
        </w:rPr>
        <w:t>ی</w:t>
      </w:r>
      <w:r w:rsidRPr="006002C9">
        <w:rPr>
          <w:highlight w:val="yellow"/>
          <w:rtl/>
          <w:lang w:bidi="fa-IR"/>
        </w:rPr>
        <w:t xml:space="preserve"> کالبد</w:t>
      </w:r>
      <w:r w:rsidRPr="006002C9">
        <w:rPr>
          <w:rFonts w:hint="cs"/>
          <w:highlight w:val="yellow"/>
          <w:rtl/>
          <w:lang w:bidi="fa-IR"/>
        </w:rPr>
        <w:t>ی</w:t>
      </w:r>
      <w:r w:rsidRPr="006002C9">
        <w:rPr>
          <w:highlight w:val="yellow"/>
          <w:rtl/>
          <w:lang w:bidi="fa-IR"/>
        </w:rPr>
        <w:t xml:space="preserve"> ا</w:t>
      </w:r>
      <w:r w:rsidRPr="006002C9">
        <w:rPr>
          <w:rFonts w:hint="cs"/>
          <w:highlight w:val="yellow"/>
          <w:rtl/>
          <w:lang w:bidi="fa-IR"/>
        </w:rPr>
        <w:t>ی</w:t>
      </w:r>
      <w:r w:rsidRPr="006002C9">
        <w:rPr>
          <w:rFonts w:hint="eastAsia"/>
          <w:highlight w:val="yellow"/>
          <w:rtl/>
          <w:lang w:bidi="fa-IR"/>
        </w:rPr>
        <w:t>فا</w:t>
      </w:r>
      <w:r w:rsidRPr="006002C9">
        <w:rPr>
          <w:highlight w:val="yellow"/>
          <w:rtl/>
          <w:lang w:bidi="fa-IR"/>
        </w:rPr>
        <w:t xml:space="preserve"> کند (کمال</w:t>
      </w:r>
      <w:r w:rsidRPr="006002C9">
        <w:rPr>
          <w:rFonts w:hint="cs"/>
          <w:highlight w:val="yellow"/>
          <w:rtl/>
          <w:lang w:bidi="fa-IR"/>
        </w:rPr>
        <w:t>ی</w:t>
      </w:r>
      <w:r w:rsidRPr="006002C9">
        <w:rPr>
          <w:highlight w:val="yellow"/>
          <w:rtl/>
          <w:lang w:bidi="fa-IR"/>
        </w:rPr>
        <w:t xml:space="preserve"> و همکاران، 1400: 5). از ا</w:t>
      </w:r>
      <w:r w:rsidRPr="006002C9">
        <w:rPr>
          <w:rFonts w:hint="cs"/>
          <w:highlight w:val="yellow"/>
          <w:rtl/>
          <w:lang w:bidi="fa-IR"/>
        </w:rPr>
        <w:t>ی</w:t>
      </w:r>
      <w:r w:rsidRPr="006002C9">
        <w:rPr>
          <w:rFonts w:hint="eastAsia"/>
          <w:highlight w:val="yellow"/>
          <w:rtl/>
          <w:lang w:bidi="fa-IR"/>
        </w:rPr>
        <w:t>ن</w:t>
      </w:r>
      <w:r w:rsidRPr="006002C9">
        <w:rPr>
          <w:highlight w:val="yellow"/>
          <w:rtl/>
          <w:lang w:bidi="fa-IR"/>
        </w:rPr>
        <w:t xml:space="preserve"> منظر، رو</w:t>
      </w:r>
      <w:r w:rsidRPr="006002C9">
        <w:rPr>
          <w:rFonts w:hint="cs"/>
          <w:highlight w:val="yellow"/>
          <w:rtl/>
          <w:lang w:bidi="fa-IR"/>
        </w:rPr>
        <w:t>ی</w:t>
      </w:r>
      <w:r w:rsidRPr="006002C9">
        <w:rPr>
          <w:rFonts w:hint="eastAsia"/>
          <w:highlight w:val="yellow"/>
          <w:rtl/>
          <w:lang w:bidi="fa-IR"/>
        </w:rPr>
        <w:t>کرد</w:t>
      </w:r>
      <w:r w:rsidRPr="006002C9">
        <w:rPr>
          <w:highlight w:val="yellow"/>
          <w:rtl/>
          <w:lang w:bidi="fa-IR"/>
        </w:rPr>
        <w:t xml:space="preserve"> س</w:t>
      </w:r>
      <w:r w:rsidRPr="006002C9">
        <w:rPr>
          <w:rFonts w:hint="cs"/>
          <w:highlight w:val="yellow"/>
          <w:rtl/>
          <w:lang w:bidi="fa-IR"/>
        </w:rPr>
        <w:t>ی</w:t>
      </w:r>
      <w:r w:rsidRPr="006002C9">
        <w:rPr>
          <w:rFonts w:hint="eastAsia"/>
          <w:highlight w:val="yellow"/>
          <w:rtl/>
          <w:lang w:bidi="fa-IR"/>
        </w:rPr>
        <w:t>ستم</w:t>
      </w:r>
      <w:r w:rsidRPr="006002C9">
        <w:rPr>
          <w:rFonts w:hint="cs"/>
          <w:highlight w:val="yellow"/>
          <w:rtl/>
          <w:lang w:bidi="fa-IR"/>
        </w:rPr>
        <w:t>ی</w:t>
      </w:r>
      <w:r w:rsidRPr="006002C9">
        <w:rPr>
          <w:highlight w:val="yellow"/>
          <w:rtl/>
          <w:lang w:bidi="fa-IR"/>
        </w:rPr>
        <w:t xml:space="preserve"> و آ</w:t>
      </w:r>
      <w:r w:rsidRPr="006002C9">
        <w:rPr>
          <w:rFonts w:hint="cs"/>
          <w:highlight w:val="yellow"/>
          <w:rtl/>
          <w:lang w:bidi="fa-IR"/>
        </w:rPr>
        <w:t>ی</w:t>
      </w:r>
      <w:r w:rsidRPr="006002C9">
        <w:rPr>
          <w:rFonts w:hint="eastAsia"/>
          <w:highlight w:val="yellow"/>
          <w:rtl/>
          <w:lang w:bidi="fa-IR"/>
        </w:rPr>
        <w:t>نده‌پژوهانه</w:t>
      </w:r>
      <w:r w:rsidRPr="006002C9">
        <w:rPr>
          <w:highlight w:val="yellow"/>
          <w:rtl/>
          <w:lang w:bidi="fa-IR"/>
        </w:rPr>
        <w:t xml:space="preserve"> در ارز</w:t>
      </w:r>
      <w:r w:rsidRPr="006002C9">
        <w:rPr>
          <w:rFonts w:hint="cs"/>
          <w:highlight w:val="yellow"/>
          <w:rtl/>
          <w:lang w:bidi="fa-IR"/>
        </w:rPr>
        <w:t>ی</w:t>
      </w:r>
      <w:r w:rsidRPr="006002C9">
        <w:rPr>
          <w:rFonts w:hint="eastAsia"/>
          <w:highlight w:val="yellow"/>
          <w:rtl/>
          <w:lang w:bidi="fa-IR"/>
        </w:rPr>
        <w:t>اب</w:t>
      </w:r>
      <w:r w:rsidRPr="006002C9">
        <w:rPr>
          <w:rFonts w:hint="cs"/>
          <w:highlight w:val="yellow"/>
          <w:rtl/>
          <w:lang w:bidi="fa-IR"/>
        </w:rPr>
        <w:t>ی</w:t>
      </w:r>
      <w:r w:rsidRPr="006002C9">
        <w:rPr>
          <w:highlight w:val="yellow"/>
          <w:rtl/>
          <w:lang w:bidi="fa-IR"/>
        </w:rPr>
        <w:t xml:space="preserve"> وضع</w:t>
      </w:r>
      <w:r w:rsidRPr="006002C9">
        <w:rPr>
          <w:rFonts w:hint="cs"/>
          <w:highlight w:val="yellow"/>
          <w:rtl/>
          <w:lang w:bidi="fa-IR"/>
        </w:rPr>
        <w:t>ی</w:t>
      </w:r>
      <w:r w:rsidRPr="006002C9">
        <w:rPr>
          <w:rFonts w:hint="eastAsia"/>
          <w:highlight w:val="yellow"/>
          <w:rtl/>
          <w:lang w:bidi="fa-IR"/>
        </w:rPr>
        <w:t>ت</w:t>
      </w:r>
      <w:r w:rsidRPr="006002C9">
        <w:rPr>
          <w:highlight w:val="yellow"/>
          <w:rtl/>
          <w:lang w:bidi="fa-IR"/>
        </w:rPr>
        <w:t xml:space="preserve"> تاب‌آور</w:t>
      </w:r>
      <w:r w:rsidRPr="006002C9">
        <w:rPr>
          <w:rFonts w:hint="cs"/>
          <w:highlight w:val="yellow"/>
          <w:rtl/>
          <w:lang w:bidi="fa-IR"/>
        </w:rPr>
        <w:t>ی</w:t>
      </w:r>
      <w:r w:rsidRPr="006002C9">
        <w:rPr>
          <w:highlight w:val="yellow"/>
          <w:rtl/>
          <w:lang w:bidi="fa-IR"/>
        </w:rPr>
        <w:t xml:space="preserve"> کالبد</w:t>
      </w:r>
      <w:r w:rsidRPr="006002C9">
        <w:rPr>
          <w:rFonts w:hint="cs"/>
          <w:highlight w:val="yellow"/>
          <w:rtl/>
          <w:lang w:bidi="fa-IR"/>
        </w:rPr>
        <w:t>ی</w:t>
      </w:r>
      <w:r w:rsidRPr="006002C9">
        <w:rPr>
          <w:highlight w:val="yellow"/>
          <w:rtl/>
          <w:lang w:bidi="fa-IR"/>
        </w:rPr>
        <w:t xml:space="preserve"> م</w:t>
      </w:r>
      <w:r w:rsidRPr="006002C9">
        <w:rPr>
          <w:rFonts w:hint="cs"/>
          <w:highlight w:val="yellow"/>
          <w:rtl/>
          <w:lang w:bidi="fa-IR"/>
        </w:rPr>
        <w:t>ی‌</w:t>
      </w:r>
      <w:r w:rsidRPr="006002C9">
        <w:rPr>
          <w:rFonts w:hint="eastAsia"/>
          <w:highlight w:val="yellow"/>
          <w:rtl/>
          <w:lang w:bidi="fa-IR"/>
        </w:rPr>
        <w:t>تواند</w:t>
      </w:r>
      <w:r w:rsidRPr="006002C9">
        <w:rPr>
          <w:highlight w:val="yellow"/>
          <w:rtl/>
          <w:lang w:bidi="fa-IR"/>
        </w:rPr>
        <w:t xml:space="preserve"> ابزار</w:t>
      </w:r>
      <w:r w:rsidRPr="006002C9">
        <w:rPr>
          <w:rFonts w:hint="cs"/>
          <w:highlight w:val="yellow"/>
          <w:rtl/>
          <w:lang w:bidi="fa-IR"/>
        </w:rPr>
        <w:t>ی</w:t>
      </w:r>
      <w:r w:rsidRPr="006002C9">
        <w:rPr>
          <w:highlight w:val="yellow"/>
          <w:rtl/>
          <w:lang w:bidi="fa-IR"/>
        </w:rPr>
        <w:t xml:space="preserve"> کارآمد برا</w:t>
      </w:r>
      <w:r w:rsidRPr="006002C9">
        <w:rPr>
          <w:rFonts w:hint="cs"/>
          <w:highlight w:val="yellow"/>
          <w:rtl/>
          <w:lang w:bidi="fa-IR"/>
        </w:rPr>
        <w:t>ی</w:t>
      </w:r>
      <w:r w:rsidRPr="006002C9">
        <w:rPr>
          <w:highlight w:val="yellow"/>
          <w:rtl/>
          <w:lang w:bidi="fa-IR"/>
        </w:rPr>
        <w:t xml:space="preserve"> مد</w:t>
      </w:r>
      <w:r w:rsidRPr="006002C9">
        <w:rPr>
          <w:rFonts w:hint="cs"/>
          <w:highlight w:val="yellow"/>
          <w:rtl/>
          <w:lang w:bidi="fa-IR"/>
        </w:rPr>
        <w:t>ی</w:t>
      </w:r>
      <w:r w:rsidRPr="006002C9">
        <w:rPr>
          <w:rFonts w:hint="eastAsia"/>
          <w:highlight w:val="yellow"/>
          <w:rtl/>
          <w:lang w:bidi="fa-IR"/>
        </w:rPr>
        <w:t>ر</w:t>
      </w:r>
      <w:r w:rsidRPr="006002C9">
        <w:rPr>
          <w:rFonts w:hint="cs"/>
          <w:highlight w:val="yellow"/>
          <w:rtl/>
          <w:lang w:bidi="fa-IR"/>
        </w:rPr>
        <w:t>ی</w:t>
      </w:r>
      <w:r w:rsidRPr="006002C9">
        <w:rPr>
          <w:rFonts w:hint="eastAsia"/>
          <w:highlight w:val="yellow"/>
          <w:rtl/>
          <w:lang w:bidi="fa-IR"/>
        </w:rPr>
        <w:t>ت</w:t>
      </w:r>
      <w:r w:rsidRPr="006002C9">
        <w:rPr>
          <w:highlight w:val="yellow"/>
          <w:rtl/>
          <w:lang w:bidi="fa-IR"/>
        </w:rPr>
        <w:t xml:space="preserve"> ر</w:t>
      </w:r>
      <w:r w:rsidRPr="006002C9">
        <w:rPr>
          <w:rFonts w:hint="cs"/>
          <w:highlight w:val="yellow"/>
          <w:rtl/>
          <w:lang w:bidi="fa-IR"/>
        </w:rPr>
        <w:t>ی</w:t>
      </w:r>
      <w:r w:rsidRPr="006002C9">
        <w:rPr>
          <w:rFonts w:hint="eastAsia"/>
          <w:highlight w:val="yellow"/>
          <w:rtl/>
          <w:lang w:bidi="fa-IR"/>
        </w:rPr>
        <w:t>سک</w:t>
      </w:r>
      <w:r w:rsidRPr="006002C9">
        <w:rPr>
          <w:highlight w:val="yellow"/>
          <w:rtl/>
          <w:lang w:bidi="fa-IR"/>
        </w:rPr>
        <w:t xml:space="preserve"> شهر</w:t>
      </w:r>
      <w:r w:rsidRPr="006002C9">
        <w:rPr>
          <w:rFonts w:hint="cs"/>
          <w:highlight w:val="yellow"/>
          <w:rtl/>
          <w:lang w:bidi="fa-IR"/>
        </w:rPr>
        <w:t>ی</w:t>
      </w:r>
      <w:r w:rsidRPr="006002C9">
        <w:rPr>
          <w:highlight w:val="yellow"/>
          <w:rtl/>
          <w:lang w:bidi="fa-IR"/>
        </w:rPr>
        <w:t xml:space="preserve"> باشد.</w:t>
      </w:r>
    </w:p>
    <w:p w14:paraId="000E1F21" w14:textId="77777777" w:rsidR="007939AC" w:rsidRDefault="00D25AB1" w:rsidP="00D25AB1">
      <w:pPr>
        <w:spacing w:after="0"/>
        <w:ind w:firstLine="0"/>
        <w:rPr>
          <w:rtl/>
        </w:rPr>
      </w:pPr>
      <w:r w:rsidRPr="00D25AB1">
        <w:rPr>
          <w:rFonts w:hint="cs"/>
          <w:rtl/>
        </w:rPr>
        <w:t>مطالعات</w:t>
      </w:r>
      <w:r w:rsidRPr="00D25AB1">
        <w:rPr>
          <w:lang w:bidi="fa-IR"/>
        </w:rPr>
        <w:t xml:space="preserve"> </w:t>
      </w:r>
      <w:r w:rsidRPr="00D25AB1">
        <w:rPr>
          <w:rFonts w:hint="cs"/>
          <w:rtl/>
        </w:rPr>
        <w:t>حاکی</w:t>
      </w:r>
      <w:r w:rsidRPr="00D25AB1">
        <w:rPr>
          <w:lang w:bidi="fa-IR"/>
        </w:rPr>
        <w:t xml:space="preserve"> </w:t>
      </w:r>
      <w:r w:rsidRPr="00D25AB1">
        <w:rPr>
          <w:rFonts w:hint="cs"/>
          <w:rtl/>
        </w:rPr>
        <w:t>از</w:t>
      </w:r>
      <w:r w:rsidRPr="00D25AB1">
        <w:rPr>
          <w:lang w:bidi="fa-IR"/>
        </w:rPr>
        <w:t xml:space="preserve"> </w:t>
      </w:r>
      <w:r w:rsidRPr="00D25AB1">
        <w:rPr>
          <w:rFonts w:hint="cs"/>
          <w:rtl/>
        </w:rPr>
        <w:t>آن</w:t>
      </w:r>
      <w:r w:rsidRPr="00D25AB1">
        <w:rPr>
          <w:lang w:bidi="fa-IR"/>
        </w:rPr>
        <w:t xml:space="preserve"> </w:t>
      </w:r>
      <w:r w:rsidRPr="00D25AB1">
        <w:rPr>
          <w:rFonts w:hint="cs"/>
          <w:rtl/>
        </w:rPr>
        <w:t>است</w:t>
      </w:r>
      <w:r w:rsidRPr="00D25AB1">
        <w:rPr>
          <w:lang w:bidi="fa-IR"/>
        </w:rPr>
        <w:t xml:space="preserve"> </w:t>
      </w:r>
      <w:r w:rsidRPr="00D25AB1">
        <w:rPr>
          <w:rFonts w:hint="cs"/>
          <w:rtl/>
        </w:rPr>
        <w:t>که</w:t>
      </w:r>
      <w:r w:rsidRPr="00D25AB1">
        <w:rPr>
          <w:lang w:bidi="fa-IR"/>
        </w:rPr>
        <w:t xml:space="preserve"> </w:t>
      </w:r>
      <w:r w:rsidRPr="00D25AB1">
        <w:rPr>
          <w:rFonts w:hint="cs"/>
          <w:rtl/>
        </w:rPr>
        <w:t>در</w:t>
      </w:r>
      <w:r w:rsidRPr="00D25AB1">
        <w:rPr>
          <w:lang w:bidi="fa-IR"/>
        </w:rPr>
        <w:t xml:space="preserve"> </w:t>
      </w:r>
      <w:r w:rsidRPr="00D25AB1">
        <w:rPr>
          <w:rFonts w:hint="cs"/>
          <w:rtl/>
        </w:rPr>
        <w:t>سال</w:t>
      </w:r>
      <w:r w:rsidRPr="00D25AB1">
        <w:rPr>
          <w:rtl/>
        </w:rPr>
        <w:softHyphen/>
      </w:r>
      <w:r w:rsidRPr="00D25AB1">
        <w:rPr>
          <w:rFonts w:hint="cs"/>
          <w:rtl/>
        </w:rPr>
        <w:t>های</w:t>
      </w:r>
      <w:r w:rsidRPr="00D25AB1">
        <w:rPr>
          <w:lang w:bidi="fa-IR"/>
        </w:rPr>
        <w:t xml:space="preserve"> </w:t>
      </w:r>
      <w:r w:rsidRPr="00D25AB1">
        <w:rPr>
          <w:rFonts w:hint="cs"/>
          <w:rtl/>
        </w:rPr>
        <w:t>اخیر،</w:t>
      </w:r>
      <w:r w:rsidRPr="00D25AB1">
        <w:rPr>
          <w:lang w:bidi="fa-IR"/>
        </w:rPr>
        <w:t xml:space="preserve"> </w:t>
      </w:r>
      <w:r w:rsidRPr="00D25AB1">
        <w:rPr>
          <w:rFonts w:hint="cs"/>
          <w:rtl/>
        </w:rPr>
        <w:t>آینده</w:t>
      </w:r>
      <w:r w:rsidRPr="00D25AB1">
        <w:rPr>
          <w:rFonts w:hint="cs"/>
          <w:rtl/>
        </w:rPr>
        <w:softHyphen/>
        <w:t>پژوهی</w:t>
      </w:r>
      <w:r w:rsidRPr="00D25AB1">
        <w:rPr>
          <w:lang w:bidi="fa-IR"/>
        </w:rPr>
        <w:t xml:space="preserve"> </w:t>
      </w:r>
      <w:r w:rsidRPr="00D25AB1">
        <w:rPr>
          <w:rFonts w:hint="cs"/>
          <w:rtl/>
        </w:rPr>
        <w:t>سبب</w:t>
      </w:r>
      <w:r w:rsidRPr="00D25AB1">
        <w:rPr>
          <w:lang w:bidi="fa-IR"/>
        </w:rPr>
        <w:t xml:space="preserve"> </w:t>
      </w:r>
      <w:r w:rsidRPr="00D25AB1">
        <w:rPr>
          <w:rFonts w:hint="cs"/>
          <w:rtl/>
        </w:rPr>
        <w:t>ظهور</w:t>
      </w:r>
      <w:r w:rsidRPr="00D25AB1">
        <w:rPr>
          <w:lang w:bidi="fa-IR"/>
        </w:rPr>
        <w:t xml:space="preserve"> </w:t>
      </w:r>
      <w:r w:rsidRPr="00D25AB1">
        <w:rPr>
          <w:rFonts w:hint="cs"/>
          <w:rtl/>
        </w:rPr>
        <w:t>بسیاری از</w:t>
      </w:r>
      <w:r w:rsidRPr="00D25AB1">
        <w:rPr>
          <w:lang w:bidi="fa-IR"/>
        </w:rPr>
        <w:t xml:space="preserve"> </w:t>
      </w:r>
      <w:r w:rsidRPr="00D25AB1">
        <w:rPr>
          <w:rFonts w:hint="cs"/>
          <w:rtl/>
        </w:rPr>
        <w:t>موضوعات</w:t>
      </w:r>
      <w:r w:rsidRPr="00D25AB1">
        <w:rPr>
          <w:lang w:bidi="fa-IR"/>
        </w:rPr>
        <w:t xml:space="preserve"> </w:t>
      </w:r>
      <w:r w:rsidRPr="00D25AB1">
        <w:rPr>
          <w:rFonts w:hint="cs"/>
          <w:rtl/>
        </w:rPr>
        <w:t>مرتبط</w:t>
      </w:r>
      <w:r w:rsidRPr="00D25AB1">
        <w:rPr>
          <w:lang w:bidi="fa-IR"/>
        </w:rPr>
        <w:t xml:space="preserve"> </w:t>
      </w:r>
      <w:r w:rsidRPr="00D25AB1">
        <w:rPr>
          <w:rFonts w:hint="cs"/>
          <w:rtl/>
        </w:rPr>
        <w:t>با</w:t>
      </w:r>
      <w:r w:rsidRPr="00D25AB1">
        <w:rPr>
          <w:lang w:bidi="fa-IR"/>
        </w:rPr>
        <w:t xml:space="preserve"> </w:t>
      </w:r>
      <w:r w:rsidRPr="00D25AB1">
        <w:rPr>
          <w:rFonts w:hint="cs"/>
          <w:rtl/>
        </w:rPr>
        <w:t>تاب‌آوری</w:t>
      </w:r>
      <w:r w:rsidRPr="00D25AB1">
        <w:rPr>
          <w:lang w:bidi="fa-IR"/>
        </w:rPr>
        <w:t xml:space="preserve"> </w:t>
      </w:r>
      <w:r w:rsidRPr="00D25AB1">
        <w:rPr>
          <w:rFonts w:hint="cs"/>
          <w:rtl/>
        </w:rPr>
        <w:t>شده</w:t>
      </w:r>
      <w:r w:rsidRPr="00D25AB1">
        <w:rPr>
          <w:lang w:bidi="fa-IR"/>
        </w:rPr>
        <w:t xml:space="preserve"> </w:t>
      </w:r>
      <w:r w:rsidRPr="00D25AB1">
        <w:rPr>
          <w:rFonts w:hint="cs"/>
          <w:rtl/>
        </w:rPr>
        <w:t>است.</w:t>
      </w:r>
      <w:r w:rsidRPr="00D25AB1">
        <w:rPr>
          <w:lang w:bidi="fa-IR"/>
        </w:rPr>
        <w:t xml:space="preserve"> </w:t>
      </w:r>
      <w:r w:rsidRPr="00D25AB1">
        <w:rPr>
          <w:rFonts w:hint="cs"/>
          <w:rtl/>
        </w:rPr>
        <w:t>این</w:t>
      </w:r>
      <w:r w:rsidRPr="00D25AB1">
        <w:rPr>
          <w:lang w:bidi="fa-IR"/>
        </w:rPr>
        <w:t xml:space="preserve"> </w:t>
      </w:r>
      <w:r w:rsidRPr="00D25AB1">
        <w:rPr>
          <w:rFonts w:hint="cs"/>
          <w:rtl/>
        </w:rPr>
        <w:t>موضوعات</w:t>
      </w:r>
      <w:r w:rsidRPr="00D25AB1">
        <w:rPr>
          <w:lang w:bidi="fa-IR"/>
        </w:rPr>
        <w:t xml:space="preserve"> </w:t>
      </w:r>
      <w:r w:rsidRPr="00D25AB1">
        <w:rPr>
          <w:rFonts w:hint="cs"/>
          <w:rtl/>
        </w:rPr>
        <w:t>شامل</w:t>
      </w:r>
      <w:r w:rsidRPr="00D25AB1">
        <w:rPr>
          <w:lang w:bidi="fa-IR"/>
        </w:rPr>
        <w:t xml:space="preserve"> </w:t>
      </w:r>
      <w:r w:rsidRPr="00D25AB1">
        <w:rPr>
          <w:rFonts w:hint="cs"/>
          <w:rtl/>
        </w:rPr>
        <w:t>تحلیل</w:t>
      </w:r>
      <w:r w:rsidRPr="00D25AB1">
        <w:rPr>
          <w:lang w:bidi="fa-IR"/>
        </w:rPr>
        <w:t xml:space="preserve"> </w:t>
      </w:r>
      <w:r w:rsidRPr="00D25AB1">
        <w:rPr>
          <w:rFonts w:hint="cs"/>
          <w:rtl/>
        </w:rPr>
        <w:t>ریسک</w:t>
      </w:r>
      <w:r w:rsidRPr="00D25AB1">
        <w:rPr>
          <w:lang w:bidi="fa-IR"/>
        </w:rPr>
        <w:t xml:space="preserve"> </w:t>
      </w:r>
      <w:r w:rsidRPr="00D25AB1">
        <w:rPr>
          <w:rFonts w:hint="cs"/>
          <w:rtl/>
        </w:rPr>
        <w:t>مخاطرات</w:t>
      </w:r>
      <w:r w:rsidRPr="00D25AB1">
        <w:rPr>
          <w:lang w:bidi="fa-IR"/>
        </w:rPr>
        <w:t xml:space="preserve"> </w:t>
      </w:r>
      <w:r w:rsidRPr="00D25AB1">
        <w:rPr>
          <w:rFonts w:hint="cs"/>
          <w:rtl/>
        </w:rPr>
        <w:t>طبیعی</w:t>
      </w:r>
      <w:r w:rsidRPr="00D25AB1">
        <w:rPr>
          <w:lang w:bidi="fa-IR"/>
        </w:rPr>
        <w:t xml:space="preserve"> </w:t>
      </w:r>
      <w:r w:rsidRPr="00D25AB1">
        <w:rPr>
          <w:rFonts w:hint="cs"/>
          <w:rtl/>
        </w:rPr>
        <w:t>و</w:t>
      </w:r>
      <w:r w:rsidRPr="00D25AB1">
        <w:rPr>
          <w:lang w:bidi="fa-IR"/>
        </w:rPr>
        <w:t xml:space="preserve"> </w:t>
      </w:r>
      <w:r w:rsidRPr="00D25AB1">
        <w:rPr>
          <w:rFonts w:hint="cs"/>
          <w:rtl/>
        </w:rPr>
        <w:t>انسانی، ظرفیت</w:t>
      </w:r>
      <w:r w:rsidRPr="00D25AB1">
        <w:rPr>
          <w:rtl/>
        </w:rPr>
        <w:softHyphen/>
      </w:r>
      <w:r w:rsidRPr="00D25AB1">
        <w:rPr>
          <w:rFonts w:hint="cs"/>
          <w:rtl/>
        </w:rPr>
        <w:t>سازی</w:t>
      </w:r>
      <w:r w:rsidRPr="00D25AB1">
        <w:rPr>
          <w:lang w:bidi="fa-IR"/>
        </w:rPr>
        <w:t xml:space="preserve"> </w:t>
      </w:r>
      <w:r w:rsidRPr="00D25AB1">
        <w:rPr>
          <w:rFonts w:hint="cs"/>
          <w:rtl/>
        </w:rPr>
        <w:t>در</w:t>
      </w:r>
      <w:r w:rsidRPr="00D25AB1">
        <w:rPr>
          <w:lang w:bidi="fa-IR"/>
        </w:rPr>
        <w:t xml:space="preserve"> </w:t>
      </w:r>
      <w:r w:rsidRPr="00D25AB1">
        <w:rPr>
          <w:rFonts w:hint="cs"/>
          <w:rtl/>
        </w:rPr>
        <w:t>کاهش</w:t>
      </w:r>
      <w:r w:rsidRPr="00D25AB1">
        <w:rPr>
          <w:lang w:bidi="fa-IR"/>
        </w:rPr>
        <w:t xml:space="preserve"> </w:t>
      </w:r>
      <w:r w:rsidRPr="00D25AB1">
        <w:rPr>
          <w:rFonts w:hint="cs"/>
          <w:rtl/>
        </w:rPr>
        <w:t>تأثیرات</w:t>
      </w:r>
      <w:r w:rsidRPr="00D25AB1">
        <w:rPr>
          <w:lang w:bidi="fa-IR"/>
        </w:rPr>
        <w:t xml:space="preserve"> </w:t>
      </w:r>
      <w:r w:rsidRPr="00D25AB1">
        <w:rPr>
          <w:rFonts w:hint="cs"/>
          <w:rtl/>
        </w:rPr>
        <w:t>مخاطرات</w:t>
      </w:r>
      <w:r w:rsidRPr="00D25AB1">
        <w:rPr>
          <w:lang w:bidi="fa-IR"/>
        </w:rPr>
        <w:t xml:space="preserve"> </w:t>
      </w:r>
      <w:r w:rsidRPr="00D25AB1">
        <w:rPr>
          <w:rFonts w:hint="cs"/>
          <w:rtl/>
        </w:rPr>
        <w:t>طبیعی</w:t>
      </w:r>
      <w:r w:rsidRPr="00D25AB1">
        <w:rPr>
          <w:lang w:bidi="fa-IR"/>
        </w:rPr>
        <w:t xml:space="preserve"> </w:t>
      </w:r>
      <w:r w:rsidRPr="00D25AB1">
        <w:rPr>
          <w:rFonts w:hint="cs"/>
          <w:rtl/>
        </w:rPr>
        <w:t>و</w:t>
      </w:r>
      <w:r w:rsidRPr="00D25AB1">
        <w:rPr>
          <w:lang w:bidi="fa-IR"/>
        </w:rPr>
        <w:t xml:space="preserve"> </w:t>
      </w:r>
      <w:r w:rsidRPr="00D25AB1">
        <w:rPr>
          <w:rFonts w:hint="cs"/>
          <w:rtl/>
        </w:rPr>
        <w:t>برنامه</w:t>
      </w:r>
      <w:r w:rsidRPr="00D25AB1">
        <w:rPr>
          <w:rtl/>
        </w:rPr>
        <w:softHyphen/>
      </w:r>
      <w:r w:rsidRPr="00D25AB1">
        <w:rPr>
          <w:rFonts w:hint="cs"/>
          <w:rtl/>
        </w:rPr>
        <w:t>ریزی</w:t>
      </w:r>
      <w:r w:rsidRPr="00D25AB1">
        <w:rPr>
          <w:lang w:bidi="fa-IR"/>
        </w:rPr>
        <w:t xml:space="preserve"> </w:t>
      </w:r>
      <w:r w:rsidRPr="00D25AB1">
        <w:rPr>
          <w:rFonts w:hint="cs"/>
          <w:rtl/>
        </w:rPr>
        <w:t>پابرجا</w:t>
      </w:r>
      <w:r w:rsidRPr="00D25AB1">
        <w:rPr>
          <w:lang w:bidi="fa-IR"/>
        </w:rPr>
        <w:t xml:space="preserve"> </w:t>
      </w:r>
      <w:r w:rsidRPr="00D25AB1">
        <w:rPr>
          <w:rFonts w:hint="cs"/>
          <w:rtl/>
        </w:rPr>
        <w:t>و</w:t>
      </w:r>
      <w:r w:rsidRPr="00D25AB1">
        <w:rPr>
          <w:lang w:bidi="fa-IR"/>
        </w:rPr>
        <w:t xml:space="preserve"> </w:t>
      </w:r>
      <w:r w:rsidRPr="00D25AB1">
        <w:rPr>
          <w:rFonts w:hint="cs"/>
          <w:rtl/>
        </w:rPr>
        <w:t>راهبردی</w:t>
      </w:r>
      <w:r w:rsidRPr="00D25AB1">
        <w:rPr>
          <w:lang w:bidi="fa-IR"/>
        </w:rPr>
        <w:t xml:space="preserve"> </w:t>
      </w:r>
      <w:r w:rsidRPr="00D25AB1">
        <w:rPr>
          <w:rFonts w:hint="cs"/>
          <w:rtl/>
        </w:rPr>
        <w:t>افزایش</w:t>
      </w:r>
      <w:r w:rsidRPr="00D25AB1">
        <w:rPr>
          <w:lang w:bidi="fa-IR"/>
        </w:rPr>
        <w:t xml:space="preserve"> </w:t>
      </w:r>
      <w:r w:rsidRPr="00D25AB1">
        <w:rPr>
          <w:rFonts w:hint="cs"/>
          <w:rtl/>
        </w:rPr>
        <w:t>تاب‌آوری</w:t>
      </w:r>
      <w:r w:rsidRPr="00D25AB1">
        <w:rPr>
          <w:lang w:bidi="fa-IR"/>
        </w:rPr>
        <w:t xml:space="preserve"> </w:t>
      </w:r>
      <w:r w:rsidRPr="00D25AB1">
        <w:rPr>
          <w:rFonts w:hint="cs"/>
          <w:rtl/>
        </w:rPr>
        <w:t>کالبدی</w:t>
      </w:r>
      <w:r w:rsidRPr="00D25AB1">
        <w:rPr>
          <w:lang w:bidi="fa-IR"/>
        </w:rPr>
        <w:t xml:space="preserve"> </w:t>
      </w:r>
      <w:r w:rsidRPr="00D25AB1">
        <w:rPr>
          <w:rFonts w:hint="cs"/>
          <w:rtl/>
        </w:rPr>
        <w:t>است.</w:t>
      </w:r>
      <w:r w:rsidRPr="00D25AB1">
        <w:rPr>
          <w:rtl/>
        </w:rPr>
        <w:t xml:space="preserve"> </w:t>
      </w:r>
      <w:r w:rsidRPr="00D25AB1">
        <w:rPr>
          <w:rFonts w:hint="cs"/>
          <w:rtl/>
        </w:rPr>
        <w:t>اهمیت</w:t>
      </w:r>
      <w:r w:rsidRPr="00D25AB1">
        <w:rPr>
          <w:lang w:bidi="fa-IR"/>
        </w:rPr>
        <w:t xml:space="preserve"> </w:t>
      </w:r>
      <w:r w:rsidRPr="00D25AB1">
        <w:rPr>
          <w:rFonts w:hint="cs"/>
          <w:rtl/>
        </w:rPr>
        <w:t>بحث</w:t>
      </w:r>
      <w:r w:rsidRPr="00D25AB1">
        <w:rPr>
          <w:lang w:bidi="fa-IR"/>
        </w:rPr>
        <w:t xml:space="preserve"> </w:t>
      </w:r>
      <w:r w:rsidRPr="00D25AB1">
        <w:rPr>
          <w:rFonts w:hint="cs"/>
          <w:rtl/>
        </w:rPr>
        <w:t>آینده‌پژوهی</w:t>
      </w:r>
      <w:r w:rsidRPr="00D25AB1">
        <w:rPr>
          <w:lang w:bidi="fa-IR"/>
        </w:rPr>
        <w:t xml:space="preserve"> </w:t>
      </w:r>
      <w:r w:rsidRPr="00D25AB1">
        <w:rPr>
          <w:rFonts w:hint="cs"/>
          <w:rtl/>
        </w:rPr>
        <w:t>در</w:t>
      </w:r>
      <w:r w:rsidRPr="00D25AB1">
        <w:rPr>
          <w:lang w:bidi="fa-IR"/>
        </w:rPr>
        <w:t xml:space="preserve"> </w:t>
      </w:r>
      <w:r w:rsidRPr="00D25AB1">
        <w:rPr>
          <w:rFonts w:hint="cs"/>
          <w:rtl/>
        </w:rPr>
        <w:t>موضوعات</w:t>
      </w:r>
      <w:r w:rsidRPr="00D25AB1">
        <w:rPr>
          <w:lang w:bidi="fa-IR"/>
        </w:rPr>
        <w:t xml:space="preserve"> </w:t>
      </w:r>
      <w:r w:rsidRPr="00D25AB1">
        <w:rPr>
          <w:rFonts w:hint="cs"/>
          <w:rtl/>
        </w:rPr>
        <w:t>فضایی</w:t>
      </w:r>
      <w:r w:rsidRPr="00D25AB1">
        <w:rPr>
          <w:lang w:bidi="fa-IR"/>
        </w:rPr>
        <w:t xml:space="preserve"> </w:t>
      </w:r>
      <w:r w:rsidRPr="00D25AB1">
        <w:rPr>
          <w:rFonts w:hint="cs"/>
          <w:rtl/>
        </w:rPr>
        <w:t>و</w:t>
      </w:r>
      <w:r w:rsidRPr="00D25AB1">
        <w:rPr>
          <w:lang w:bidi="fa-IR"/>
        </w:rPr>
        <w:t xml:space="preserve"> </w:t>
      </w:r>
      <w:r w:rsidRPr="00D25AB1">
        <w:rPr>
          <w:rFonts w:hint="cs"/>
          <w:rtl/>
        </w:rPr>
        <w:t>کالبدی</w:t>
      </w:r>
      <w:r w:rsidRPr="00D25AB1">
        <w:rPr>
          <w:lang w:bidi="fa-IR"/>
        </w:rPr>
        <w:t xml:space="preserve"> </w:t>
      </w:r>
      <w:r w:rsidRPr="00D25AB1">
        <w:rPr>
          <w:rFonts w:hint="cs"/>
          <w:rtl/>
        </w:rPr>
        <w:t>باعث</w:t>
      </w:r>
      <w:r w:rsidRPr="00D25AB1">
        <w:rPr>
          <w:lang w:bidi="fa-IR"/>
        </w:rPr>
        <w:t xml:space="preserve"> </w:t>
      </w:r>
      <w:r w:rsidRPr="00D25AB1">
        <w:rPr>
          <w:rFonts w:hint="cs"/>
          <w:rtl/>
        </w:rPr>
        <w:t>شده</w:t>
      </w:r>
      <w:r w:rsidRPr="00D25AB1">
        <w:rPr>
          <w:lang w:bidi="fa-IR"/>
        </w:rPr>
        <w:t xml:space="preserve"> </w:t>
      </w:r>
      <w:r w:rsidRPr="00D25AB1">
        <w:rPr>
          <w:rFonts w:hint="cs"/>
          <w:rtl/>
        </w:rPr>
        <w:t>است</w:t>
      </w:r>
      <w:r w:rsidRPr="00D25AB1">
        <w:rPr>
          <w:lang w:bidi="fa-IR"/>
        </w:rPr>
        <w:t xml:space="preserve"> </w:t>
      </w:r>
      <w:r w:rsidRPr="00D25AB1">
        <w:rPr>
          <w:rFonts w:hint="cs"/>
          <w:rtl/>
        </w:rPr>
        <w:t>که</w:t>
      </w:r>
      <w:r w:rsidRPr="00D25AB1">
        <w:rPr>
          <w:lang w:bidi="fa-IR"/>
        </w:rPr>
        <w:t xml:space="preserve"> </w:t>
      </w:r>
      <w:r w:rsidRPr="00D25AB1">
        <w:rPr>
          <w:rFonts w:hint="cs"/>
          <w:rtl/>
        </w:rPr>
        <w:t>در</w:t>
      </w:r>
      <w:r w:rsidRPr="00D25AB1">
        <w:rPr>
          <w:lang w:bidi="fa-IR"/>
        </w:rPr>
        <w:t xml:space="preserve"> </w:t>
      </w:r>
      <w:r w:rsidRPr="00D25AB1">
        <w:rPr>
          <w:rFonts w:hint="cs"/>
          <w:rtl/>
        </w:rPr>
        <w:t>دهه</w:t>
      </w:r>
      <w:r w:rsidRPr="00D25AB1">
        <w:rPr>
          <w:lang w:bidi="fa-IR"/>
        </w:rPr>
        <w:t xml:space="preserve"> </w:t>
      </w:r>
      <w:r w:rsidRPr="00D25AB1">
        <w:rPr>
          <w:rFonts w:hint="cs"/>
          <w:rtl/>
        </w:rPr>
        <w:t>اخیر</w:t>
      </w:r>
      <w:r w:rsidRPr="00D25AB1">
        <w:rPr>
          <w:lang w:bidi="fa-IR"/>
        </w:rPr>
        <w:t xml:space="preserve"> </w:t>
      </w:r>
      <w:r w:rsidRPr="00D25AB1">
        <w:rPr>
          <w:rFonts w:hint="cs"/>
          <w:rtl/>
        </w:rPr>
        <w:t>از</w:t>
      </w:r>
      <w:r w:rsidRPr="00D25AB1">
        <w:rPr>
          <w:lang w:bidi="fa-IR"/>
        </w:rPr>
        <w:t xml:space="preserve"> </w:t>
      </w:r>
      <w:r w:rsidRPr="00D25AB1">
        <w:rPr>
          <w:rFonts w:hint="cs"/>
          <w:rtl/>
        </w:rPr>
        <w:t>برنامه</w:t>
      </w:r>
      <w:r w:rsidRPr="00D25AB1">
        <w:rPr>
          <w:rtl/>
        </w:rPr>
        <w:softHyphen/>
      </w:r>
      <w:r w:rsidRPr="00D25AB1">
        <w:rPr>
          <w:rFonts w:hint="cs"/>
          <w:rtl/>
        </w:rPr>
        <w:t>ریزی</w:t>
      </w:r>
      <w:r w:rsidRPr="00D25AB1">
        <w:rPr>
          <w:lang w:bidi="fa-IR"/>
        </w:rPr>
        <w:t xml:space="preserve"> </w:t>
      </w:r>
      <w:r w:rsidRPr="00D25AB1">
        <w:rPr>
          <w:rFonts w:hint="cs"/>
          <w:rtl/>
        </w:rPr>
        <w:t>مبتنی</w:t>
      </w:r>
      <w:r w:rsidRPr="00D25AB1">
        <w:rPr>
          <w:lang w:bidi="fa-IR"/>
        </w:rPr>
        <w:t xml:space="preserve"> </w:t>
      </w:r>
      <w:r w:rsidRPr="00D25AB1">
        <w:rPr>
          <w:rFonts w:hint="cs"/>
          <w:rtl/>
        </w:rPr>
        <w:t>بر سناریو</w:t>
      </w:r>
      <w:r w:rsidRPr="00D25AB1">
        <w:rPr>
          <w:lang w:bidi="fa-IR"/>
        </w:rPr>
        <w:t xml:space="preserve"> </w:t>
      </w:r>
      <w:r w:rsidRPr="00D25AB1">
        <w:rPr>
          <w:rFonts w:hint="cs"/>
          <w:rtl/>
        </w:rPr>
        <w:t>به</w:t>
      </w:r>
      <w:r w:rsidRPr="00D25AB1">
        <w:rPr>
          <w:rtl/>
        </w:rPr>
        <w:softHyphen/>
      </w:r>
      <w:r w:rsidRPr="00D25AB1">
        <w:rPr>
          <w:rFonts w:hint="cs"/>
          <w:rtl/>
        </w:rPr>
        <w:t>منزله</w:t>
      </w:r>
      <w:r w:rsidRPr="00D25AB1">
        <w:rPr>
          <w:lang w:bidi="fa-IR"/>
        </w:rPr>
        <w:t xml:space="preserve"> </w:t>
      </w:r>
      <w:r w:rsidRPr="00D25AB1">
        <w:rPr>
          <w:rFonts w:hint="cs"/>
          <w:rtl/>
        </w:rPr>
        <w:t>ستون</w:t>
      </w:r>
      <w:r w:rsidRPr="00D25AB1">
        <w:rPr>
          <w:lang w:bidi="fa-IR"/>
        </w:rPr>
        <w:t xml:space="preserve"> </w:t>
      </w:r>
      <w:r w:rsidRPr="00D25AB1">
        <w:rPr>
          <w:rFonts w:hint="cs"/>
          <w:rtl/>
        </w:rPr>
        <w:t>فقرات</w:t>
      </w:r>
      <w:r w:rsidRPr="00D25AB1">
        <w:rPr>
          <w:lang w:bidi="fa-IR"/>
        </w:rPr>
        <w:t xml:space="preserve"> </w:t>
      </w:r>
      <w:r w:rsidRPr="00D25AB1">
        <w:rPr>
          <w:rFonts w:hint="cs"/>
          <w:rtl/>
        </w:rPr>
        <w:t>برنامه</w:t>
      </w:r>
      <w:r w:rsidRPr="00D25AB1">
        <w:rPr>
          <w:rtl/>
        </w:rPr>
        <w:softHyphen/>
      </w:r>
      <w:r w:rsidRPr="00D25AB1">
        <w:rPr>
          <w:rFonts w:hint="cs"/>
          <w:rtl/>
        </w:rPr>
        <w:t>ریزی</w:t>
      </w:r>
      <w:r w:rsidRPr="00D25AB1">
        <w:rPr>
          <w:lang w:bidi="fa-IR"/>
        </w:rPr>
        <w:t xml:space="preserve"> </w:t>
      </w:r>
      <w:r w:rsidRPr="00D25AB1">
        <w:rPr>
          <w:rFonts w:hint="cs"/>
          <w:rtl/>
        </w:rPr>
        <w:t>ارتقای</w:t>
      </w:r>
      <w:r w:rsidRPr="00D25AB1">
        <w:rPr>
          <w:lang w:bidi="fa-IR"/>
        </w:rPr>
        <w:t xml:space="preserve"> </w:t>
      </w:r>
      <w:r w:rsidRPr="00D25AB1">
        <w:rPr>
          <w:rFonts w:hint="cs"/>
          <w:rtl/>
        </w:rPr>
        <w:t>تاب‌آوری</w:t>
      </w:r>
      <w:r w:rsidRPr="00D25AB1">
        <w:rPr>
          <w:lang w:bidi="fa-IR"/>
        </w:rPr>
        <w:t xml:space="preserve"> </w:t>
      </w:r>
      <w:r w:rsidRPr="00D25AB1">
        <w:rPr>
          <w:rFonts w:hint="cs"/>
          <w:rtl/>
        </w:rPr>
        <w:t>کالبدی</w:t>
      </w:r>
      <w:r w:rsidRPr="00D25AB1">
        <w:rPr>
          <w:lang w:bidi="fa-IR"/>
        </w:rPr>
        <w:t xml:space="preserve"> </w:t>
      </w:r>
      <w:r w:rsidRPr="00D25AB1">
        <w:rPr>
          <w:rFonts w:hint="cs"/>
          <w:rtl/>
        </w:rPr>
        <w:t>در</w:t>
      </w:r>
      <w:r w:rsidRPr="00D25AB1">
        <w:rPr>
          <w:lang w:bidi="fa-IR"/>
        </w:rPr>
        <w:t xml:space="preserve"> </w:t>
      </w:r>
      <w:r w:rsidRPr="00D25AB1">
        <w:rPr>
          <w:rFonts w:hint="cs"/>
          <w:rtl/>
        </w:rPr>
        <w:t>برابر</w:t>
      </w:r>
      <w:r w:rsidRPr="00D25AB1">
        <w:rPr>
          <w:lang w:bidi="fa-IR"/>
        </w:rPr>
        <w:t xml:space="preserve"> </w:t>
      </w:r>
      <w:r w:rsidRPr="00D25AB1">
        <w:rPr>
          <w:rFonts w:hint="cs"/>
          <w:rtl/>
        </w:rPr>
        <w:t>مخاطرات</w:t>
      </w:r>
      <w:r w:rsidRPr="00D25AB1">
        <w:rPr>
          <w:lang w:bidi="fa-IR"/>
        </w:rPr>
        <w:t xml:space="preserve"> </w:t>
      </w:r>
      <w:r w:rsidRPr="00D25AB1">
        <w:rPr>
          <w:rFonts w:hint="cs"/>
          <w:rtl/>
        </w:rPr>
        <w:t>طبیعی</w:t>
      </w:r>
      <w:r w:rsidRPr="00D25AB1">
        <w:rPr>
          <w:lang w:bidi="fa-IR"/>
        </w:rPr>
        <w:t xml:space="preserve"> </w:t>
      </w:r>
      <w:r w:rsidRPr="00D25AB1">
        <w:rPr>
          <w:rFonts w:hint="cs"/>
          <w:rtl/>
        </w:rPr>
        <w:t>و</w:t>
      </w:r>
      <w:r w:rsidRPr="00D25AB1">
        <w:rPr>
          <w:lang w:bidi="fa-IR"/>
        </w:rPr>
        <w:t xml:space="preserve"> </w:t>
      </w:r>
      <w:r w:rsidRPr="00D25AB1">
        <w:rPr>
          <w:rFonts w:hint="cs"/>
          <w:rtl/>
        </w:rPr>
        <w:t>انسانی</w:t>
      </w:r>
      <w:r w:rsidRPr="00D25AB1">
        <w:rPr>
          <w:lang w:bidi="fa-IR"/>
        </w:rPr>
        <w:t xml:space="preserve"> </w:t>
      </w:r>
      <w:r w:rsidRPr="00D25AB1">
        <w:rPr>
          <w:rFonts w:hint="cs"/>
          <w:rtl/>
        </w:rPr>
        <w:t>یاد</w:t>
      </w:r>
      <w:r w:rsidRPr="00D25AB1">
        <w:rPr>
          <w:lang w:bidi="fa-IR"/>
        </w:rPr>
        <w:t xml:space="preserve"> </w:t>
      </w:r>
      <w:r w:rsidRPr="00D25AB1">
        <w:rPr>
          <w:rFonts w:hint="cs"/>
          <w:rtl/>
        </w:rPr>
        <w:t xml:space="preserve">کنند </w:t>
      </w:r>
      <w:r w:rsidRPr="00D25AB1">
        <w:rPr>
          <w:lang w:bidi="fa-IR"/>
        </w:rPr>
        <w:t>(Robinson, 2020: 3459)</w:t>
      </w:r>
      <w:r w:rsidRPr="00D25AB1">
        <w:rPr>
          <w:rtl/>
          <w:lang w:bidi="fa-IR"/>
        </w:rPr>
        <w:t>.</w:t>
      </w:r>
      <w:r w:rsidRPr="00D25AB1">
        <w:rPr>
          <w:rFonts w:hint="cs"/>
          <w:rtl/>
          <w:lang w:bidi="fa-IR"/>
        </w:rPr>
        <w:t xml:space="preserve"> </w:t>
      </w:r>
      <w:r w:rsidRPr="00D25AB1">
        <w:rPr>
          <w:rFonts w:hint="cs"/>
          <w:rtl/>
        </w:rPr>
        <w:t>بیش</w:t>
      </w:r>
      <w:r w:rsidRPr="00D25AB1">
        <w:rPr>
          <w:lang w:bidi="fa-IR"/>
        </w:rPr>
        <w:t xml:space="preserve"> </w:t>
      </w:r>
      <w:r w:rsidRPr="00D25AB1">
        <w:rPr>
          <w:rFonts w:hint="cs"/>
          <w:rtl/>
        </w:rPr>
        <w:t>از</w:t>
      </w:r>
      <w:r w:rsidRPr="00D25AB1">
        <w:rPr>
          <w:lang w:bidi="fa-IR"/>
        </w:rPr>
        <w:t xml:space="preserve"> </w:t>
      </w:r>
      <w:r w:rsidRPr="00D25AB1">
        <w:rPr>
          <w:rFonts w:hint="cs"/>
          <w:rtl/>
        </w:rPr>
        <w:t>یک</w:t>
      </w:r>
      <w:r w:rsidRPr="00D25AB1">
        <w:rPr>
          <w:lang w:bidi="fa-IR"/>
        </w:rPr>
        <w:t xml:space="preserve"> </w:t>
      </w:r>
      <w:r w:rsidRPr="00D25AB1">
        <w:rPr>
          <w:rFonts w:hint="cs"/>
          <w:rtl/>
        </w:rPr>
        <w:t>دهه</w:t>
      </w:r>
      <w:r w:rsidRPr="00D25AB1">
        <w:rPr>
          <w:lang w:bidi="fa-IR"/>
        </w:rPr>
        <w:t xml:space="preserve"> </w:t>
      </w:r>
      <w:r w:rsidRPr="00D25AB1">
        <w:rPr>
          <w:rFonts w:hint="cs"/>
          <w:rtl/>
        </w:rPr>
        <w:t>است</w:t>
      </w:r>
      <w:r w:rsidRPr="00D25AB1">
        <w:rPr>
          <w:lang w:bidi="fa-IR"/>
        </w:rPr>
        <w:t xml:space="preserve"> </w:t>
      </w:r>
      <w:r w:rsidRPr="00D25AB1">
        <w:rPr>
          <w:rFonts w:hint="cs"/>
          <w:rtl/>
        </w:rPr>
        <w:t>که رویکردها</w:t>
      </w:r>
      <w:r w:rsidRPr="00D25AB1">
        <w:rPr>
          <w:lang w:bidi="fa-IR"/>
        </w:rPr>
        <w:t xml:space="preserve"> </w:t>
      </w:r>
      <w:r w:rsidRPr="00D25AB1">
        <w:rPr>
          <w:rFonts w:hint="cs"/>
          <w:rtl/>
        </w:rPr>
        <w:t>و</w:t>
      </w:r>
      <w:r w:rsidRPr="00D25AB1">
        <w:rPr>
          <w:lang w:bidi="fa-IR"/>
        </w:rPr>
        <w:t xml:space="preserve"> </w:t>
      </w:r>
      <w:r w:rsidRPr="00D25AB1">
        <w:rPr>
          <w:rFonts w:hint="cs"/>
          <w:rtl/>
        </w:rPr>
        <w:t>نظریه</w:t>
      </w:r>
      <w:r w:rsidRPr="00D25AB1">
        <w:rPr>
          <w:rtl/>
        </w:rPr>
        <w:softHyphen/>
      </w:r>
      <w:r w:rsidRPr="00D25AB1">
        <w:rPr>
          <w:rFonts w:hint="cs"/>
          <w:rtl/>
        </w:rPr>
        <w:t>های</w:t>
      </w:r>
      <w:r w:rsidRPr="00D25AB1">
        <w:rPr>
          <w:lang w:bidi="fa-IR"/>
        </w:rPr>
        <w:t xml:space="preserve"> </w:t>
      </w:r>
      <w:r w:rsidRPr="00D25AB1">
        <w:rPr>
          <w:rFonts w:hint="cs"/>
          <w:rtl/>
        </w:rPr>
        <w:t>آینده</w:t>
      </w:r>
      <w:r w:rsidRPr="00D25AB1">
        <w:rPr>
          <w:rFonts w:hint="cs"/>
          <w:rtl/>
        </w:rPr>
        <w:softHyphen/>
        <w:t>پژوهی</w:t>
      </w:r>
      <w:r w:rsidRPr="00D25AB1">
        <w:rPr>
          <w:lang w:bidi="fa-IR"/>
        </w:rPr>
        <w:t xml:space="preserve"> </w:t>
      </w:r>
      <w:r w:rsidRPr="00D25AB1">
        <w:rPr>
          <w:rFonts w:hint="cs"/>
          <w:rtl/>
        </w:rPr>
        <w:t>تاب‌آوری</w:t>
      </w:r>
      <w:r w:rsidRPr="00D25AB1">
        <w:rPr>
          <w:lang w:bidi="fa-IR"/>
        </w:rPr>
        <w:t xml:space="preserve"> </w:t>
      </w:r>
      <w:r w:rsidRPr="00D25AB1">
        <w:rPr>
          <w:rFonts w:hint="cs"/>
          <w:rtl/>
        </w:rPr>
        <w:t>در</w:t>
      </w:r>
      <w:r w:rsidRPr="00D25AB1">
        <w:rPr>
          <w:lang w:bidi="fa-IR"/>
        </w:rPr>
        <w:t xml:space="preserve"> </w:t>
      </w:r>
      <w:r w:rsidRPr="00D25AB1">
        <w:rPr>
          <w:rFonts w:hint="cs"/>
          <w:rtl/>
        </w:rPr>
        <w:t>موضوعات</w:t>
      </w:r>
      <w:r w:rsidRPr="00D25AB1">
        <w:rPr>
          <w:lang w:bidi="fa-IR"/>
        </w:rPr>
        <w:t xml:space="preserve"> </w:t>
      </w:r>
      <w:r w:rsidRPr="00D25AB1">
        <w:rPr>
          <w:rFonts w:hint="cs"/>
          <w:rtl/>
        </w:rPr>
        <w:t>مرتبط</w:t>
      </w:r>
      <w:r w:rsidRPr="00D25AB1">
        <w:rPr>
          <w:lang w:bidi="fa-IR"/>
        </w:rPr>
        <w:t xml:space="preserve"> </w:t>
      </w:r>
      <w:r w:rsidRPr="00D25AB1">
        <w:rPr>
          <w:rFonts w:hint="cs"/>
          <w:rtl/>
        </w:rPr>
        <w:t>با</w:t>
      </w:r>
      <w:r w:rsidRPr="00D25AB1">
        <w:rPr>
          <w:lang w:bidi="fa-IR"/>
        </w:rPr>
        <w:t xml:space="preserve"> </w:t>
      </w:r>
      <w:r w:rsidRPr="00D25AB1">
        <w:rPr>
          <w:rFonts w:hint="cs"/>
          <w:rtl/>
        </w:rPr>
        <w:t>مخاطرات</w:t>
      </w:r>
      <w:r w:rsidRPr="00D25AB1">
        <w:rPr>
          <w:rFonts w:hint="cs"/>
          <w:rtl/>
          <w:lang w:bidi="fa-IR"/>
        </w:rPr>
        <w:t xml:space="preserve"> </w:t>
      </w:r>
      <w:r w:rsidRPr="00D25AB1">
        <w:rPr>
          <w:rFonts w:hint="cs"/>
          <w:rtl/>
        </w:rPr>
        <w:t>محیطی،</w:t>
      </w:r>
      <w:r w:rsidRPr="00D25AB1">
        <w:rPr>
          <w:lang w:bidi="fa-IR"/>
        </w:rPr>
        <w:t xml:space="preserve"> </w:t>
      </w:r>
      <w:r w:rsidRPr="00D25AB1">
        <w:rPr>
          <w:rFonts w:hint="cs"/>
          <w:rtl/>
        </w:rPr>
        <w:t>پارادایم</w:t>
      </w:r>
      <w:r w:rsidRPr="00D25AB1">
        <w:rPr>
          <w:lang w:bidi="fa-IR"/>
        </w:rPr>
        <w:t xml:space="preserve"> </w:t>
      </w:r>
      <w:r w:rsidRPr="00D25AB1">
        <w:rPr>
          <w:rFonts w:hint="cs"/>
          <w:rtl/>
        </w:rPr>
        <w:t>خود</w:t>
      </w:r>
      <w:r w:rsidRPr="00D25AB1">
        <w:rPr>
          <w:lang w:bidi="fa-IR"/>
        </w:rPr>
        <w:t xml:space="preserve"> </w:t>
      </w:r>
      <w:r w:rsidRPr="00D25AB1">
        <w:rPr>
          <w:rFonts w:hint="cs"/>
          <w:rtl/>
        </w:rPr>
        <w:t>را</w:t>
      </w:r>
      <w:r w:rsidRPr="00D25AB1">
        <w:rPr>
          <w:lang w:bidi="fa-IR"/>
        </w:rPr>
        <w:t xml:space="preserve"> </w:t>
      </w:r>
      <w:r w:rsidRPr="00D25AB1">
        <w:rPr>
          <w:rFonts w:hint="cs"/>
          <w:rtl/>
        </w:rPr>
        <w:t>از</w:t>
      </w:r>
      <w:r w:rsidRPr="00D25AB1">
        <w:rPr>
          <w:lang w:bidi="fa-IR"/>
        </w:rPr>
        <w:t xml:space="preserve"> </w:t>
      </w:r>
      <w:r w:rsidRPr="00D25AB1">
        <w:rPr>
          <w:rFonts w:hint="cs"/>
          <w:rtl/>
        </w:rPr>
        <w:t>مدل</w:t>
      </w:r>
      <w:r w:rsidRPr="00D25AB1">
        <w:rPr>
          <w:lang w:bidi="fa-IR"/>
        </w:rPr>
        <w:t xml:space="preserve"> </w:t>
      </w:r>
      <w:r w:rsidRPr="00D25AB1">
        <w:rPr>
          <w:rFonts w:hint="cs"/>
          <w:rtl/>
        </w:rPr>
        <w:t>کاهش</w:t>
      </w:r>
      <w:r w:rsidRPr="00D25AB1">
        <w:rPr>
          <w:lang w:bidi="fa-IR"/>
        </w:rPr>
        <w:t xml:space="preserve"> </w:t>
      </w:r>
      <w:r w:rsidRPr="00D25AB1">
        <w:rPr>
          <w:rFonts w:hint="cs"/>
          <w:rtl/>
        </w:rPr>
        <w:t>تلفات</w:t>
      </w:r>
      <w:r w:rsidRPr="00D25AB1">
        <w:rPr>
          <w:lang w:bidi="fa-IR"/>
        </w:rPr>
        <w:t xml:space="preserve"> </w:t>
      </w:r>
      <w:r w:rsidRPr="00D25AB1">
        <w:rPr>
          <w:rFonts w:hint="cs"/>
          <w:rtl/>
        </w:rPr>
        <w:t>و</w:t>
      </w:r>
      <w:r w:rsidRPr="00D25AB1">
        <w:rPr>
          <w:lang w:bidi="fa-IR"/>
        </w:rPr>
        <w:t xml:space="preserve"> </w:t>
      </w:r>
      <w:r w:rsidRPr="00D25AB1">
        <w:rPr>
          <w:rFonts w:hint="cs"/>
          <w:rtl/>
        </w:rPr>
        <w:t>خسارت</w:t>
      </w:r>
      <w:r w:rsidRPr="00D25AB1">
        <w:rPr>
          <w:lang w:bidi="fa-IR"/>
        </w:rPr>
        <w:t xml:space="preserve"> </w:t>
      </w:r>
      <w:r w:rsidRPr="00D25AB1">
        <w:rPr>
          <w:rFonts w:hint="cs"/>
          <w:rtl/>
        </w:rPr>
        <w:t>به</w:t>
      </w:r>
      <w:r w:rsidRPr="00D25AB1">
        <w:rPr>
          <w:lang w:bidi="fa-IR"/>
        </w:rPr>
        <w:t xml:space="preserve"> </w:t>
      </w:r>
      <w:r w:rsidRPr="00D25AB1">
        <w:rPr>
          <w:rFonts w:hint="cs"/>
          <w:rtl/>
        </w:rPr>
        <w:t>یک</w:t>
      </w:r>
      <w:r w:rsidRPr="00D25AB1">
        <w:rPr>
          <w:lang w:bidi="fa-IR"/>
        </w:rPr>
        <w:t xml:space="preserve"> </w:t>
      </w:r>
      <w:r w:rsidRPr="00D25AB1">
        <w:rPr>
          <w:rFonts w:hint="cs"/>
          <w:rtl/>
        </w:rPr>
        <w:t>مدل</w:t>
      </w:r>
      <w:r w:rsidRPr="00D25AB1">
        <w:rPr>
          <w:lang w:bidi="fa-IR"/>
        </w:rPr>
        <w:t xml:space="preserve"> </w:t>
      </w:r>
      <w:r w:rsidRPr="00D25AB1">
        <w:rPr>
          <w:rFonts w:hint="cs"/>
          <w:rtl/>
        </w:rPr>
        <w:t>جامع</w:t>
      </w:r>
      <w:r w:rsidRPr="00D25AB1">
        <w:rPr>
          <w:rtl/>
        </w:rPr>
        <w:softHyphen/>
      </w:r>
      <w:r w:rsidRPr="00D25AB1">
        <w:rPr>
          <w:rFonts w:hint="cs"/>
          <w:rtl/>
        </w:rPr>
        <w:t>تر</w:t>
      </w:r>
      <w:r w:rsidRPr="00D25AB1">
        <w:rPr>
          <w:lang w:bidi="fa-IR"/>
        </w:rPr>
        <w:t xml:space="preserve"> </w:t>
      </w:r>
      <w:r w:rsidRPr="00D25AB1">
        <w:rPr>
          <w:rFonts w:hint="cs"/>
          <w:rtl/>
        </w:rPr>
        <w:t>تاب‌آوری</w:t>
      </w:r>
      <w:r w:rsidRPr="00D25AB1">
        <w:rPr>
          <w:lang w:bidi="fa-IR"/>
        </w:rPr>
        <w:t xml:space="preserve"> </w:t>
      </w:r>
      <w:r w:rsidRPr="00D25AB1">
        <w:rPr>
          <w:rFonts w:hint="cs"/>
          <w:rtl/>
        </w:rPr>
        <w:t>تغییر</w:t>
      </w:r>
      <w:r w:rsidRPr="00D25AB1">
        <w:rPr>
          <w:lang w:bidi="fa-IR"/>
        </w:rPr>
        <w:t xml:space="preserve"> </w:t>
      </w:r>
      <w:r w:rsidRPr="00D25AB1">
        <w:rPr>
          <w:rFonts w:hint="cs"/>
          <w:rtl/>
        </w:rPr>
        <w:t>داده</w:t>
      </w:r>
      <w:r w:rsidRPr="00D25AB1">
        <w:rPr>
          <w:rtl/>
        </w:rPr>
        <w:softHyphen/>
      </w:r>
      <w:r w:rsidRPr="00D25AB1">
        <w:rPr>
          <w:rFonts w:hint="cs"/>
          <w:rtl/>
        </w:rPr>
        <w:t>اند. مهم‌ترین رویکردهای</w:t>
      </w:r>
      <w:r w:rsidRPr="00D25AB1">
        <w:rPr>
          <w:lang w:bidi="fa-IR"/>
        </w:rPr>
        <w:t xml:space="preserve"> </w:t>
      </w:r>
      <w:r w:rsidRPr="00D25AB1">
        <w:rPr>
          <w:rFonts w:hint="cs"/>
          <w:rtl/>
        </w:rPr>
        <w:t>تاب‌آوری</w:t>
      </w:r>
      <w:r w:rsidRPr="00D25AB1">
        <w:rPr>
          <w:lang w:bidi="fa-IR"/>
        </w:rPr>
        <w:t xml:space="preserve"> </w:t>
      </w:r>
      <w:r w:rsidRPr="00D25AB1">
        <w:rPr>
          <w:rFonts w:hint="cs"/>
          <w:rtl/>
        </w:rPr>
        <w:t>به</w:t>
      </w:r>
      <w:r w:rsidRPr="00D25AB1">
        <w:rPr>
          <w:lang w:bidi="fa-IR"/>
        </w:rPr>
        <w:t xml:space="preserve"> </w:t>
      </w:r>
      <w:r w:rsidRPr="00D25AB1">
        <w:rPr>
          <w:rFonts w:hint="cs"/>
          <w:rtl/>
        </w:rPr>
        <w:t>چهار</w:t>
      </w:r>
      <w:r w:rsidRPr="00D25AB1">
        <w:rPr>
          <w:lang w:bidi="fa-IR"/>
        </w:rPr>
        <w:t xml:space="preserve"> </w:t>
      </w:r>
      <w:r w:rsidRPr="00D25AB1">
        <w:rPr>
          <w:rFonts w:hint="cs"/>
          <w:rtl/>
        </w:rPr>
        <w:t>گروه</w:t>
      </w:r>
      <w:r w:rsidRPr="00D25AB1">
        <w:rPr>
          <w:lang w:bidi="fa-IR"/>
        </w:rPr>
        <w:t xml:space="preserve"> </w:t>
      </w:r>
      <w:r w:rsidRPr="00D25AB1">
        <w:rPr>
          <w:rFonts w:hint="cs"/>
          <w:rtl/>
        </w:rPr>
        <w:t>تقسیم</w:t>
      </w:r>
      <w:r w:rsidRPr="00D25AB1">
        <w:rPr>
          <w:lang w:bidi="fa-IR"/>
        </w:rPr>
        <w:t xml:space="preserve"> </w:t>
      </w:r>
      <w:r w:rsidRPr="00D25AB1">
        <w:rPr>
          <w:rFonts w:hint="cs"/>
          <w:rtl/>
        </w:rPr>
        <w:t>شده</w:t>
      </w:r>
      <w:r w:rsidRPr="00D25AB1">
        <w:rPr>
          <w:rtl/>
        </w:rPr>
        <w:softHyphen/>
      </w:r>
      <w:r w:rsidRPr="00D25AB1">
        <w:rPr>
          <w:rFonts w:hint="cs"/>
          <w:rtl/>
        </w:rPr>
        <w:t>اند.</w:t>
      </w:r>
      <w:r w:rsidRPr="00D25AB1">
        <w:rPr>
          <w:lang w:bidi="fa-IR"/>
        </w:rPr>
        <w:t xml:space="preserve"> </w:t>
      </w:r>
      <w:r w:rsidRPr="00D25AB1">
        <w:rPr>
          <w:rFonts w:hint="cs"/>
          <w:rtl/>
        </w:rPr>
        <w:t>گروه</w:t>
      </w:r>
      <w:r w:rsidRPr="00D25AB1">
        <w:rPr>
          <w:lang w:bidi="fa-IR"/>
        </w:rPr>
        <w:t xml:space="preserve"> </w:t>
      </w:r>
      <w:r w:rsidRPr="00D25AB1">
        <w:rPr>
          <w:rFonts w:hint="cs"/>
          <w:rtl/>
        </w:rPr>
        <w:t>اول</w:t>
      </w:r>
      <w:r w:rsidRPr="00D25AB1">
        <w:rPr>
          <w:lang w:bidi="fa-IR"/>
        </w:rPr>
        <w:t xml:space="preserve"> </w:t>
      </w:r>
      <w:r w:rsidRPr="00D25AB1">
        <w:rPr>
          <w:rFonts w:hint="cs"/>
          <w:rtl/>
        </w:rPr>
        <w:t>شامل</w:t>
      </w:r>
      <w:r w:rsidRPr="00D25AB1">
        <w:rPr>
          <w:lang w:bidi="fa-IR"/>
        </w:rPr>
        <w:t xml:space="preserve"> </w:t>
      </w:r>
      <w:r w:rsidRPr="00D25AB1">
        <w:rPr>
          <w:rFonts w:hint="cs"/>
          <w:rtl/>
        </w:rPr>
        <w:t>رویکرد</w:t>
      </w:r>
      <w:r w:rsidRPr="00D25AB1">
        <w:rPr>
          <w:lang w:bidi="fa-IR"/>
        </w:rPr>
        <w:t xml:space="preserve"> </w:t>
      </w:r>
      <w:r w:rsidRPr="00D25AB1">
        <w:rPr>
          <w:rFonts w:hint="cs"/>
          <w:rtl/>
        </w:rPr>
        <w:t>کنشگر، کنش</w:t>
      </w:r>
      <w:r w:rsidRPr="00D25AB1">
        <w:rPr>
          <w:rFonts w:hint="cs"/>
          <w:rtl/>
        </w:rPr>
        <w:softHyphen/>
        <w:t>پذیر</w:t>
      </w:r>
      <w:r w:rsidRPr="00D25AB1">
        <w:rPr>
          <w:rtl/>
        </w:rPr>
        <w:t xml:space="preserve"> </w:t>
      </w:r>
      <w:r w:rsidRPr="00D25AB1">
        <w:rPr>
          <w:rFonts w:hint="cs"/>
          <w:rtl/>
        </w:rPr>
        <w:t>و رویکرد سازگار و گسترده است؛ گروه</w:t>
      </w:r>
      <w:r w:rsidRPr="00D25AB1">
        <w:rPr>
          <w:lang w:bidi="fa-IR"/>
        </w:rPr>
        <w:t xml:space="preserve"> </w:t>
      </w:r>
      <w:r w:rsidRPr="00D25AB1">
        <w:rPr>
          <w:rFonts w:hint="cs"/>
          <w:rtl/>
        </w:rPr>
        <w:t>دوم</w:t>
      </w:r>
      <w:r w:rsidRPr="00D25AB1">
        <w:rPr>
          <w:lang w:bidi="fa-IR"/>
        </w:rPr>
        <w:t xml:space="preserve"> </w:t>
      </w:r>
      <w:r w:rsidRPr="00D25AB1">
        <w:rPr>
          <w:rFonts w:hint="cs"/>
          <w:rtl/>
        </w:rPr>
        <w:t>نیز</w:t>
      </w:r>
      <w:r w:rsidRPr="00D25AB1">
        <w:rPr>
          <w:lang w:bidi="fa-IR"/>
        </w:rPr>
        <w:t xml:space="preserve"> </w:t>
      </w:r>
      <w:r w:rsidRPr="00D25AB1">
        <w:rPr>
          <w:rFonts w:hint="cs"/>
          <w:rtl/>
        </w:rPr>
        <w:t>شامل</w:t>
      </w:r>
      <w:r w:rsidRPr="00D25AB1">
        <w:rPr>
          <w:lang w:bidi="fa-IR"/>
        </w:rPr>
        <w:t xml:space="preserve"> </w:t>
      </w:r>
      <w:r w:rsidRPr="00D25AB1">
        <w:rPr>
          <w:rFonts w:hint="cs"/>
          <w:rtl/>
        </w:rPr>
        <w:t>سه</w:t>
      </w:r>
      <w:r w:rsidRPr="00D25AB1">
        <w:rPr>
          <w:lang w:bidi="fa-IR"/>
        </w:rPr>
        <w:t xml:space="preserve"> </w:t>
      </w:r>
      <w:r w:rsidRPr="00D25AB1">
        <w:rPr>
          <w:rFonts w:hint="cs"/>
          <w:rtl/>
        </w:rPr>
        <w:t>رویکرد</w:t>
      </w:r>
      <w:r w:rsidRPr="00D25AB1">
        <w:rPr>
          <w:lang w:bidi="fa-IR"/>
        </w:rPr>
        <w:t xml:space="preserve"> </w:t>
      </w:r>
      <w:r w:rsidRPr="00D25AB1">
        <w:rPr>
          <w:rFonts w:hint="cs"/>
          <w:rtl/>
        </w:rPr>
        <w:t>تاب‌آوری</w:t>
      </w:r>
      <w:r w:rsidRPr="00D25AB1">
        <w:rPr>
          <w:lang w:bidi="fa-IR"/>
        </w:rPr>
        <w:t xml:space="preserve"> </w:t>
      </w:r>
      <w:r w:rsidRPr="00D25AB1">
        <w:rPr>
          <w:rFonts w:hint="cs"/>
          <w:rtl/>
        </w:rPr>
        <w:t>به</w:t>
      </w:r>
      <w:r w:rsidRPr="00D25AB1">
        <w:rPr>
          <w:rtl/>
        </w:rPr>
        <w:softHyphen/>
      </w:r>
      <w:r w:rsidRPr="00D25AB1">
        <w:rPr>
          <w:rFonts w:hint="cs"/>
          <w:rtl/>
        </w:rPr>
        <w:t>عنوان</w:t>
      </w:r>
      <w:r w:rsidRPr="00D25AB1">
        <w:rPr>
          <w:lang w:bidi="fa-IR"/>
        </w:rPr>
        <w:t xml:space="preserve"> </w:t>
      </w:r>
      <w:r w:rsidRPr="00D25AB1">
        <w:rPr>
          <w:rFonts w:hint="cs"/>
          <w:rtl/>
        </w:rPr>
        <w:t>آمادگی،</w:t>
      </w:r>
      <w:r w:rsidRPr="00D25AB1">
        <w:rPr>
          <w:lang w:bidi="fa-IR"/>
        </w:rPr>
        <w:t xml:space="preserve"> </w:t>
      </w:r>
      <w:r w:rsidRPr="00D25AB1">
        <w:rPr>
          <w:rFonts w:hint="cs"/>
          <w:rtl/>
        </w:rPr>
        <w:t>تاب‌آوری</w:t>
      </w:r>
      <w:r w:rsidRPr="00D25AB1">
        <w:rPr>
          <w:lang w:bidi="fa-IR"/>
        </w:rPr>
        <w:t xml:space="preserve"> </w:t>
      </w:r>
      <w:r w:rsidRPr="00D25AB1">
        <w:rPr>
          <w:rFonts w:hint="cs"/>
          <w:rtl/>
        </w:rPr>
        <w:t>به</w:t>
      </w:r>
      <w:r w:rsidRPr="00D25AB1">
        <w:rPr>
          <w:rtl/>
        </w:rPr>
        <w:softHyphen/>
      </w:r>
      <w:r w:rsidRPr="00D25AB1">
        <w:rPr>
          <w:rFonts w:hint="cs"/>
          <w:rtl/>
        </w:rPr>
        <w:t>عنوان</w:t>
      </w:r>
      <w:r w:rsidRPr="00D25AB1">
        <w:rPr>
          <w:lang w:bidi="fa-IR"/>
        </w:rPr>
        <w:t xml:space="preserve"> </w:t>
      </w:r>
      <w:r w:rsidRPr="00D25AB1">
        <w:rPr>
          <w:rFonts w:hint="cs"/>
          <w:rtl/>
        </w:rPr>
        <w:t>عملکرد</w:t>
      </w:r>
      <w:r w:rsidRPr="00D25AB1">
        <w:rPr>
          <w:lang w:bidi="fa-IR"/>
        </w:rPr>
        <w:t xml:space="preserve"> </w:t>
      </w:r>
      <w:r w:rsidRPr="00D25AB1">
        <w:rPr>
          <w:rFonts w:hint="cs"/>
          <w:rtl/>
        </w:rPr>
        <w:t>و</w:t>
      </w:r>
      <w:r w:rsidRPr="00D25AB1">
        <w:rPr>
          <w:lang w:bidi="fa-IR"/>
        </w:rPr>
        <w:t xml:space="preserve"> </w:t>
      </w:r>
      <w:r w:rsidRPr="00D25AB1">
        <w:rPr>
          <w:rFonts w:hint="cs"/>
          <w:rtl/>
        </w:rPr>
        <w:t>تاب‌آوری بی</w:t>
      </w:r>
      <w:r w:rsidRPr="00D25AB1">
        <w:rPr>
          <w:rtl/>
        </w:rPr>
        <w:softHyphen/>
      </w:r>
      <w:r w:rsidRPr="00D25AB1">
        <w:rPr>
          <w:rFonts w:hint="cs"/>
          <w:rtl/>
        </w:rPr>
        <w:t>اثر</w:t>
      </w:r>
      <w:r w:rsidRPr="00D25AB1">
        <w:rPr>
          <w:lang w:bidi="fa-IR"/>
        </w:rPr>
        <w:t xml:space="preserve"> </w:t>
      </w:r>
      <w:r w:rsidRPr="00D25AB1">
        <w:rPr>
          <w:rFonts w:hint="cs"/>
          <w:rtl/>
        </w:rPr>
        <w:t>است؛ گروه</w:t>
      </w:r>
      <w:r w:rsidRPr="00D25AB1">
        <w:rPr>
          <w:lang w:bidi="fa-IR"/>
        </w:rPr>
        <w:t xml:space="preserve"> </w:t>
      </w:r>
      <w:r w:rsidRPr="00D25AB1">
        <w:rPr>
          <w:rFonts w:hint="cs"/>
          <w:rtl/>
        </w:rPr>
        <w:t>سوم</w:t>
      </w:r>
      <w:r w:rsidRPr="00D25AB1">
        <w:rPr>
          <w:lang w:bidi="fa-IR"/>
        </w:rPr>
        <w:t xml:space="preserve"> </w:t>
      </w:r>
      <w:r w:rsidRPr="00D25AB1">
        <w:rPr>
          <w:rFonts w:hint="cs"/>
          <w:rtl/>
        </w:rPr>
        <w:t>رویکردهای</w:t>
      </w:r>
      <w:r w:rsidRPr="00D25AB1">
        <w:rPr>
          <w:lang w:bidi="fa-IR"/>
        </w:rPr>
        <w:t xml:space="preserve"> </w:t>
      </w:r>
      <w:r w:rsidRPr="00D25AB1">
        <w:rPr>
          <w:rFonts w:hint="cs"/>
          <w:rtl/>
        </w:rPr>
        <w:t>تاب‌آوری</w:t>
      </w:r>
      <w:r w:rsidRPr="00D25AB1">
        <w:rPr>
          <w:lang w:bidi="fa-IR"/>
        </w:rPr>
        <w:t xml:space="preserve"> </w:t>
      </w:r>
      <w:r w:rsidRPr="00D25AB1">
        <w:rPr>
          <w:rFonts w:hint="cs"/>
          <w:rtl/>
        </w:rPr>
        <w:t>را</w:t>
      </w:r>
      <w:r w:rsidRPr="00D25AB1">
        <w:rPr>
          <w:lang w:bidi="fa-IR"/>
        </w:rPr>
        <w:t xml:space="preserve"> </w:t>
      </w:r>
      <w:r w:rsidRPr="00D25AB1">
        <w:rPr>
          <w:rFonts w:hint="cs"/>
          <w:rtl/>
        </w:rPr>
        <w:t>به</w:t>
      </w:r>
      <w:r w:rsidRPr="00D25AB1">
        <w:rPr>
          <w:lang w:bidi="fa-IR"/>
        </w:rPr>
        <w:t xml:space="preserve"> </w:t>
      </w:r>
      <w:r w:rsidRPr="00D25AB1">
        <w:rPr>
          <w:rFonts w:hint="cs"/>
          <w:rtl/>
        </w:rPr>
        <w:t>دو</w:t>
      </w:r>
      <w:r w:rsidRPr="00D25AB1">
        <w:rPr>
          <w:lang w:bidi="fa-IR"/>
        </w:rPr>
        <w:t xml:space="preserve"> </w:t>
      </w:r>
      <w:r w:rsidRPr="00D25AB1">
        <w:rPr>
          <w:rFonts w:hint="cs"/>
          <w:rtl/>
        </w:rPr>
        <w:t>رویکرد</w:t>
      </w:r>
      <w:r w:rsidRPr="00D25AB1">
        <w:rPr>
          <w:lang w:bidi="fa-IR"/>
        </w:rPr>
        <w:t xml:space="preserve"> </w:t>
      </w:r>
      <w:r w:rsidRPr="00D25AB1">
        <w:rPr>
          <w:rFonts w:hint="cs"/>
          <w:rtl/>
        </w:rPr>
        <w:t>بخشی</w:t>
      </w:r>
      <w:r w:rsidRPr="00D25AB1">
        <w:rPr>
          <w:lang w:bidi="fa-IR"/>
        </w:rPr>
        <w:t xml:space="preserve"> </w:t>
      </w:r>
      <w:r w:rsidRPr="00D25AB1">
        <w:rPr>
          <w:rFonts w:hint="cs"/>
          <w:rtl/>
        </w:rPr>
        <w:t>و</w:t>
      </w:r>
      <w:r w:rsidRPr="00D25AB1">
        <w:rPr>
          <w:lang w:bidi="fa-IR"/>
        </w:rPr>
        <w:t xml:space="preserve"> </w:t>
      </w:r>
      <w:r w:rsidRPr="00D25AB1">
        <w:rPr>
          <w:rFonts w:hint="cs"/>
          <w:rtl/>
        </w:rPr>
        <w:t>کلی</w:t>
      </w:r>
      <w:r w:rsidRPr="00D25AB1">
        <w:rPr>
          <w:lang w:bidi="fa-IR"/>
        </w:rPr>
        <w:t xml:space="preserve"> </w:t>
      </w:r>
      <w:r w:rsidRPr="00D25AB1">
        <w:rPr>
          <w:rFonts w:hint="cs"/>
          <w:rtl/>
        </w:rPr>
        <w:t>تقسیم</w:t>
      </w:r>
      <w:r w:rsidRPr="00D25AB1">
        <w:rPr>
          <w:lang w:bidi="fa-IR"/>
        </w:rPr>
        <w:t xml:space="preserve"> </w:t>
      </w:r>
      <w:r w:rsidRPr="00D25AB1">
        <w:rPr>
          <w:rFonts w:hint="cs"/>
          <w:rtl/>
        </w:rPr>
        <w:t>می</w:t>
      </w:r>
      <w:r w:rsidRPr="00D25AB1">
        <w:rPr>
          <w:rtl/>
        </w:rPr>
        <w:softHyphen/>
      </w:r>
      <w:r w:rsidRPr="00D25AB1">
        <w:rPr>
          <w:rFonts w:hint="cs"/>
          <w:rtl/>
        </w:rPr>
        <w:t>کند؛</w:t>
      </w:r>
      <w:r w:rsidRPr="00D25AB1">
        <w:rPr>
          <w:lang w:bidi="fa-IR"/>
        </w:rPr>
        <w:t xml:space="preserve"> </w:t>
      </w:r>
      <w:r w:rsidRPr="00D25AB1">
        <w:rPr>
          <w:rFonts w:hint="cs"/>
          <w:rtl/>
        </w:rPr>
        <w:t>و</w:t>
      </w:r>
      <w:r w:rsidRPr="00D25AB1">
        <w:rPr>
          <w:lang w:bidi="fa-IR"/>
        </w:rPr>
        <w:t xml:space="preserve"> </w:t>
      </w:r>
      <w:r w:rsidRPr="00D25AB1">
        <w:rPr>
          <w:rFonts w:hint="cs"/>
          <w:rtl/>
        </w:rPr>
        <w:t>گروه</w:t>
      </w:r>
      <w:r w:rsidRPr="00D25AB1">
        <w:rPr>
          <w:lang w:bidi="fa-IR"/>
        </w:rPr>
        <w:t xml:space="preserve"> </w:t>
      </w:r>
      <w:r w:rsidRPr="00D25AB1">
        <w:rPr>
          <w:rFonts w:hint="cs"/>
          <w:rtl/>
        </w:rPr>
        <w:t>چهارم</w:t>
      </w:r>
      <w:r w:rsidRPr="00D25AB1">
        <w:rPr>
          <w:lang w:bidi="fa-IR"/>
        </w:rPr>
        <w:t xml:space="preserve"> </w:t>
      </w:r>
      <w:r w:rsidRPr="00D25AB1">
        <w:rPr>
          <w:rFonts w:hint="cs"/>
          <w:rtl/>
        </w:rPr>
        <w:t>نیز</w:t>
      </w:r>
      <w:r w:rsidRPr="00D25AB1">
        <w:rPr>
          <w:lang w:bidi="fa-IR"/>
        </w:rPr>
        <w:t xml:space="preserve"> </w:t>
      </w:r>
      <w:r w:rsidRPr="00D25AB1">
        <w:rPr>
          <w:rFonts w:hint="cs"/>
          <w:rtl/>
        </w:rPr>
        <w:t>شامل رویکردهای</w:t>
      </w:r>
      <w:r w:rsidRPr="00D25AB1">
        <w:rPr>
          <w:lang w:bidi="fa-IR"/>
        </w:rPr>
        <w:t xml:space="preserve"> </w:t>
      </w:r>
      <w:r w:rsidRPr="00D25AB1">
        <w:rPr>
          <w:rFonts w:hint="cs"/>
          <w:rtl/>
        </w:rPr>
        <w:t>تاب‌آوری</w:t>
      </w:r>
      <w:r w:rsidRPr="00D25AB1">
        <w:rPr>
          <w:lang w:bidi="fa-IR"/>
        </w:rPr>
        <w:t xml:space="preserve"> </w:t>
      </w:r>
      <w:r w:rsidRPr="00D25AB1">
        <w:rPr>
          <w:rFonts w:hint="cs"/>
          <w:rtl/>
        </w:rPr>
        <w:t>و</w:t>
      </w:r>
      <w:r w:rsidRPr="00D25AB1">
        <w:rPr>
          <w:lang w:bidi="fa-IR"/>
        </w:rPr>
        <w:t xml:space="preserve"> </w:t>
      </w:r>
      <w:r w:rsidRPr="00D25AB1">
        <w:rPr>
          <w:rFonts w:hint="cs"/>
          <w:rtl/>
        </w:rPr>
        <w:t>تعادل</w:t>
      </w:r>
      <w:r w:rsidRPr="00D25AB1">
        <w:rPr>
          <w:lang w:bidi="fa-IR"/>
        </w:rPr>
        <w:t xml:space="preserve"> </w:t>
      </w:r>
      <w:r w:rsidRPr="00D25AB1">
        <w:rPr>
          <w:rFonts w:hint="cs"/>
          <w:rtl/>
        </w:rPr>
        <w:t>جهانی، تاب‌آوری</w:t>
      </w:r>
      <w:r w:rsidRPr="00D25AB1">
        <w:rPr>
          <w:lang w:bidi="fa-IR"/>
        </w:rPr>
        <w:t xml:space="preserve"> </w:t>
      </w:r>
      <w:r w:rsidRPr="00D25AB1">
        <w:rPr>
          <w:rFonts w:hint="cs"/>
          <w:rtl/>
        </w:rPr>
        <w:t>و</w:t>
      </w:r>
      <w:r w:rsidRPr="00D25AB1">
        <w:rPr>
          <w:lang w:bidi="fa-IR"/>
        </w:rPr>
        <w:t xml:space="preserve"> </w:t>
      </w:r>
      <w:r w:rsidRPr="00D25AB1">
        <w:rPr>
          <w:rFonts w:hint="cs"/>
          <w:rtl/>
        </w:rPr>
        <w:t>تعادل</w:t>
      </w:r>
      <w:r w:rsidRPr="00D25AB1">
        <w:rPr>
          <w:lang w:bidi="fa-IR"/>
        </w:rPr>
        <w:t xml:space="preserve"> </w:t>
      </w:r>
      <w:r w:rsidRPr="00D25AB1">
        <w:rPr>
          <w:rFonts w:hint="cs"/>
          <w:rtl/>
        </w:rPr>
        <w:t>چندبُعدی</w:t>
      </w:r>
      <w:r w:rsidRPr="00D25AB1">
        <w:rPr>
          <w:lang w:bidi="fa-IR"/>
        </w:rPr>
        <w:t xml:space="preserve"> </w:t>
      </w:r>
      <w:r w:rsidRPr="00D25AB1">
        <w:rPr>
          <w:rFonts w:hint="cs"/>
          <w:rtl/>
        </w:rPr>
        <w:t>است. آنچه مسلم است</w:t>
      </w:r>
      <w:r w:rsidRPr="00D25AB1">
        <w:rPr>
          <w:lang w:bidi="fa-IR"/>
        </w:rPr>
        <w:t xml:space="preserve"> </w:t>
      </w:r>
      <w:r w:rsidRPr="00D25AB1">
        <w:rPr>
          <w:rFonts w:hint="cs"/>
          <w:rtl/>
        </w:rPr>
        <w:t>این</w:t>
      </w:r>
      <w:r w:rsidRPr="00D25AB1">
        <w:rPr>
          <w:lang w:bidi="fa-IR"/>
        </w:rPr>
        <w:t xml:space="preserve"> </w:t>
      </w:r>
      <w:r w:rsidRPr="00D25AB1">
        <w:rPr>
          <w:rFonts w:hint="cs"/>
          <w:rtl/>
        </w:rPr>
        <w:t>است</w:t>
      </w:r>
      <w:r w:rsidRPr="00D25AB1">
        <w:rPr>
          <w:lang w:bidi="fa-IR"/>
        </w:rPr>
        <w:t xml:space="preserve"> </w:t>
      </w:r>
      <w:r w:rsidRPr="00D25AB1">
        <w:rPr>
          <w:rFonts w:hint="cs"/>
          <w:rtl/>
        </w:rPr>
        <w:t>که</w:t>
      </w:r>
      <w:r w:rsidRPr="00D25AB1">
        <w:rPr>
          <w:lang w:bidi="fa-IR"/>
        </w:rPr>
        <w:t xml:space="preserve"> </w:t>
      </w:r>
      <w:r w:rsidRPr="00D25AB1">
        <w:rPr>
          <w:rFonts w:hint="cs"/>
          <w:rtl/>
        </w:rPr>
        <w:t>تاب‌آوری</w:t>
      </w:r>
      <w:r w:rsidRPr="00D25AB1">
        <w:rPr>
          <w:lang w:bidi="fa-IR"/>
        </w:rPr>
        <w:t xml:space="preserve"> </w:t>
      </w:r>
      <w:r w:rsidRPr="00D25AB1">
        <w:rPr>
          <w:rFonts w:hint="cs"/>
          <w:rtl/>
        </w:rPr>
        <w:t>معیارهای</w:t>
      </w:r>
      <w:r w:rsidRPr="00D25AB1">
        <w:rPr>
          <w:lang w:bidi="fa-IR"/>
        </w:rPr>
        <w:t xml:space="preserve"> </w:t>
      </w:r>
      <w:r w:rsidRPr="00D25AB1">
        <w:rPr>
          <w:rFonts w:hint="cs"/>
          <w:rtl/>
        </w:rPr>
        <w:t>بلندمدتی</w:t>
      </w:r>
      <w:r w:rsidRPr="00D25AB1">
        <w:rPr>
          <w:lang w:bidi="fa-IR"/>
        </w:rPr>
        <w:t xml:space="preserve"> </w:t>
      </w:r>
      <w:r w:rsidRPr="00D25AB1">
        <w:rPr>
          <w:rFonts w:hint="cs"/>
          <w:rtl/>
        </w:rPr>
        <w:t>را</w:t>
      </w:r>
      <w:r w:rsidRPr="00D25AB1">
        <w:rPr>
          <w:lang w:bidi="fa-IR"/>
        </w:rPr>
        <w:t xml:space="preserve"> </w:t>
      </w:r>
      <w:r w:rsidRPr="00D25AB1">
        <w:rPr>
          <w:rFonts w:hint="cs"/>
          <w:rtl/>
        </w:rPr>
        <w:t>برای</w:t>
      </w:r>
      <w:r w:rsidRPr="00D25AB1">
        <w:rPr>
          <w:lang w:bidi="fa-IR"/>
        </w:rPr>
        <w:t xml:space="preserve"> </w:t>
      </w:r>
      <w:r w:rsidRPr="00D25AB1">
        <w:rPr>
          <w:rFonts w:hint="cs"/>
          <w:rtl/>
        </w:rPr>
        <w:t>برنامه</w:t>
      </w:r>
      <w:r w:rsidRPr="00D25AB1">
        <w:rPr>
          <w:rtl/>
        </w:rPr>
        <w:softHyphen/>
      </w:r>
      <w:r w:rsidRPr="00D25AB1">
        <w:rPr>
          <w:rFonts w:hint="cs"/>
          <w:rtl/>
        </w:rPr>
        <w:t>ریزی</w:t>
      </w:r>
      <w:r w:rsidRPr="00D25AB1">
        <w:rPr>
          <w:lang w:bidi="fa-IR"/>
        </w:rPr>
        <w:t xml:space="preserve"> </w:t>
      </w:r>
      <w:r w:rsidRPr="00D25AB1">
        <w:rPr>
          <w:rFonts w:hint="cs"/>
          <w:rtl/>
        </w:rPr>
        <w:t>به</w:t>
      </w:r>
      <w:r w:rsidRPr="00D25AB1">
        <w:rPr>
          <w:lang w:bidi="fa-IR"/>
        </w:rPr>
        <w:t xml:space="preserve"> </w:t>
      </w:r>
      <w:r w:rsidRPr="00D25AB1">
        <w:rPr>
          <w:rFonts w:hint="cs"/>
          <w:rtl/>
        </w:rPr>
        <w:t>کار</w:t>
      </w:r>
      <w:r w:rsidRPr="00D25AB1">
        <w:rPr>
          <w:lang w:bidi="fa-IR"/>
        </w:rPr>
        <w:t xml:space="preserve"> </w:t>
      </w:r>
      <w:r w:rsidRPr="00D25AB1">
        <w:rPr>
          <w:rFonts w:hint="cs"/>
          <w:rtl/>
        </w:rPr>
        <w:t>می</w:t>
      </w:r>
      <w:r w:rsidRPr="00D25AB1">
        <w:rPr>
          <w:rtl/>
        </w:rPr>
        <w:softHyphen/>
      </w:r>
      <w:r w:rsidRPr="00D25AB1">
        <w:rPr>
          <w:rFonts w:hint="cs"/>
          <w:rtl/>
        </w:rPr>
        <w:t>گیرد</w:t>
      </w:r>
      <w:r w:rsidRPr="00D25AB1">
        <w:rPr>
          <w:lang w:bidi="fa-IR"/>
        </w:rPr>
        <w:t xml:space="preserve"> </w:t>
      </w:r>
      <w:r w:rsidRPr="00D25AB1">
        <w:rPr>
          <w:rFonts w:hint="cs"/>
          <w:rtl/>
        </w:rPr>
        <w:t>و</w:t>
      </w:r>
      <w:r w:rsidRPr="00D25AB1">
        <w:rPr>
          <w:lang w:bidi="fa-IR"/>
        </w:rPr>
        <w:t xml:space="preserve"> </w:t>
      </w:r>
      <w:r w:rsidRPr="00D25AB1">
        <w:rPr>
          <w:rFonts w:hint="cs"/>
          <w:rtl/>
        </w:rPr>
        <w:t>این</w:t>
      </w:r>
      <w:r w:rsidRPr="00D25AB1">
        <w:rPr>
          <w:lang w:bidi="fa-IR"/>
        </w:rPr>
        <w:t xml:space="preserve"> </w:t>
      </w:r>
      <w:r w:rsidRPr="00D25AB1">
        <w:rPr>
          <w:rFonts w:hint="cs"/>
          <w:rtl/>
        </w:rPr>
        <w:t>خود</w:t>
      </w:r>
      <w:r w:rsidRPr="00D25AB1">
        <w:rPr>
          <w:lang w:bidi="fa-IR"/>
        </w:rPr>
        <w:t xml:space="preserve"> </w:t>
      </w:r>
      <w:r w:rsidRPr="00D25AB1">
        <w:rPr>
          <w:rFonts w:hint="cs"/>
          <w:rtl/>
        </w:rPr>
        <w:t>یکی</w:t>
      </w:r>
      <w:r w:rsidRPr="00D25AB1">
        <w:rPr>
          <w:lang w:bidi="fa-IR"/>
        </w:rPr>
        <w:t xml:space="preserve"> </w:t>
      </w:r>
      <w:r w:rsidRPr="00D25AB1">
        <w:rPr>
          <w:rFonts w:hint="cs"/>
          <w:rtl/>
        </w:rPr>
        <w:t>از</w:t>
      </w:r>
      <w:r w:rsidRPr="00D25AB1">
        <w:rPr>
          <w:lang w:bidi="fa-IR"/>
        </w:rPr>
        <w:t xml:space="preserve"> </w:t>
      </w:r>
      <w:r w:rsidRPr="00D25AB1">
        <w:rPr>
          <w:rFonts w:hint="cs"/>
          <w:rtl/>
        </w:rPr>
        <w:t>مصادیق</w:t>
      </w:r>
      <w:r w:rsidRPr="00D25AB1">
        <w:rPr>
          <w:rFonts w:hint="cs"/>
          <w:rtl/>
          <w:lang w:bidi="fa-IR"/>
        </w:rPr>
        <w:t xml:space="preserve"> </w:t>
      </w:r>
      <w:r w:rsidRPr="00D25AB1">
        <w:rPr>
          <w:rFonts w:hint="cs"/>
          <w:rtl/>
        </w:rPr>
        <w:t>آینده</w:t>
      </w:r>
      <w:r w:rsidRPr="00D25AB1">
        <w:rPr>
          <w:rtl/>
        </w:rPr>
        <w:softHyphen/>
      </w:r>
      <w:r w:rsidRPr="00D25AB1">
        <w:rPr>
          <w:rFonts w:hint="cs"/>
          <w:rtl/>
        </w:rPr>
        <w:t>پژوهی</w:t>
      </w:r>
      <w:r w:rsidRPr="00D25AB1">
        <w:rPr>
          <w:lang w:bidi="fa-IR"/>
        </w:rPr>
        <w:t xml:space="preserve"> </w:t>
      </w:r>
      <w:r w:rsidRPr="00D25AB1">
        <w:rPr>
          <w:rFonts w:hint="cs"/>
          <w:rtl/>
        </w:rPr>
        <w:t>است.</w:t>
      </w:r>
      <w:r w:rsidRPr="00D25AB1">
        <w:rPr>
          <w:lang w:bidi="fa-IR"/>
        </w:rPr>
        <w:t xml:space="preserve"> </w:t>
      </w:r>
      <w:r w:rsidRPr="00D25AB1">
        <w:rPr>
          <w:rFonts w:hint="cs"/>
          <w:rtl/>
        </w:rPr>
        <w:t>لذا</w:t>
      </w:r>
      <w:r w:rsidRPr="00D25AB1">
        <w:rPr>
          <w:lang w:bidi="fa-IR"/>
        </w:rPr>
        <w:t xml:space="preserve"> </w:t>
      </w:r>
      <w:r w:rsidRPr="00D25AB1">
        <w:rPr>
          <w:rFonts w:hint="cs"/>
          <w:rtl/>
        </w:rPr>
        <w:t>پر</w:t>
      </w:r>
      <w:r w:rsidRPr="00D25AB1">
        <w:rPr>
          <w:lang w:bidi="fa-IR"/>
        </w:rPr>
        <w:t xml:space="preserve"> </w:t>
      </w:r>
      <w:r w:rsidRPr="00D25AB1">
        <w:rPr>
          <w:rFonts w:hint="cs"/>
          <w:rtl/>
        </w:rPr>
        <w:t>واضح</w:t>
      </w:r>
      <w:r w:rsidRPr="00D25AB1">
        <w:rPr>
          <w:lang w:bidi="fa-IR"/>
        </w:rPr>
        <w:t xml:space="preserve"> </w:t>
      </w:r>
      <w:r w:rsidRPr="00D25AB1">
        <w:rPr>
          <w:rFonts w:hint="cs"/>
          <w:rtl/>
        </w:rPr>
        <w:t>است</w:t>
      </w:r>
      <w:r w:rsidRPr="00D25AB1">
        <w:rPr>
          <w:lang w:bidi="fa-IR"/>
        </w:rPr>
        <w:t xml:space="preserve"> </w:t>
      </w:r>
      <w:r w:rsidRPr="00D25AB1">
        <w:rPr>
          <w:rFonts w:hint="cs"/>
          <w:rtl/>
        </w:rPr>
        <w:t>که</w:t>
      </w:r>
      <w:r w:rsidRPr="00D25AB1">
        <w:rPr>
          <w:lang w:bidi="fa-IR"/>
        </w:rPr>
        <w:t xml:space="preserve"> </w:t>
      </w:r>
      <w:r w:rsidRPr="00D25AB1">
        <w:rPr>
          <w:rFonts w:hint="cs"/>
          <w:rtl/>
        </w:rPr>
        <w:t>در</w:t>
      </w:r>
      <w:r w:rsidRPr="00D25AB1">
        <w:rPr>
          <w:lang w:bidi="fa-IR"/>
        </w:rPr>
        <w:t xml:space="preserve"> </w:t>
      </w:r>
      <w:r w:rsidRPr="00D25AB1">
        <w:rPr>
          <w:rFonts w:hint="cs"/>
          <w:rtl/>
        </w:rPr>
        <w:t>دهه</w:t>
      </w:r>
      <w:r w:rsidRPr="00D25AB1">
        <w:rPr>
          <w:lang w:bidi="fa-IR"/>
        </w:rPr>
        <w:t xml:space="preserve"> </w:t>
      </w:r>
      <w:r w:rsidRPr="00D25AB1">
        <w:rPr>
          <w:rFonts w:hint="cs"/>
          <w:rtl/>
        </w:rPr>
        <w:t>اخیر،</w:t>
      </w:r>
      <w:r w:rsidRPr="00D25AB1">
        <w:rPr>
          <w:lang w:bidi="fa-IR"/>
        </w:rPr>
        <w:t xml:space="preserve"> </w:t>
      </w:r>
      <w:r w:rsidRPr="00D25AB1">
        <w:rPr>
          <w:rFonts w:hint="cs"/>
          <w:rtl/>
        </w:rPr>
        <w:t>نظریه</w:t>
      </w:r>
      <w:r w:rsidRPr="00D25AB1">
        <w:rPr>
          <w:lang w:bidi="fa-IR"/>
        </w:rPr>
        <w:t xml:space="preserve"> </w:t>
      </w:r>
      <w:r w:rsidRPr="00D25AB1">
        <w:rPr>
          <w:rFonts w:hint="cs"/>
          <w:rtl/>
        </w:rPr>
        <w:t>تاب‌آوری</w:t>
      </w:r>
      <w:r w:rsidRPr="00D25AB1">
        <w:rPr>
          <w:lang w:bidi="fa-IR"/>
        </w:rPr>
        <w:t xml:space="preserve"> </w:t>
      </w:r>
      <w:r w:rsidRPr="00D25AB1">
        <w:rPr>
          <w:rFonts w:hint="cs"/>
          <w:rtl/>
        </w:rPr>
        <w:t>از</w:t>
      </w:r>
      <w:r w:rsidRPr="00D25AB1">
        <w:rPr>
          <w:lang w:bidi="fa-IR"/>
        </w:rPr>
        <w:t xml:space="preserve"> </w:t>
      </w:r>
      <w:r w:rsidRPr="00D25AB1">
        <w:rPr>
          <w:rFonts w:hint="cs"/>
          <w:rtl/>
        </w:rPr>
        <w:t>یک</w:t>
      </w:r>
      <w:r w:rsidRPr="00D25AB1">
        <w:rPr>
          <w:lang w:bidi="fa-IR"/>
        </w:rPr>
        <w:t xml:space="preserve"> </w:t>
      </w:r>
      <w:r w:rsidRPr="00D25AB1">
        <w:rPr>
          <w:rFonts w:hint="cs"/>
          <w:rtl/>
        </w:rPr>
        <w:t>شاخص</w:t>
      </w:r>
      <w:r w:rsidRPr="00D25AB1">
        <w:rPr>
          <w:lang w:bidi="fa-IR"/>
        </w:rPr>
        <w:t xml:space="preserve"> </w:t>
      </w:r>
      <w:r w:rsidRPr="00D25AB1">
        <w:rPr>
          <w:rFonts w:hint="cs"/>
          <w:rtl/>
        </w:rPr>
        <w:t>قابل اندازه</w:t>
      </w:r>
      <w:r w:rsidRPr="00D25AB1">
        <w:rPr>
          <w:rtl/>
        </w:rPr>
        <w:softHyphen/>
      </w:r>
      <w:r w:rsidRPr="00D25AB1">
        <w:rPr>
          <w:rFonts w:hint="cs"/>
          <w:rtl/>
        </w:rPr>
        <w:t>گیری</w:t>
      </w:r>
      <w:r w:rsidRPr="00D25AB1">
        <w:rPr>
          <w:lang w:bidi="fa-IR"/>
        </w:rPr>
        <w:t xml:space="preserve"> </w:t>
      </w:r>
      <w:r w:rsidRPr="00D25AB1">
        <w:rPr>
          <w:rFonts w:hint="cs"/>
          <w:rtl/>
        </w:rPr>
        <w:t>و</w:t>
      </w:r>
      <w:r w:rsidRPr="00D25AB1">
        <w:rPr>
          <w:lang w:bidi="fa-IR"/>
        </w:rPr>
        <w:t xml:space="preserve"> </w:t>
      </w:r>
      <w:r w:rsidRPr="00D25AB1">
        <w:rPr>
          <w:rFonts w:hint="cs"/>
          <w:rtl/>
        </w:rPr>
        <w:t>قابل توصیف</w:t>
      </w:r>
      <w:r w:rsidRPr="00D25AB1">
        <w:rPr>
          <w:lang w:bidi="fa-IR"/>
        </w:rPr>
        <w:t xml:space="preserve"> </w:t>
      </w:r>
      <w:r w:rsidRPr="00D25AB1">
        <w:rPr>
          <w:rFonts w:hint="cs"/>
          <w:rtl/>
        </w:rPr>
        <w:t>به</w:t>
      </w:r>
      <w:r w:rsidRPr="00D25AB1">
        <w:rPr>
          <w:lang w:bidi="fa-IR"/>
        </w:rPr>
        <w:t xml:space="preserve"> </w:t>
      </w:r>
      <w:r w:rsidRPr="00D25AB1">
        <w:rPr>
          <w:rFonts w:hint="cs"/>
          <w:rtl/>
        </w:rPr>
        <w:t>یک</w:t>
      </w:r>
      <w:r w:rsidRPr="00D25AB1">
        <w:rPr>
          <w:lang w:bidi="fa-IR"/>
        </w:rPr>
        <w:t xml:space="preserve"> </w:t>
      </w:r>
      <w:r w:rsidRPr="00D25AB1">
        <w:rPr>
          <w:rFonts w:hint="cs"/>
          <w:rtl/>
        </w:rPr>
        <w:t>«شیوه</w:t>
      </w:r>
      <w:r w:rsidRPr="00D25AB1">
        <w:rPr>
          <w:lang w:bidi="fa-IR"/>
        </w:rPr>
        <w:t xml:space="preserve"> </w:t>
      </w:r>
      <w:r w:rsidRPr="00D25AB1">
        <w:rPr>
          <w:rFonts w:hint="cs"/>
          <w:rtl/>
        </w:rPr>
        <w:t>تفکر»</w:t>
      </w:r>
      <w:r w:rsidRPr="00D25AB1">
        <w:rPr>
          <w:lang w:bidi="fa-IR"/>
        </w:rPr>
        <w:t xml:space="preserve"> </w:t>
      </w:r>
      <w:r w:rsidRPr="00D25AB1">
        <w:rPr>
          <w:rFonts w:hint="cs"/>
          <w:rtl/>
        </w:rPr>
        <w:t>تحول‌یافته</w:t>
      </w:r>
      <w:r w:rsidRPr="00D25AB1">
        <w:rPr>
          <w:lang w:bidi="fa-IR"/>
        </w:rPr>
        <w:t xml:space="preserve"> </w:t>
      </w:r>
      <w:r w:rsidRPr="00D25AB1">
        <w:rPr>
          <w:rFonts w:hint="cs"/>
          <w:rtl/>
        </w:rPr>
        <w:t>است</w:t>
      </w:r>
      <w:r w:rsidRPr="00D25AB1">
        <w:rPr>
          <w:lang w:bidi="fa-IR"/>
        </w:rPr>
        <w:t xml:space="preserve"> </w:t>
      </w:r>
      <w:r w:rsidRPr="00D25AB1">
        <w:rPr>
          <w:rFonts w:hint="cs"/>
          <w:rtl/>
        </w:rPr>
        <w:t>و</w:t>
      </w:r>
      <w:r w:rsidRPr="00D25AB1">
        <w:rPr>
          <w:lang w:bidi="fa-IR"/>
        </w:rPr>
        <w:t xml:space="preserve"> </w:t>
      </w:r>
      <w:r w:rsidRPr="00D25AB1">
        <w:rPr>
          <w:rFonts w:hint="cs"/>
          <w:rtl/>
        </w:rPr>
        <w:t>در</w:t>
      </w:r>
      <w:r w:rsidRPr="00D25AB1">
        <w:rPr>
          <w:lang w:bidi="fa-IR"/>
        </w:rPr>
        <w:t xml:space="preserve"> </w:t>
      </w:r>
      <w:r w:rsidRPr="00D25AB1">
        <w:rPr>
          <w:rFonts w:hint="cs"/>
          <w:rtl/>
        </w:rPr>
        <w:t>تلفیق</w:t>
      </w:r>
      <w:r w:rsidRPr="00D25AB1">
        <w:rPr>
          <w:lang w:bidi="fa-IR"/>
        </w:rPr>
        <w:t xml:space="preserve"> </w:t>
      </w:r>
      <w:r w:rsidRPr="00D25AB1">
        <w:rPr>
          <w:rFonts w:hint="cs"/>
          <w:rtl/>
        </w:rPr>
        <w:t>با</w:t>
      </w:r>
      <w:r w:rsidRPr="00D25AB1">
        <w:rPr>
          <w:lang w:bidi="fa-IR"/>
        </w:rPr>
        <w:t xml:space="preserve"> </w:t>
      </w:r>
      <w:r w:rsidRPr="00D25AB1">
        <w:rPr>
          <w:rFonts w:hint="cs"/>
          <w:rtl/>
        </w:rPr>
        <w:t>آینده</w:t>
      </w:r>
      <w:r w:rsidRPr="00D25AB1">
        <w:rPr>
          <w:rFonts w:hint="cs"/>
          <w:rtl/>
        </w:rPr>
        <w:softHyphen/>
        <w:t>پژوهی</w:t>
      </w:r>
      <w:r w:rsidRPr="00D25AB1">
        <w:rPr>
          <w:lang w:bidi="fa-IR"/>
        </w:rPr>
        <w:t xml:space="preserve"> </w:t>
      </w:r>
      <w:r w:rsidRPr="00D25AB1">
        <w:rPr>
          <w:rFonts w:hint="cs"/>
          <w:rtl/>
        </w:rPr>
        <w:t>این</w:t>
      </w:r>
      <w:r w:rsidRPr="00D25AB1">
        <w:rPr>
          <w:lang w:bidi="fa-IR"/>
        </w:rPr>
        <w:t xml:space="preserve"> </w:t>
      </w:r>
      <w:r w:rsidRPr="00D25AB1">
        <w:rPr>
          <w:rFonts w:hint="cs"/>
          <w:rtl/>
        </w:rPr>
        <w:t>امکان</w:t>
      </w:r>
      <w:r w:rsidRPr="00D25AB1">
        <w:rPr>
          <w:lang w:bidi="fa-IR"/>
        </w:rPr>
        <w:t xml:space="preserve"> </w:t>
      </w:r>
      <w:r w:rsidRPr="00D25AB1">
        <w:rPr>
          <w:rFonts w:hint="cs"/>
          <w:rtl/>
        </w:rPr>
        <w:t>را</w:t>
      </w:r>
      <w:r w:rsidRPr="00D25AB1">
        <w:rPr>
          <w:lang w:bidi="fa-IR"/>
        </w:rPr>
        <w:t xml:space="preserve"> </w:t>
      </w:r>
      <w:r w:rsidRPr="00D25AB1">
        <w:rPr>
          <w:rFonts w:hint="cs"/>
          <w:rtl/>
        </w:rPr>
        <w:t>فراهم</w:t>
      </w:r>
      <w:r w:rsidRPr="00D25AB1">
        <w:rPr>
          <w:lang w:bidi="fa-IR"/>
        </w:rPr>
        <w:t xml:space="preserve"> </w:t>
      </w:r>
      <w:r w:rsidRPr="00D25AB1">
        <w:rPr>
          <w:rFonts w:hint="cs"/>
          <w:rtl/>
        </w:rPr>
        <w:t>ساخته</w:t>
      </w:r>
      <w:r w:rsidRPr="00D25AB1">
        <w:rPr>
          <w:lang w:bidi="fa-IR"/>
        </w:rPr>
        <w:t xml:space="preserve"> </w:t>
      </w:r>
      <w:r w:rsidRPr="00D25AB1">
        <w:rPr>
          <w:rFonts w:hint="cs"/>
          <w:rtl/>
        </w:rPr>
        <w:t>تا</w:t>
      </w:r>
      <w:r w:rsidRPr="00D25AB1">
        <w:rPr>
          <w:lang w:bidi="fa-IR"/>
        </w:rPr>
        <w:t xml:space="preserve"> </w:t>
      </w:r>
      <w:r w:rsidRPr="00D25AB1">
        <w:rPr>
          <w:rFonts w:hint="cs"/>
          <w:rtl/>
        </w:rPr>
        <w:t>بشر</w:t>
      </w:r>
      <w:r w:rsidRPr="00D25AB1">
        <w:rPr>
          <w:lang w:bidi="fa-IR"/>
        </w:rPr>
        <w:t xml:space="preserve"> </w:t>
      </w:r>
      <w:r w:rsidRPr="00D25AB1">
        <w:rPr>
          <w:rFonts w:hint="cs"/>
          <w:rtl/>
        </w:rPr>
        <w:t>بتواند تغییرات</w:t>
      </w:r>
      <w:r w:rsidRPr="00D25AB1">
        <w:rPr>
          <w:lang w:bidi="fa-IR"/>
        </w:rPr>
        <w:t xml:space="preserve"> </w:t>
      </w:r>
      <w:r w:rsidRPr="00D25AB1">
        <w:rPr>
          <w:rFonts w:hint="cs"/>
          <w:rtl/>
        </w:rPr>
        <w:t>را</w:t>
      </w:r>
      <w:r w:rsidRPr="00D25AB1">
        <w:rPr>
          <w:lang w:bidi="fa-IR"/>
        </w:rPr>
        <w:t xml:space="preserve"> </w:t>
      </w:r>
      <w:r w:rsidRPr="00D25AB1">
        <w:rPr>
          <w:rFonts w:hint="cs"/>
          <w:rtl/>
        </w:rPr>
        <w:t>پیش</w:t>
      </w:r>
      <w:r w:rsidRPr="00D25AB1">
        <w:rPr>
          <w:rtl/>
        </w:rPr>
        <w:softHyphen/>
      </w:r>
      <w:r w:rsidRPr="00D25AB1">
        <w:rPr>
          <w:rFonts w:hint="cs"/>
          <w:rtl/>
        </w:rPr>
        <w:t>بینی</w:t>
      </w:r>
      <w:r w:rsidRPr="00D25AB1">
        <w:rPr>
          <w:lang w:bidi="fa-IR"/>
        </w:rPr>
        <w:t xml:space="preserve"> </w:t>
      </w:r>
      <w:r w:rsidRPr="00D25AB1">
        <w:rPr>
          <w:rFonts w:hint="cs"/>
          <w:rtl/>
        </w:rPr>
        <w:t>و</w:t>
      </w:r>
      <w:r w:rsidRPr="00D25AB1">
        <w:rPr>
          <w:lang w:bidi="fa-IR"/>
        </w:rPr>
        <w:t xml:space="preserve"> </w:t>
      </w:r>
      <w:r w:rsidRPr="00D25AB1">
        <w:rPr>
          <w:rFonts w:hint="cs"/>
          <w:rtl/>
        </w:rPr>
        <w:t>جهت</w:t>
      </w:r>
      <w:r w:rsidRPr="00D25AB1">
        <w:rPr>
          <w:lang w:bidi="fa-IR"/>
        </w:rPr>
        <w:t xml:space="preserve"> </w:t>
      </w:r>
      <w:r w:rsidRPr="00D25AB1">
        <w:rPr>
          <w:rFonts w:hint="cs"/>
          <w:rtl/>
        </w:rPr>
        <w:t>تغییرات</w:t>
      </w:r>
      <w:r w:rsidRPr="00D25AB1">
        <w:rPr>
          <w:lang w:bidi="fa-IR"/>
        </w:rPr>
        <w:t xml:space="preserve"> </w:t>
      </w:r>
      <w:r w:rsidRPr="00D25AB1">
        <w:rPr>
          <w:rFonts w:hint="cs"/>
          <w:rtl/>
        </w:rPr>
        <w:t>را</w:t>
      </w:r>
      <w:r w:rsidRPr="00D25AB1">
        <w:rPr>
          <w:lang w:bidi="fa-IR"/>
        </w:rPr>
        <w:t xml:space="preserve"> </w:t>
      </w:r>
      <w:r w:rsidRPr="00D25AB1">
        <w:rPr>
          <w:rFonts w:hint="cs"/>
          <w:rtl/>
        </w:rPr>
        <w:t>مدیریت</w:t>
      </w:r>
      <w:r w:rsidRPr="00D25AB1">
        <w:rPr>
          <w:lang w:bidi="fa-IR"/>
        </w:rPr>
        <w:t xml:space="preserve"> </w:t>
      </w:r>
      <w:r w:rsidRPr="00D25AB1">
        <w:rPr>
          <w:rFonts w:hint="cs"/>
          <w:rtl/>
        </w:rPr>
        <w:t>کند</w:t>
      </w:r>
      <w:r w:rsidR="007939AC">
        <w:rPr>
          <w:rFonts w:hint="cs"/>
          <w:rtl/>
        </w:rPr>
        <w:t xml:space="preserve"> (لطیفی و همکاران، 1400: 290).</w:t>
      </w:r>
    </w:p>
    <w:p w14:paraId="5D3833C1" w14:textId="2C1BB653" w:rsidR="007468BA" w:rsidRDefault="007468BA" w:rsidP="007468BA">
      <w:pPr>
        <w:spacing w:after="0"/>
        <w:ind w:firstLine="0"/>
        <w:rPr>
          <w:rtl/>
          <w:lang w:bidi="fa-IR"/>
        </w:rPr>
      </w:pPr>
      <w:r w:rsidRPr="007468BA">
        <w:rPr>
          <w:rFonts w:hint="cs"/>
          <w:highlight w:val="yellow"/>
          <w:rtl/>
          <w:lang w:bidi="fa-IR"/>
        </w:rPr>
        <w:t xml:space="preserve">جمع </w:t>
      </w:r>
      <w:r>
        <w:rPr>
          <w:rFonts w:hint="cs"/>
          <w:highlight w:val="yellow"/>
          <w:rtl/>
          <w:lang w:bidi="fa-IR"/>
        </w:rPr>
        <w:t>بندی پیشی</w:t>
      </w:r>
      <w:r w:rsidRPr="007468BA">
        <w:rPr>
          <w:rFonts w:hint="cs"/>
          <w:highlight w:val="yellow"/>
          <w:rtl/>
          <w:lang w:bidi="fa-IR"/>
        </w:rPr>
        <w:t xml:space="preserve">نه: </w:t>
      </w:r>
      <w:r w:rsidRPr="007468BA">
        <w:rPr>
          <w:highlight w:val="yellow"/>
          <w:rtl/>
        </w:rPr>
        <w:t>مرور پیشینه پژوهش‌ها نشان می‌دهد که اغلب مطالعات</w:t>
      </w:r>
      <w:r>
        <w:rPr>
          <w:highlight w:val="yellow"/>
          <w:rtl/>
        </w:rPr>
        <w:t xml:space="preserve"> پیشین، تمرکز خود را بر شناسای</w:t>
      </w:r>
      <w:r>
        <w:rPr>
          <w:rFonts w:hint="cs"/>
          <w:highlight w:val="yellow"/>
          <w:rtl/>
        </w:rPr>
        <w:t xml:space="preserve">ی </w:t>
      </w:r>
      <w:r w:rsidRPr="007468BA">
        <w:rPr>
          <w:highlight w:val="yellow"/>
          <w:rtl/>
        </w:rPr>
        <w:t xml:space="preserve">شاخص‌های آسیب‌پذیری کالبدی در سطح محلات یا مناطق شهری محدود با استفاده از روش‌های ارزیابی چندمعیاره مانند </w:t>
      </w:r>
      <w:r w:rsidRPr="007468BA">
        <w:rPr>
          <w:highlight w:val="yellow"/>
          <w:lang w:bidi="fa-IR"/>
        </w:rPr>
        <w:t>AHP</w:t>
      </w:r>
      <w:r w:rsidRPr="007468BA">
        <w:rPr>
          <w:highlight w:val="yellow"/>
          <w:rtl/>
        </w:rPr>
        <w:t xml:space="preserve"> و </w:t>
      </w:r>
      <w:r w:rsidRPr="007468BA">
        <w:rPr>
          <w:highlight w:val="yellow"/>
          <w:lang w:bidi="fa-IR"/>
        </w:rPr>
        <w:t>SWOT</w:t>
      </w:r>
      <w:r w:rsidRPr="007468BA">
        <w:rPr>
          <w:highlight w:val="yellow"/>
          <w:rtl/>
        </w:rPr>
        <w:t xml:space="preserve"> معطوف کرده‌اند. این پژوهش‌ها بیشتر به وضعیت موجود پرداخته و کمتر به تحلیل روابط علّی بین عوامل مؤثر یا پیش‌بینی آینده توجه داشته‌اند. همچنین، تاب‌آوری کالبدی در بسیاری از آن‌ها صرفاً معادل مقاومت سازه‌ای تلقی شده، در حالی که مفهوم نوین آن شامل پیوستگی فضایی، انعطاف‌پذیری عملکردی و دسترسی اضطراری نیز هست. از منظر مقیاس مکانی، مطالعات اندکی با تمرکز بر کلان‌شهرها و به‌ویژه شهرهای پرخطر لرزه‌ای مانند کرمانشاه انجام شده‌اند. علاوه بر این، در ادبیات پژوهشی، استفاده از رویکرد آینده‌پژوهی برای شناسایی پیشران‌های کلیدی تاب‌آوری کالبدی تقریباً مغفول مانده است. پژوهش حاضر با بهره‌گیری از رویکردهای ترکیبی دلفی و </w:t>
      </w:r>
      <w:r w:rsidRPr="007468BA">
        <w:rPr>
          <w:highlight w:val="yellow"/>
          <w:lang w:bidi="fa-IR"/>
        </w:rPr>
        <w:t>MICMAC</w:t>
      </w:r>
      <w:r w:rsidRPr="007468BA">
        <w:rPr>
          <w:highlight w:val="yellow"/>
          <w:rtl/>
        </w:rPr>
        <w:t xml:space="preserve"> و تمرکز بر سطح کلان‌شهری، گامی نوین در جهت رفع این کاستی‌ها محسوب می‌شود.</w:t>
      </w:r>
    </w:p>
    <w:p w14:paraId="683DC118" w14:textId="77777777" w:rsidR="007468BA" w:rsidRDefault="007468BA" w:rsidP="007468BA">
      <w:pPr>
        <w:spacing w:after="0"/>
        <w:ind w:firstLine="0"/>
        <w:rPr>
          <w:rtl/>
          <w:lang w:bidi="fa-IR"/>
        </w:rPr>
      </w:pPr>
    </w:p>
    <w:p w14:paraId="2855E0C6" w14:textId="376B1807" w:rsidR="00DB57CF" w:rsidRDefault="00DB57CF" w:rsidP="00B47631">
      <w:pPr>
        <w:pStyle w:val="Heading1"/>
        <w:rPr>
          <w:rtl/>
        </w:rPr>
      </w:pPr>
      <w:r w:rsidRPr="00CB6504">
        <w:rPr>
          <w:rtl/>
        </w:rPr>
        <w:lastRenderedPageBreak/>
        <w:t>روش تحقیق</w:t>
      </w:r>
    </w:p>
    <w:p w14:paraId="18F7D5DD" w14:textId="77777777" w:rsidR="00D53A54" w:rsidRPr="00CB6504" w:rsidRDefault="00D53A54" w:rsidP="00B47631">
      <w:pPr>
        <w:pStyle w:val="Heading1"/>
        <w:rPr>
          <w:rtl/>
          <w:lang w:bidi="fa-IR"/>
        </w:rPr>
      </w:pPr>
      <w:r w:rsidRPr="00CB6504">
        <w:rPr>
          <w:rtl/>
        </w:rPr>
        <w:t>محدوده مورد مطالعه</w:t>
      </w:r>
    </w:p>
    <w:p w14:paraId="50174432" w14:textId="6EE2F72D" w:rsidR="00C95194" w:rsidRPr="00C95194" w:rsidRDefault="00B31AB1" w:rsidP="001A47E0">
      <w:pPr>
        <w:spacing w:after="0"/>
        <w:ind w:firstLine="0"/>
        <w:rPr>
          <w:rtl/>
          <w:lang w:bidi="fa-IR"/>
        </w:rPr>
      </w:pPr>
      <w:r>
        <w:rPr>
          <w:rFonts w:hint="cs"/>
          <w:rtl/>
          <w:lang w:bidi="fa-IR"/>
        </w:rPr>
        <w:t>کلان‌شهر</w:t>
      </w:r>
      <w:r w:rsidR="00C95194" w:rsidRPr="00C95194">
        <w:rPr>
          <w:rFonts w:hint="cs"/>
          <w:rtl/>
          <w:lang w:bidi="fa-IR"/>
        </w:rPr>
        <w:t xml:space="preserve"> کرمانشاه در منطقه</w:t>
      </w:r>
      <w:r w:rsidR="00C95194" w:rsidRPr="00C95194">
        <w:rPr>
          <w:rFonts w:hint="cs"/>
          <w:rtl/>
          <w:lang w:bidi="fa-IR"/>
        </w:rPr>
        <w:softHyphen/>
        <w:t>ای با مختصات جغرافیایی 34 درجه و 19 دقیقه</w:t>
      </w:r>
      <w:r w:rsidR="00C95194" w:rsidRPr="00C95194">
        <w:rPr>
          <w:rFonts w:hint="cs"/>
          <w:rtl/>
          <w:lang w:bidi="fa-IR"/>
        </w:rPr>
        <w:softHyphen/>
        <w:t>ی عرض شمالی از خط استوا و 47 درجه و 7 دقیقه طول شرقی از نصف</w:t>
      </w:r>
      <w:r w:rsidR="00C95194" w:rsidRPr="00C95194">
        <w:rPr>
          <w:rFonts w:hint="cs"/>
          <w:rtl/>
          <w:lang w:bidi="fa-IR"/>
        </w:rPr>
        <w:softHyphen/>
        <w:t>النهار گرینویج</w:t>
      </w:r>
      <w:r w:rsidR="00C95194" w:rsidRPr="00C95194">
        <w:rPr>
          <w:rtl/>
          <w:lang w:bidi="fa-IR"/>
        </w:rPr>
        <w:t xml:space="preserve"> </w:t>
      </w:r>
      <w:r w:rsidR="00C95194" w:rsidRPr="00C95194">
        <w:rPr>
          <w:rFonts w:hint="cs"/>
          <w:rtl/>
          <w:lang w:bidi="fa-IR"/>
        </w:rPr>
        <w:t>واقع شده است. متوسط ارتفاع شهر حدود 1322 متر از سطح آب</w:t>
      </w:r>
      <w:r w:rsidR="00C95194" w:rsidRPr="00C95194">
        <w:rPr>
          <w:rFonts w:hint="cs"/>
          <w:rtl/>
          <w:lang w:bidi="fa-IR"/>
        </w:rPr>
        <w:softHyphen/>
        <w:t>های آزاد برآورد گردیده است</w:t>
      </w:r>
      <w:r w:rsidR="00C95194" w:rsidRPr="00C95194">
        <w:rPr>
          <w:rtl/>
          <w:lang w:bidi="fa-IR"/>
        </w:rPr>
        <w:t xml:space="preserve"> </w:t>
      </w:r>
      <w:r w:rsidR="00C95194" w:rsidRPr="00C95194">
        <w:rPr>
          <w:rFonts w:hint="cs"/>
          <w:rtl/>
          <w:lang w:bidi="fa-IR"/>
        </w:rPr>
        <w:t>شهر کرمانشاه از نظر جایگاه طبیعی در مکانی بین نواحی زیست‌محیطی رشد و گسترش‌یافته است. این شهر از شمال به ارتفاعات طاق‌بستان و پرآو و از جنوب به ارتفاعات کوه سفید محدود می</w:t>
      </w:r>
      <w:r w:rsidR="00C95194" w:rsidRPr="00C95194">
        <w:rPr>
          <w:rFonts w:hint="cs"/>
          <w:rtl/>
          <w:lang w:bidi="fa-IR"/>
        </w:rPr>
        <w:softHyphen/>
        <w:t>گردد (شکل شماره 1). شهر</w:t>
      </w:r>
      <w:r w:rsidR="00C95194" w:rsidRPr="00C95194">
        <w:t xml:space="preserve"> </w:t>
      </w:r>
      <w:r w:rsidR="00C95194" w:rsidRPr="00C95194">
        <w:rPr>
          <w:rFonts w:hint="cs"/>
          <w:rtl/>
          <w:lang w:bidi="fa-IR"/>
        </w:rPr>
        <w:t>کرمانشاه</w:t>
      </w:r>
      <w:r w:rsidR="00C95194" w:rsidRPr="00C95194">
        <w:t xml:space="preserve"> </w:t>
      </w:r>
      <w:r w:rsidR="00C95194" w:rsidRPr="00C95194">
        <w:rPr>
          <w:rFonts w:hint="cs"/>
          <w:rtl/>
          <w:lang w:bidi="fa-IR"/>
        </w:rPr>
        <w:t>بر</w:t>
      </w:r>
      <w:r w:rsidR="00C95194" w:rsidRPr="00C95194">
        <w:t xml:space="preserve"> </w:t>
      </w:r>
      <w:r w:rsidR="00C95194" w:rsidRPr="00C95194">
        <w:rPr>
          <w:rFonts w:hint="cs"/>
          <w:rtl/>
          <w:lang w:bidi="fa-IR"/>
        </w:rPr>
        <w:t>اساس</w:t>
      </w:r>
      <w:r w:rsidR="00C95194" w:rsidRPr="00C95194">
        <w:t xml:space="preserve"> </w:t>
      </w:r>
      <w:r w:rsidR="00C95194" w:rsidRPr="00C95194">
        <w:rPr>
          <w:rFonts w:hint="cs"/>
          <w:rtl/>
          <w:lang w:bidi="fa-IR"/>
        </w:rPr>
        <w:t>نتایج</w:t>
      </w:r>
      <w:r w:rsidR="00C95194" w:rsidRPr="00C95194">
        <w:t xml:space="preserve"> </w:t>
      </w:r>
      <w:r w:rsidR="00C95194" w:rsidRPr="00C95194">
        <w:rPr>
          <w:rFonts w:hint="cs"/>
          <w:rtl/>
          <w:lang w:bidi="fa-IR"/>
        </w:rPr>
        <w:t>سرشماري</w:t>
      </w:r>
      <w:r w:rsidR="00C95194" w:rsidRPr="00C95194">
        <w:t xml:space="preserve"> </w:t>
      </w:r>
      <w:r w:rsidR="00C95194" w:rsidRPr="00C95194">
        <w:rPr>
          <w:rFonts w:hint="cs"/>
          <w:rtl/>
          <w:lang w:bidi="fa-IR"/>
        </w:rPr>
        <w:t>عمومی</w:t>
      </w:r>
      <w:r w:rsidR="00C95194" w:rsidRPr="00C95194">
        <w:t xml:space="preserve"> </w:t>
      </w:r>
      <w:r w:rsidR="00C95194" w:rsidRPr="00C95194">
        <w:rPr>
          <w:rFonts w:hint="cs"/>
          <w:rtl/>
          <w:lang w:bidi="fa-IR"/>
        </w:rPr>
        <w:t>نفوس</w:t>
      </w:r>
      <w:r w:rsidR="00C95194" w:rsidRPr="00C95194">
        <w:t xml:space="preserve"> </w:t>
      </w:r>
      <w:r w:rsidR="00C95194" w:rsidRPr="00C95194">
        <w:rPr>
          <w:rFonts w:hint="cs"/>
          <w:rtl/>
          <w:lang w:bidi="fa-IR"/>
        </w:rPr>
        <w:t>و</w:t>
      </w:r>
      <w:r w:rsidR="00C95194" w:rsidRPr="00C95194">
        <w:t xml:space="preserve"> </w:t>
      </w:r>
      <w:r w:rsidR="00C95194" w:rsidRPr="00C95194">
        <w:rPr>
          <w:rFonts w:hint="cs"/>
          <w:rtl/>
          <w:lang w:bidi="fa-IR"/>
        </w:rPr>
        <w:t>مسکن</w:t>
      </w:r>
      <w:r w:rsidR="00C95194" w:rsidRPr="00C95194">
        <w:t xml:space="preserve"> </w:t>
      </w:r>
      <w:r w:rsidR="00C95194" w:rsidRPr="00C95194">
        <w:rPr>
          <w:rFonts w:hint="cs"/>
          <w:rtl/>
          <w:lang w:bidi="fa-IR"/>
        </w:rPr>
        <w:t>سال 1395</w:t>
      </w:r>
      <w:r w:rsidR="00C95194" w:rsidRPr="00C95194">
        <w:rPr>
          <w:rtl/>
          <w:lang w:bidi="fa-IR"/>
        </w:rPr>
        <w:t xml:space="preserve"> </w:t>
      </w:r>
      <w:r w:rsidR="00C95194" w:rsidRPr="00C95194">
        <w:rPr>
          <w:rFonts w:hint="cs"/>
          <w:rtl/>
          <w:lang w:bidi="fa-IR"/>
        </w:rPr>
        <w:t>با 946651 نفر جمعیت نهمین شهر پرجمعیت کشور است</w:t>
      </w:r>
      <w:r w:rsidR="00C95194" w:rsidRPr="00C95194">
        <w:rPr>
          <w:rtl/>
          <w:lang w:bidi="fa-IR"/>
        </w:rPr>
        <w:t xml:space="preserve">؛ </w:t>
      </w:r>
      <w:r w:rsidR="00C95194" w:rsidRPr="00C95194">
        <w:rPr>
          <w:rFonts w:hint="cs"/>
          <w:rtl/>
          <w:lang w:bidi="fa-IR"/>
        </w:rPr>
        <w:t xml:space="preserve">اما در سال 1396 با الحاق چند روستا جمعیت این شهر به بیش از یک میلیون نفر رسید و در سال 1397 از طرف وزارت کشور به عنوان </w:t>
      </w:r>
      <w:r>
        <w:rPr>
          <w:rFonts w:hint="cs"/>
          <w:rtl/>
          <w:lang w:bidi="fa-IR"/>
        </w:rPr>
        <w:t>کلان‌شهر</w:t>
      </w:r>
      <w:r w:rsidR="00C95194" w:rsidRPr="00C95194">
        <w:rPr>
          <w:rFonts w:hint="cs"/>
          <w:rtl/>
          <w:lang w:bidi="fa-IR"/>
        </w:rPr>
        <w:t xml:space="preserve"> اعلام گردید. </w:t>
      </w:r>
      <w:r>
        <w:rPr>
          <w:rFonts w:hint="cs"/>
          <w:rtl/>
          <w:lang w:bidi="fa-IR"/>
        </w:rPr>
        <w:t>کلان‌شهر</w:t>
      </w:r>
      <w:r w:rsidR="00C95194" w:rsidRPr="00C95194">
        <w:rPr>
          <w:rFonts w:hint="cs"/>
          <w:rtl/>
          <w:lang w:bidi="fa-IR"/>
        </w:rPr>
        <w:t xml:space="preserve"> </w:t>
      </w:r>
      <w:r w:rsidR="001A47E0">
        <w:rPr>
          <w:rFonts w:hint="cs"/>
          <w:rtl/>
          <w:lang w:bidi="fa-IR"/>
        </w:rPr>
        <w:t xml:space="preserve">کرمانشاه دارای 8 منطقه شهری است. </w:t>
      </w:r>
      <w:r w:rsidR="00C95194" w:rsidRPr="00C95194">
        <w:rPr>
          <w:rFonts w:hint="cs"/>
          <w:rtl/>
          <w:lang w:bidi="fa-IR"/>
        </w:rPr>
        <w:t>این شهر که 3/87 درصد از جمعیت شهرستان کرمانشاه، معادل با 5/48 درصد از جمعیت کل استان کرمانشاه را در خود جای داده</w:t>
      </w:r>
      <w:r w:rsidR="00C95194" w:rsidRPr="00C95194">
        <w:t xml:space="preserve"> </w:t>
      </w:r>
      <w:r w:rsidR="00C95194" w:rsidRPr="00C95194">
        <w:rPr>
          <w:rFonts w:hint="cs"/>
          <w:rtl/>
          <w:lang w:bidi="fa-IR"/>
        </w:rPr>
        <w:t>است</w:t>
      </w:r>
      <w:r w:rsidR="001A47E0">
        <w:rPr>
          <w:rFonts w:hint="cs"/>
          <w:rtl/>
          <w:lang w:bidi="fa-IR"/>
        </w:rPr>
        <w:t xml:space="preserve"> (سازمان </w:t>
      </w:r>
      <w:r>
        <w:rPr>
          <w:rFonts w:hint="cs"/>
          <w:rtl/>
          <w:lang w:bidi="fa-IR"/>
        </w:rPr>
        <w:t>آمار</w:t>
      </w:r>
      <w:r w:rsidR="001A47E0">
        <w:rPr>
          <w:rFonts w:hint="cs"/>
          <w:rtl/>
          <w:lang w:bidi="fa-IR"/>
        </w:rPr>
        <w:t xml:space="preserve"> ایران، 1395).</w:t>
      </w:r>
      <w:r w:rsidR="00C95194" w:rsidRPr="00C95194">
        <w:rPr>
          <w:rFonts w:hint="cs"/>
          <w:rtl/>
          <w:lang w:bidi="fa-IR"/>
        </w:rPr>
        <w:t xml:space="preserve"> کرمانشاه در منطقه جغرافیایی با ریسک بالای زمین</w:t>
      </w:r>
      <w:r w:rsidR="00C95194" w:rsidRPr="00C95194">
        <w:rPr>
          <w:rFonts w:hint="cs"/>
          <w:rtl/>
          <w:lang w:bidi="fa-IR"/>
        </w:rPr>
        <w:softHyphen/>
        <w:t>لرزه واقع شده است</w:t>
      </w:r>
      <w:r w:rsidR="001A47E0">
        <w:rPr>
          <w:rFonts w:hint="cs"/>
          <w:rtl/>
          <w:lang w:bidi="fa-IR"/>
        </w:rPr>
        <w:t xml:space="preserve"> (امیریان، 1397: 267)</w:t>
      </w:r>
      <w:r w:rsidR="00C95194" w:rsidRPr="00C95194">
        <w:rPr>
          <w:rFonts w:hint="cs"/>
          <w:rtl/>
          <w:lang w:bidi="fa-IR"/>
        </w:rPr>
        <w:t xml:space="preserve"> و دارای چندین گسل فعال و نیمه فعال است که می</w:t>
      </w:r>
      <w:r w:rsidR="00C95194" w:rsidRPr="00C95194">
        <w:rPr>
          <w:rFonts w:hint="cs"/>
          <w:rtl/>
          <w:lang w:bidi="fa-IR"/>
        </w:rPr>
        <w:softHyphen/>
        <w:t>تواند در شکل</w:t>
      </w:r>
      <w:r w:rsidR="00C95194" w:rsidRPr="00C95194">
        <w:rPr>
          <w:rFonts w:hint="cs"/>
          <w:rtl/>
          <w:lang w:bidi="fa-IR"/>
        </w:rPr>
        <w:softHyphen/>
        <w:t>گیری زلزله و آسیب</w:t>
      </w:r>
      <w:r w:rsidR="00C95194" w:rsidRPr="00C95194">
        <w:rPr>
          <w:rFonts w:hint="cs"/>
          <w:rtl/>
          <w:lang w:bidi="fa-IR"/>
        </w:rPr>
        <w:softHyphen/>
        <w:t xml:space="preserve">پذیری بالای شهر مؤثر واقع شود. </w:t>
      </w:r>
    </w:p>
    <w:p w14:paraId="5A356777" w14:textId="77777777" w:rsidR="00DD57E1" w:rsidRDefault="00DD57E1" w:rsidP="0061227E">
      <w:pPr>
        <w:spacing w:after="0"/>
        <w:ind w:firstLine="0"/>
        <w:rPr>
          <w:rtl/>
        </w:rPr>
      </w:pPr>
    </w:p>
    <w:p w14:paraId="4BC78AB3" w14:textId="2D275D5C" w:rsidR="0061227E" w:rsidRDefault="00DD57E1" w:rsidP="00DD57E1">
      <w:pPr>
        <w:spacing w:after="0"/>
        <w:ind w:firstLine="0"/>
        <w:jc w:val="center"/>
        <w:rPr>
          <w:rtl/>
        </w:rPr>
      </w:pPr>
      <w:r w:rsidRPr="00DD57E1">
        <w:rPr>
          <w:noProof/>
          <w:rtl/>
          <w:lang w:bidi="fa-IR"/>
        </w:rPr>
        <w:drawing>
          <wp:inline distT="0" distB="0" distL="0" distR="0" wp14:anchorId="11EB5649" wp14:editId="7894A795">
            <wp:extent cx="3495675" cy="2819400"/>
            <wp:effectExtent l="0" t="0" r="9525" b="0"/>
            <wp:docPr id="3" name="Picture 3" descr="C:\Users\Every One\Desktop\ل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ry One\Desktop\لل.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5675" cy="2819400"/>
                    </a:xfrm>
                    <a:prstGeom prst="rect">
                      <a:avLst/>
                    </a:prstGeom>
                    <a:noFill/>
                    <a:ln>
                      <a:noFill/>
                    </a:ln>
                  </pic:spPr>
                </pic:pic>
              </a:graphicData>
            </a:graphic>
          </wp:inline>
        </w:drawing>
      </w:r>
    </w:p>
    <w:p w14:paraId="21614484" w14:textId="7610DE10" w:rsidR="00DD57E1" w:rsidRPr="00DD57E1" w:rsidRDefault="00DD57E1" w:rsidP="00DD57E1">
      <w:pPr>
        <w:spacing w:after="0"/>
        <w:ind w:firstLine="0"/>
        <w:jc w:val="center"/>
        <w:rPr>
          <w:b/>
          <w:bCs/>
          <w:sz w:val="20"/>
          <w:szCs w:val="20"/>
          <w:rtl/>
        </w:rPr>
      </w:pPr>
      <w:r w:rsidRPr="00DD57E1">
        <w:rPr>
          <w:rFonts w:hint="cs"/>
          <w:b/>
          <w:bCs/>
          <w:sz w:val="20"/>
          <w:szCs w:val="20"/>
          <w:rtl/>
        </w:rPr>
        <w:t>شکل 1. محدوده مورد مطالعه پژوهش، منبع: نگارندگان، 1402</w:t>
      </w:r>
    </w:p>
    <w:p w14:paraId="21461747" w14:textId="77777777" w:rsidR="00D53A54" w:rsidRPr="00D53A54" w:rsidRDefault="00D53A54" w:rsidP="00D53A54">
      <w:pPr>
        <w:spacing w:after="0"/>
        <w:rPr>
          <w:rtl/>
        </w:rPr>
      </w:pPr>
    </w:p>
    <w:p w14:paraId="2AEA25D7" w14:textId="508CC5A5" w:rsidR="00D53A54" w:rsidRPr="00D53A54" w:rsidRDefault="00D53A54" w:rsidP="00D53A54">
      <w:pPr>
        <w:spacing w:after="0"/>
        <w:ind w:firstLine="0"/>
        <w:rPr>
          <w:b/>
          <w:bCs/>
          <w:sz w:val="22"/>
          <w:szCs w:val="24"/>
          <w:rtl/>
          <w:lang w:bidi="fa-IR"/>
        </w:rPr>
      </w:pPr>
      <w:r w:rsidRPr="00D53A54">
        <w:rPr>
          <w:rFonts w:hint="cs"/>
          <w:b/>
          <w:bCs/>
          <w:sz w:val="22"/>
          <w:szCs w:val="24"/>
          <w:rtl/>
        </w:rPr>
        <w:t>داده و روش کار</w:t>
      </w:r>
    </w:p>
    <w:p w14:paraId="0F858FB7" w14:textId="4FCF914F" w:rsidR="001265E5" w:rsidRDefault="001265E5" w:rsidP="001265E5">
      <w:pPr>
        <w:spacing w:after="0"/>
        <w:ind w:firstLine="0"/>
        <w:rPr>
          <w:rtl/>
          <w:lang w:bidi="fa-IR"/>
        </w:rPr>
      </w:pPr>
      <w:bookmarkStart w:id="1" w:name="_Toc18309278"/>
      <w:r w:rsidRPr="001265E5">
        <w:rPr>
          <w:rFonts w:hint="cs"/>
          <w:rtl/>
        </w:rPr>
        <w:t>روش</w:t>
      </w:r>
      <w:r w:rsidRPr="001265E5">
        <w:t xml:space="preserve"> </w:t>
      </w:r>
      <w:r w:rsidRPr="001265E5">
        <w:rPr>
          <w:rFonts w:hint="cs"/>
          <w:rtl/>
        </w:rPr>
        <w:t>تحقیق</w:t>
      </w:r>
      <w:r w:rsidRPr="001265E5">
        <w:t xml:space="preserve"> </w:t>
      </w:r>
      <w:r w:rsidRPr="001265E5">
        <w:rPr>
          <w:rFonts w:hint="cs"/>
          <w:rtl/>
        </w:rPr>
        <w:t>پژوهش حاضر به</w:t>
      </w:r>
      <w:r w:rsidRPr="001265E5">
        <w:t xml:space="preserve"> </w:t>
      </w:r>
      <w:r w:rsidRPr="001265E5">
        <w:rPr>
          <w:rFonts w:hint="cs"/>
          <w:rtl/>
        </w:rPr>
        <w:t>لحاظ</w:t>
      </w:r>
      <w:r w:rsidRPr="001265E5">
        <w:t xml:space="preserve"> </w:t>
      </w:r>
      <w:r w:rsidRPr="001265E5">
        <w:rPr>
          <w:rFonts w:hint="cs"/>
          <w:rtl/>
        </w:rPr>
        <w:t>ماهیت</w:t>
      </w:r>
      <w:r w:rsidRPr="001265E5">
        <w:t xml:space="preserve"> </w:t>
      </w:r>
      <w:r w:rsidRPr="001265E5">
        <w:rPr>
          <w:rFonts w:hint="cs"/>
          <w:rtl/>
        </w:rPr>
        <w:t>توصیفی -</w:t>
      </w:r>
      <w:r w:rsidRPr="001265E5">
        <w:t xml:space="preserve"> </w:t>
      </w:r>
      <w:r w:rsidRPr="001265E5">
        <w:rPr>
          <w:rFonts w:hint="cs"/>
          <w:rtl/>
        </w:rPr>
        <w:t>تحلیلی</w:t>
      </w:r>
      <w:r w:rsidRPr="001265E5">
        <w:t xml:space="preserve"> </w:t>
      </w:r>
      <w:r w:rsidRPr="001265E5">
        <w:rPr>
          <w:rFonts w:hint="cs"/>
          <w:rtl/>
        </w:rPr>
        <w:t>بوده</w:t>
      </w:r>
      <w:r w:rsidRPr="001265E5">
        <w:t xml:space="preserve"> </w:t>
      </w:r>
      <w:r w:rsidRPr="001265E5">
        <w:rPr>
          <w:rFonts w:hint="cs"/>
          <w:rtl/>
        </w:rPr>
        <w:t>و</w:t>
      </w:r>
      <w:r w:rsidRPr="001265E5">
        <w:t xml:space="preserve"> </w:t>
      </w:r>
      <w:r w:rsidRPr="001265E5">
        <w:rPr>
          <w:rFonts w:hint="cs"/>
          <w:rtl/>
        </w:rPr>
        <w:t>به</w:t>
      </w:r>
      <w:r w:rsidRPr="001265E5">
        <w:t xml:space="preserve"> </w:t>
      </w:r>
      <w:r w:rsidRPr="001265E5">
        <w:rPr>
          <w:rFonts w:hint="cs"/>
          <w:rtl/>
        </w:rPr>
        <w:t>لحاظ</w:t>
      </w:r>
      <w:r w:rsidRPr="001265E5">
        <w:t xml:space="preserve"> </w:t>
      </w:r>
      <w:r w:rsidRPr="001265E5">
        <w:rPr>
          <w:rFonts w:hint="cs"/>
          <w:rtl/>
        </w:rPr>
        <w:t>هدف</w:t>
      </w:r>
      <w:r w:rsidRPr="001265E5">
        <w:t xml:space="preserve"> </w:t>
      </w:r>
      <w:r w:rsidRPr="001265E5">
        <w:rPr>
          <w:rFonts w:hint="cs"/>
          <w:rtl/>
        </w:rPr>
        <w:t>کاربردی</w:t>
      </w:r>
      <w:r w:rsidRPr="001265E5">
        <w:t xml:space="preserve"> </w:t>
      </w:r>
      <w:r w:rsidRPr="001265E5">
        <w:rPr>
          <w:rFonts w:hint="cs"/>
          <w:rtl/>
        </w:rPr>
        <w:t>می</w:t>
      </w:r>
      <w:r w:rsidRPr="001265E5">
        <w:rPr>
          <w:rtl/>
        </w:rPr>
        <w:softHyphen/>
      </w:r>
      <w:r w:rsidRPr="001265E5">
        <w:rPr>
          <w:rFonts w:hint="cs"/>
          <w:rtl/>
        </w:rPr>
        <w:t>باشد. جمع</w:t>
      </w:r>
      <w:r w:rsidRPr="001265E5">
        <w:rPr>
          <w:rtl/>
        </w:rPr>
        <w:softHyphen/>
      </w:r>
      <w:r w:rsidRPr="001265E5">
        <w:rPr>
          <w:rFonts w:hint="cs"/>
          <w:rtl/>
        </w:rPr>
        <w:t>آوری</w:t>
      </w:r>
      <w:r w:rsidRPr="001265E5">
        <w:t xml:space="preserve"> </w:t>
      </w:r>
      <w:r w:rsidRPr="001265E5">
        <w:rPr>
          <w:rFonts w:hint="cs"/>
          <w:rtl/>
        </w:rPr>
        <w:t>اطلاعات</w:t>
      </w:r>
      <w:r w:rsidRPr="001265E5">
        <w:t xml:space="preserve"> </w:t>
      </w:r>
      <w:r w:rsidRPr="001265E5">
        <w:rPr>
          <w:rFonts w:hint="cs"/>
          <w:rtl/>
        </w:rPr>
        <w:t>بر</w:t>
      </w:r>
      <w:r w:rsidRPr="001265E5">
        <w:t xml:space="preserve"> </w:t>
      </w:r>
      <w:r w:rsidRPr="001265E5">
        <w:rPr>
          <w:rFonts w:hint="cs"/>
          <w:rtl/>
        </w:rPr>
        <w:t>اساس</w:t>
      </w:r>
      <w:r w:rsidRPr="001265E5">
        <w:t xml:space="preserve"> </w:t>
      </w:r>
      <w:r w:rsidRPr="001265E5">
        <w:rPr>
          <w:rFonts w:hint="cs"/>
          <w:rtl/>
        </w:rPr>
        <w:t>تلفیق</w:t>
      </w:r>
      <w:r w:rsidRPr="001265E5">
        <w:t xml:space="preserve"> </w:t>
      </w:r>
      <w:r w:rsidRPr="001265E5">
        <w:rPr>
          <w:rFonts w:hint="cs"/>
          <w:rtl/>
        </w:rPr>
        <w:t>روش</w:t>
      </w:r>
      <w:r w:rsidRPr="001265E5">
        <w:rPr>
          <w:rtl/>
        </w:rPr>
        <w:softHyphen/>
      </w:r>
      <w:r w:rsidRPr="001265E5">
        <w:rPr>
          <w:rFonts w:hint="cs"/>
          <w:rtl/>
        </w:rPr>
        <w:t>های</w:t>
      </w:r>
      <w:r w:rsidRPr="001265E5">
        <w:t xml:space="preserve"> </w:t>
      </w:r>
      <w:r w:rsidRPr="001265E5">
        <w:rPr>
          <w:rFonts w:hint="cs"/>
          <w:rtl/>
        </w:rPr>
        <w:t>اسنادی</w:t>
      </w:r>
      <w:r w:rsidRPr="001265E5">
        <w:t xml:space="preserve"> </w:t>
      </w:r>
      <w:r w:rsidRPr="001265E5">
        <w:rPr>
          <w:rFonts w:hint="cs"/>
          <w:rtl/>
        </w:rPr>
        <w:t>و</w:t>
      </w:r>
      <w:r w:rsidRPr="001265E5">
        <w:t xml:space="preserve"> </w:t>
      </w:r>
      <w:r w:rsidRPr="001265E5">
        <w:rPr>
          <w:rFonts w:hint="cs"/>
          <w:rtl/>
        </w:rPr>
        <w:t>مطالعات</w:t>
      </w:r>
      <w:r w:rsidRPr="001265E5">
        <w:t xml:space="preserve"> </w:t>
      </w:r>
      <w:r w:rsidRPr="001265E5">
        <w:rPr>
          <w:rFonts w:hint="cs"/>
          <w:rtl/>
        </w:rPr>
        <w:t>میدانی</w:t>
      </w:r>
      <w:r w:rsidRPr="001265E5">
        <w:t xml:space="preserve"> </w:t>
      </w:r>
      <w:r w:rsidRPr="001265E5">
        <w:rPr>
          <w:rFonts w:hint="cs"/>
          <w:rtl/>
        </w:rPr>
        <w:t>انجام</w:t>
      </w:r>
      <w:r w:rsidRPr="001265E5">
        <w:t xml:space="preserve"> </w:t>
      </w:r>
      <w:r w:rsidRPr="001265E5">
        <w:rPr>
          <w:rFonts w:hint="cs"/>
          <w:rtl/>
        </w:rPr>
        <w:t>گرفته</w:t>
      </w:r>
      <w:r w:rsidRPr="001265E5">
        <w:t xml:space="preserve"> </w:t>
      </w:r>
      <w:r w:rsidRPr="001265E5">
        <w:rPr>
          <w:rFonts w:hint="cs"/>
          <w:rtl/>
        </w:rPr>
        <w:t>است. منبع</w:t>
      </w:r>
      <w:r w:rsidRPr="001265E5">
        <w:t xml:space="preserve"> </w:t>
      </w:r>
      <w:r w:rsidRPr="001265E5">
        <w:rPr>
          <w:rFonts w:hint="cs"/>
          <w:rtl/>
        </w:rPr>
        <w:t>و</w:t>
      </w:r>
      <w:r w:rsidRPr="001265E5">
        <w:t xml:space="preserve"> </w:t>
      </w:r>
      <w:r w:rsidRPr="001265E5">
        <w:rPr>
          <w:rFonts w:hint="cs"/>
          <w:rtl/>
        </w:rPr>
        <w:t>مبنای اصلی داده</w:t>
      </w:r>
      <w:r w:rsidRPr="001265E5">
        <w:rPr>
          <w:rFonts w:hint="cs"/>
          <w:rtl/>
        </w:rPr>
        <w:softHyphen/>
        <w:t>های</w:t>
      </w:r>
      <w:r w:rsidRPr="001265E5">
        <w:t xml:space="preserve"> </w:t>
      </w:r>
      <w:r w:rsidRPr="001265E5">
        <w:rPr>
          <w:rFonts w:hint="cs"/>
          <w:rtl/>
        </w:rPr>
        <w:t>تجزیه‌وتحلیل،</w:t>
      </w:r>
      <w:r w:rsidRPr="001265E5">
        <w:t xml:space="preserve"> </w:t>
      </w:r>
      <w:r w:rsidRPr="001265E5">
        <w:rPr>
          <w:rFonts w:hint="cs"/>
          <w:rtl/>
        </w:rPr>
        <w:t>نظرات</w:t>
      </w:r>
      <w:r w:rsidRPr="001265E5">
        <w:t xml:space="preserve"> </w:t>
      </w:r>
      <w:r w:rsidRPr="001265E5">
        <w:rPr>
          <w:rFonts w:hint="cs"/>
          <w:rtl/>
        </w:rPr>
        <w:t>کارشناسان</w:t>
      </w:r>
      <w:r w:rsidRPr="001265E5">
        <w:t xml:space="preserve"> </w:t>
      </w:r>
      <w:r w:rsidRPr="001265E5">
        <w:rPr>
          <w:rFonts w:hint="cs"/>
          <w:rtl/>
        </w:rPr>
        <w:t>و</w:t>
      </w:r>
      <w:r w:rsidRPr="001265E5">
        <w:t xml:space="preserve"> </w:t>
      </w:r>
      <w:r w:rsidRPr="001265E5">
        <w:rPr>
          <w:rFonts w:hint="cs"/>
          <w:rtl/>
        </w:rPr>
        <w:t>متخصصان</w:t>
      </w:r>
      <w:r w:rsidRPr="001265E5">
        <w:t xml:space="preserve"> </w:t>
      </w:r>
      <w:r w:rsidRPr="001265E5">
        <w:rPr>
          <w:rFonts w:hint="cs"/>
          <w:rtl/>
        </w:rPr>
        <w:t>می</w:t>
      </w:r>
      <w:r w:rsidRPr="001265E5">
        <w:rPr>
          <w:rtl/>
        </w:rPr>
        <w:softHyphen/>
      </w:r>
      <w:r w:rsidRPr="001265E5">
        <w:rPr>
          <w:rFonts w:hint="cs"/>
          <w:rtl/>
        </w:rPr>
        <w:t>باشد.</w:t>
      </w:r>
      <w:r w:rsidRPr="001265E5">
        <w:t xml:space="preserve"> </w:t>
      </w:r>
      <w:r w:rsidRPr="001265E5">
        <w:rPr>
          <w:rFonts w:hint="cs"/>
          <w:rtl/>
        </w:rPr>
        <w:t>در</w:t>
      </w:r>
      <w:r w:rsidRPr="001265E5">
        <w:t xml:space="preserve"> </w:t>
      </w:r>
      <w:r w:rsidRPr="001265E5">
        <w:rPr>
          <w:rFonts w:hint="cs"/>
          <w:rtl/>
        </w:rPr>
        <w:t>این</w:t>
      </w:r>
      <w:r w:rsidRPr="001265E5">
        <w:t xml:space="preserve"> </w:t>
      </w:r>
      <w:r w:rsidRPr="001265E5">
        <w:rPr>
          <w:rFonts w:hint="cs"/>
          <w:rtl/>
        </w:rPr>
        <w:t>پژوهش</w:t>
      </w:r>
      <w:r w:rsidRPr="001265E5">
        <w:t xml:space="preserve"> </w:t>
      </w:r>
      <w:r w:rsidRPr="001265E5">
        <w:rPr>
          <w:rFonts w:hint="cs"/>
          <w:rtl/>
        </w:rPr>
        <w:t>ابتدا</w:t>
      </w:r>
      <w:r w:rsidRPr="001265E5">
        <w:t xml:space="preserve"> </w:t>
      </w:r>
      <w:r w:rsidRPr="001265E5">
        <w:rPr>
          <w:rFonts w:hint="cs"/>
          <w:rtl/>
        </w:rPr>
        <w:t>با دیدی سیستماتیک</w:t>
      </w:r>
      <w:r w:rsidRPr="001265E5">
        <w:t xml:space="preserve"> </w:t>
      </w:r>
      <w:r w:rsidRPr="001265E5">
        <w:rPr>
          <w:rFonts w:hint="cs"/>
          <w:rtl/>
        </w:rPr>
        <w:t>و</w:t>
      </w:r>
      <w:r w:rsidRPr="001265E5">
        <w:t xml:space="preserve"> </w:t>
      </w:r>
      <w:r w:rsidRPr="001265E5">
        <w:rPr>
          <w:rFonts w:hint="cs"/>
          <w:rtl/>
        </w:rPr>
        <w:t>ساختاری</w:t>
      </w:r>
      <w:r w:rsidRPr="001265E5">
        <w:t xml:space="preserve"> </w:t>
      </w:r>
      <w:r w:rsidRPr="001265E5">
        <w:rPr>
          <w:rFonts w:hint="cs"/>
          <w:rtl/>
        </w:rPr>
        <w:t>به</w:t>
      </w:r>
      <w:r w:rsidRPr="001265E5">
        <w:t xml:space="preserve"> </w:t>
      </w:r>
      <w:r w:rsidRPr="001265E5">
        <w:rPr>
          <w:rFonts w:hint="cs"/>
          <w:rtl/>
        </w:rPr>
        <w:t>مرور</w:t>
      </w:r>
      <w:r w:rsidRPr="001265E5">
        <w:t xml:space="preserve"> </w:t>
      </w:r>
      <w:r w:rsidRPr="001265E5">
        <w:rPr>
          <w:rFonts w:hint="cs"/>
          <w:rtl/>
        </w:rPr>
        <w:t>ادبیات</w:t>
      </w:r>
      <w:r w:rsidRPr="001265E5">
        <w:t xml:space="preserve"> </w:t>
      </w:r>
      <w:r w:rsidRPr="001265E5">
        <w:rPr>
          <w:rFonts w:hint="cs"/>
          <w:rtl/>
        </w:rPr>
        <w:t>نظری</w:t>
      </w:r>
      <w:r w:rsidRPr="001265E5">
        <w:t xml:space="preserve"> </w:t>
      </w:r>
      <w:r w:rsidRPr="001265E5">
        <w:rPr>
          <w:rFonts w:hint="cs"/>
          <w:rtl/>
        </w:rPr>
        <w:t>در</w:t>
      </w:r>
      <w:r w:rsidRPr="001265E5">
        <w:t xml:space="preserve"> </w:t>
      </w:r>
      <w:r w:rsidRPr="001265E5">
        <w:rPr>
          <w:rFonts w:hint="cs"/>
          <w:rtl/>
        </w:rPr>
        <w:t>حوزه تاب‌آوری کالبدی در برابر زلزله،</w:t>
      </w:r>
      <w:r w:rsidRPr="001265E5">
        <w:t xml:space="preserve"> </w:t>
      </w:r>
      <w:r w:rsidRPr="001265E5">
        <w:rPr>
          <w:rFonts w:hint="cs"/>
          <w:rtl/>
        </w:rPr>
        <w:t>پرداخته</w:t>
      </w:r>
      <w:r w:rsidRPr="001265E5">
        <w:t xml:space="preserve"> </w:t>
      </w:r>
      <w:r w:rsidRPr="001265E5">
        <w:rPr>
          <w:rFonts w:hint="cs"/>
          <w:rtl/>
        </w:rPr>
        <w:t>شد،</w:t>
      </w:r>
      <w:r w:rsidRPr="001265E5">
        <w:t xml:space="preserve"> </w:t>
      </w:r>
      <w:r w:rsidRPr="001265E5">
        <w:rPr>
          <w:rFonts w:hint="cs"/>
          <w:rtl/>
        </w:rPr>
        <w:t>سپس</w:t>
      </w:r>
      <w:r w:rsidRPr="001265E5">
        <w:t xml:space="preserve"> </w:t>
      </w:r>
      <w:r w:rsidRPr="001265E5">
        <w:rPr>
          <w:rFonts w:hint="cs"/>
          <w:rtl/>
        </w:rPr>
        <w:t>بر</w:t>
      </w:r>
      <w:r w:rsidRPr="001265E5">
        <w:t xml:space="preserve"> </w:t>
      </w:r>
      <w:r w:rsidRPr="001265E5">
        <w:rPr>
          <w:rFonts w:hint="cs"/>
          <w:rtl/>
        </w:rPr>
        <w:t>پایه</w:t>
      </w:r>
      <w:r w:rsidRPr="001265E5">
        <w:t xml:space="preserve"> </w:t>
      </w:r>
      <w:r w:rsidRPr="001265E5">
        <w:rPr>
          <w:rFonts w:hint="cs"/>
          <w:rtl/>
        </w:rPr>
        <w:t>مبانی</w:t>
      </w:r>
      <w:r w:rsidRPr="001265E5">
        <w:t xml:space="preserve"> </w:t>
      </w:r>
      <w:r w:rsidRPr="001265E5">
        <w:rPr>
          <w:rFonts w:hint="cs"/>
          <w:rtl/>
        </w:rPr>
        <w:t>نظری</w:t>
      </w:r>
      <w:r w:rsidRPr="001265E5">
        <w:t xml:space="preserve"> </w:t>
      </w:r>
      <w:r w:rsidRPr="001265E5">
        <w:rPr>
          <w:rFonts w:hint="cs"/>
          <w:rtl/>
        </w:rPr>
        <w:t>حاصل</w:t>
      </w:r>
      <w:r w:rsidRPr="001265E5">
        <w:t xml:space="preserve"> </w:t>
      </w:r>
      <w:r w:rsidRPr="001265E5">
        <w:rPr>
          <w:rFonts w:hint="cs"/>
          <w:rtl/>
        </w:rPr>
        <w:t>شده و</w:t>
      </w:r>
      <w:r w:rsidRPr="001265E5">
        <w:t xml:space="preserve"> </w:t>
      </w:r>
      <w:r w:rsidRPr="001265E5">
        <w:rPr>
          <w:rFonts w:hint="cs"/>
          <w:rtl/>
        </w:rPr>
        <w:t>با</w:t>
      </w:r>
      <w:r w:rsidRPr="001265E5">
        <w:t xml:space="preserve"> </w:t>
      </w:r>
      <w:r w:rsidRPr="001265E5">
        <w:rPr>
          <w:rFonts w:hint="cs"/>
          <w:rtl/>
        </w:rPr>
        <w:t>استفاده</w:t>
      </w:r>
      <w:r w:rsidRPr="001265E5">
        <w:t xml:space="preserve"> </w:t>
      </w:r>
      <w:r w:rsidRPr="001265E5">
        <w:rPr>
          <w:rFonts w:hint="cs"/>
          <w:rtl/>
        </w:rPr>
        <w:t>از</w:t>
      </w:r>
      <w:r w:rsidRPr="001265E5">
        <w:t xml:space="preserve"> </w:t>
      </w:r>
      <w:r w:rsidRPr="001265E5">
        <w:rPr>
          <w:rFonts w:hint="cs"/>
          <w:rtl/>
        </w:rPr>
        <w:t>روش</w:t>
      </w:r>
      <w:r w:rsidRPr="001265E5">
        <w:t xml:space="preserve"> </w:t>
      </w:r>
      <w:r w:rsidRPr="001265E5">
        <w:rPr>
          <w:rFonts w:hint="cs"/>
          <w:rtl/>
        </w:rPr>
        <w:t>دلفی</w:t>
      </w:r>
      <w:r w:rsidRPr="001265E5">
        <w:t xml:space="preserve"> </w:t>
      </w:r>
      <w:r w:rsidRPr="001265E5">
        <w:rPr>
          <w:rFonts w:hint="cs"/>
          <w:rtl/>
        </w:rPr>
        <w:t>شاخص</w:t>
      </w:r>
      <w:r w:rsidRPr="001265E5">
        <w:rPr>
          <w:rtl/>
        </w:rPr>
        <w:softHyphen/>
      </w:r>
      <w:r w:rsidRPr="001265E5">
        <w:rPr>
          <w:rFonts w:hint="cs"/>
          <w:rtl/>
        </w:rPr>
        <w:t>ها</w:t>
      </w:r>
      <w:r w:rsidRPr="001265E5">
        <w:t xml:space="preserve"> </w:t>
      </w:r>
      <w:r w:rsidRPr="001265E5">
        <w:rPr>
          <w:rFonts w:hint="cs"/>
          <w:rtl/>
        </w:rPr>
        <w:t>و</w:t>
      </w:r>
      <w:r w:rsidRPr="001265E5">
        <w:t xml:space="preserve"> </w:t>
      </w:r>
      <w:r w:rsidRPr="001265E5">
        <w:rPr>
          <w:rFonts w:hint="cs"/>
          <w:rtl/>
        </w:rPr>
        <w:t>متغیرهای</w:t>
      </w:r>
      <w:r w:rsidRPr="001265E5">
        <w:t xml:space="preserve"> </w:t>
      </w:r>
      <w:r w:rsidRPr="001265E5">
        <w:rPr>
          <w:rFonts w:hint="cs"/>
          <w:rtl/>
        </w:rPr>
        <w:t>تأثیرگذار در زمینه تاب‌آوری کالبدی در برابر زلزله</w:t>
      </w:r>
      <w:r w:rsidRPr="001265E5">
        <w:t xml:space="preserve"> </w:t>
      </w:r>
      <w:r w:rsidRPr="001265E5">
        <w:rPr>
          <w:rFonts w:hint="cs"/>
          <w:rtl/>
        </w:rPr>
        <w:t>استخراج</w:t>
      </w:r>
      <w:r w:rsidRPr="001265E5">
        <w:t xml:space="preserve"> </w:t>
      </w:r>
      <w:r w:rsidRPr="001265E5">
        <w:rPr>
          <w:rFonts w:hint="cs"/>
          <w:rtl/>
        </w:rPr>
        <w:t>گردید.</w:t>
      </w:r>
      <w:r w:rsidRPr="001265E5">
        <w:t xml:space="preserve"> </w:t>
      </w:r>
      <w:r w:rsidRPr="001265E5">
        <w:rPr>
          <w:rFonts w:hint="cs"/>
          <w:rtl/>
        </w:rPr>
        <w:t>در بخش تجزیه‌وتحلیل اطلاعات جمع</w:t>
      </w:r>
      <w:r w:rsidRPr="001265E5">
        <w:rPr>
          <w:rFonts w:hint="cs"/>
          <w:rtl/>
        </w:rPr>
        <w:softHyphen/>
        <w:t xml:space="preserve">آوری شده در قالب پژوهش حاضر از نرم‌افزار </w:t>
      </w:r>
      <w:r w:rsidRPr="001265E5">
        <w:t>MICMAC</w:t>
      </w:r>
      <w:r w:rsidRPr="001265E5">
        <w:rPr>
          <w:rFonts w:hint="cs"/>
          <w:rtl/>
        </w:rPr>
        <w:t xml:space="preserve"> جهت</w:t>
      </w:r>
      <w:r w:rsidRPr="001265E5">
        <w:t xml:space="preserve"> </w:t>
      </w:r>
      <w:r w:rsidRPr="001265E5">
        <w:rPr>
          <w:rFonts w:hint="cs"/>
          <w:rtl/>
        </w:rPr>
        <w:t>تجزیه‌وتحلیل</w:t>
      </w:r>
      <w:r w:rsidRPr="001265E5">
        <w:t xml:space="preserve"> </w:t>
      </w:r>
      <w:r w:rsidRPr="001265E5">
        <w:rPr>
          <w:rFonts w:hint="cs"/>
          <w:rtl/>
        </w:rPr>
        <w:t>نتایج</w:t>
      </w:r>
      <w:r w:rsidRPr="001265E5">
        <w:t xml:space="preserve"> </w:t>
      </w:r>
      <w:r w:rsidRPr="001265E5">
        <w:rPr>
          <w:rFonts w:hint="cs"/>
          <w:rtl/>
        </w:rPr>
        <w:t>مربوط</w:t>
      </w:r>
      <w:r w:rsidRPr="001265E5">
        <w:t xml:space="preserve"> </w:t>
      </w:r>
      <w:r w:rsidRPr="001265E5">
        <w:rPr>
          <w:rFonts w:hint="cs"/>
          <w:rtl/>
        </w:rPr>
        <w:t>به</w:t>
      </w:r>
      <w:r w:rsidRPr="001265E5">
        <w:t xml:space="preserve"> </w:t>
      </w:r>
      <w:r w:rsidRPr="001265E5">
        <w:rPr>
          <w:rFonts w:hint="cs"/>
          <w:rtl/>
        </w:rPr>
        <w:t>آینده‌پژوهی</w:t>
      </w:r>
      <w:r w:rsidRPr="001265E5">
        <w:t xml:space="preserve"> </w:t>
      </w:r>
      <w:r w:rsidRPr="001265E5">
        <w:rPr>
          <w:rFonts w:hint="cs"/>
          <w:rtl/>
        </w:rPr>
        <w:t>نظرات</w:t>
      </w:r>
      <w:r w:rsidRPr="001265E5">
        <w:t xml:space="preserve"> </w:t>
      </w:r>
      <w:r w:rsidRPr="001265E5">
        <w:rPr>
          <w:rFonts w:hint="cs"/>
          <w:rtl/>
        </w:rPr>
        <w:t>کارشناسان استفاده گردید،</w:t>
      </w:r>
      <w:r w:rsidRPr="001265E5">
        <w:t xml:space="preserve"> </w:t>
      </w:r>
      <w:r w:rsidRPr="001265E5">
        <w:rPr>
          <w:rFonts w:hint="cs"/>
          <w:rtl/>
        </w:rPr>
        <w:t>در</w:t>
      </w:r>
      <w:r w:rsidRPr="001265E5">
        <w:t xml:space="preserve"> </w:t>
      </w:r>
      <w:r w:rsidRPr="001265E5">
        <w:rPr>
          <w:rFonts w:hint="cs"/>
          <w:rtl/>
        </w:rPr>
        <w:t>این</w:t>
      </w:r>
      <w:r w:rsidRPr="001265E5">
        <w:t xml:space="preserve"> </w:t>
      </w:r>
      <w:r w:rsidRPr="001265E5">
        <w:rPr>
          <w:rFonts w:hint="cs"/>
          <w:rtl/>
        </w:rPr>
        <w:t>پژوهش</w:t>
      </w:r>
      <w:r w:rsidRPr="001265E5">
        <w:t xml:space="preserve"> </w:t>
      </w:r>
      <w:r w:rsidRPr="001265E5">
        <w:rPr>
          <w:rFonts w:hint="cs"/>
          <w:rtl/>
        </w:rPr>
        <w:t>متخصصان</w:t>
      </w:r>
      <w:r w:rsidRPr="001265E5">
        <w:t xml:space="preserve"> </w:t>
      </w:r>
      <w:r w:rsidRPr="001265E5">
        <w:rPr>
          <w:rFonts w:hint="cs"/>
          <w:rtl/>
        </w:rPr>
        <w:t>شامل 29 نفر از</w:t>
      </w:r>
      <w:r w:rsidRPr="001265E5">
        <w:t xml:space="preserve"> </w:t>
      </w:r>
      <w:r w:rsidRPr="001265E5">
        <w:rPr>
          <w:rFonts w:hint="cs"/>
          <w:rtl/>
        </w:rPr>
        <w:t>کارشناسان</w:t>
      </w:r>
      <w:r w:rsidRPr="001265E5">
        <w:t xml:space="preserve"> </w:t>
      </w:r>
      <w:r w:rsidRPr="001265E5">
        <w:rPr>
          <w:rFonts w:hint="cs"/>
          <w:rtl/>
        </w:rPr>
        <w:t>و</w:t>
      </w:r>
      <w:r w:rsidRPr="001265E5">
        <w:t xml:space="preserve"> </w:t>
      </w:r>
      <w:r w:rsidRPr="001265E5">
        <w:rPr>
          <w:rFonts w:hint="cs"/>
          <w:rtl/>
        </w:rPr>
        <w:lastRenderedPageBreak/>
        <w:t>متخصصان</w:t>
      </w:r>
      <w:r w:rsidRPr="001265E5">
        <w:t xml:space="preserve"> </w:t>
      </w:r>
      <w:r w:rsidRPr="001265E5">
        <w:rPr>
          <w:rFonts w:hint="cs"/>
          <w:rtl/>
        </w:rPr>
        <w:t>شهری</w:t>
      </w:r>
      <w:r w:rsidRPr="001265E5">
        <w:t xml:space="preserve"> </w:t>
      </w:r>
      <w:r w:rsidRPr="001265E5">
        <w:rPr>
          <w:rFonts w:hint="cs"/>
          <w:rtl/>
        </w:rPr>
        <w:t>و</w:t>
      </w:r>
      <w:r w:rsidRPr="001265E5">
        <w:t xml:space="preserve"> </w:t>
      </w:r>
      <w:r w:rsidRPr="001265E5">
        <w:rPr>
          <w:rFonts w:hint="cs"/>
          <w:rtl/>
        </w:rPr>
        <w:t>سازمان</w:t>
      </w:r>
      <w:r w:rsidRPr="001265E5">
        <w:rPr>
          <w:rtl/>
        </w:rPr>
        <w:softHyphen/>
      </w:r>
      <w:r w:rsidRPr="001265E5">
        <w:rPr>
          <w:rFonts w:hint="cs"/>
          <w:rtl/>
        </w:rPr>
        <w:t>های</w:t>
      </w:r>
      <w:r w:rsidRPr="001265E5">
        <w:t xml:space="preserve"> </w:t>
      </w:r>
      <w:r w:rsidRPr="001265E5">
        <w:rPr>
          <w:rFonts w:hint="cs"/>
          <w:rtl/>
        </w:rPr>
        <w:t>وابسته</w:t>
      </w:r>
      <w:r w:rsidRPr="001265E5">
        <w:t xml:space="preserve"> </w:t>
      </w:r>
      <w:r w:rsidRPr="001265E5">
        <w:rPr>
          <w:rFonts w:hint="cs"/>
          <w:rtl/>
        </w:rPr>
        <w:t>و</w:t>
      </w:r>
      <w:r w:rsidRPr="001265E5">
        <w:t xml:space="preserve"> </w:t>
      </w:r>
      <w:r w:rsidRPr="001265E5">
        <w:rPr>
          <w:rFonts w:hint="cs"/>
          <w:rtl/>
        </w:rPr>
        <w:t>متخصصان دانشگاهی (اساتید و دانشجویان دکتری که دارای کار پژوهشی در زمینه تاب‌آوری بوده</w:t>
      </w:r>
      <w:r w:rsidRPr="001265E5">
        <w:rPr>
          <w:rFonts w:hint="cs"/>
          <w:rtl/>
        </w:rPr>
        <w:softHyphen/>
        <w:t>اند)</w:t>
      </w:r>
      <w:r w:rsidRPr="001265E5">
        <w:t xml:space="preserve"> </w:t>
      </w:r>
      <w:r w:rsidRPr="001265E5">
        <w:rPr>
          <w:rFonts w:hint="cs"/>
          <w:rtl/>
        </w:rPr>
        <w:t>در</w:t>
      </w:r>
      <w:r w:rsidRPr="001265E5">
        <w:t xml:space="preserve"> </w:t>
      </w:r>
      <w:r w:rsidRPr="001265E5">
        <w:rPr>
          <w:rFonts w:hint="cs"/>
          <w:rtl/>
        </w:rPr>
        <w:t>زمینه</w:t>
      </w:r>
      <w:r w:rsidRPr="001265E5">
        <w:rPr>
          <w:rtl/>
        </w:rPr>
        <w:softHyphen/>
      </w:r>
      <w:r w:rsidRPr="001265E5">
        <w:rPr>
          <w:rFonts w:hint="cs"/>
          <w:rtl/>
        </w:rPr>
        <w:t>های</w:t>
      </w:r>
      <w:r w:rsidRPr="001265E5">
        <w:t xml:space="preserve"> </w:t>
      </w:r>
      <w:r w:rsidRPr="001265E5">
        <w:rPr>
          <w:rFonts w:hint="cs"/>
          <w:rtl/>
        </w:rPr>
        <w:t>برنامه</w:t>
      </w:r>
      <w:r w:rsidRPr="001265E5">
        <w:rPr>
          <w:rFonts w:hint="cs"/>
          <w:rtl/>
        </w:rPr>
        <w:softHyphen/>
        <w:t xml:space="preserve">ریزی و مدیریت شهری در </w:t>
      </w:r>
      <w:r w:rsidR="00B31AB1">
        <w:rPr>
          <w:rFonts w:hint="cs"/>
          <w:rtl/>
        </w:rPr>
        <w:t>کلان‌شهر</w:t>
      </w:r>
      <w:r w:rsidRPr="001265E5">
        <w:rPr>
          <w:rFonts w:hint="cs"/>
          <w:rtl/>
        </w:rPr>
        <w:t xml:space="preserve"> کرمانشاه بودند.</w:t>
      </w:r>
      <w:r w:rsidRPr="001265E5">
        <w:t xml:space="preserve"> </w:t>
      </w:r>
      <w:r w:rsidRPr="001265E5">
        <w:rPr>
          <w:rFonts w:hint="cs"/>
          <w:rtl/>
        </w:rPr>
        <w:t>به</w:t>
      </w:r>
      <w:r w:rsidRPr="001265E5">
        <w:t xml:space="preserve"> </w:t>
      </w:r>
      <w:r w:rsidRPr="001265E5">
        <w:rPr>
          <w:rFonts w:hint="cs"/>
          <w:rtl/>
        </w:rPr>
        <w:t>این</w:t>
      </w:r>
      <w:r w:rsidRPr="001265E5">
        <w:t xml:space="preserve"> </w:t>
      </w:r>
      <w:r w:rsidRPr="001265E5">
        <w:rPr>
          <w:rFonts w:hint="cs"/>
          <w:rtl/>
        </w:rPr>
        <w:t>صورت</w:t>
      </w:r>
      <w:r w:rsidRPr="001265E5">
        <w:t xml:space="preserve"> </w:t>
      </w:r>
      <w:r w:rsidRPr="001265E5">
        <w:rPr>
          <w:rFonts w:hint="cs"/>
          <w:rtl/>
        </w:rPr>
        <w:t>که پس از انتخاب خبرگان و تشریح</w:t>
      </w:r>
      <w:r w:rsidRPr="001265E5">
        <w:rPr>
          <w:rtl/>
        </w:rPr>
        <w:t xml:space="preserve"> مسئله</w:t>
      </w:r>
      <w:r w:rsidRPr="001265E5">
        <w:t xml:space="preserve"> </w:t>
      </w:r>
      <w:r w:rsidRPr="001265E5">
        <w:rPr>
          <w:rFonts w:hint="cs"/>
          <w:rtl/>
        </w:rPr>
        <w:t>برای</w:t>
      </w:r>
      <w:r w:rsidRPr="001265E5">
        <w:t xml:space="preserve"> </w:t>
      </w:r>
      <w:r w:rsidRPr="001265E5">
        <w:rPr>
          <w:rFonts w:hint="cs"/>
          <w:rtl/>
        </w:rPr>
        <w:t>آن‌ها</w:t>
      </w:r>
      <w:r w:rsidRPr="001265E5">
        <w:t xml:space="preserve"> </w:t>
      </w:r>
      <w:r w:rsidRPr="001265E5">
        <w:rPr>
          <w:rFonts w:hint="cs"/>
          <w:rtl/>
        </w:rPr>
        <w:t>به</w:t>
      </w:r>
      <w:r w:rsidRPr="001265E5">
        <w:t xml:space="preserve"> </w:t>
      </w:r>
      <w:r w:rsidRPr="001265E5">
        <w:rPr>
          <w:rFonts w:hint="cs"/>
          <w:rtl/>
        </w:rPr>
        <w:t>تهیه</w:t>
      </w:r>
      <w:r w:rsidRPr="001265E5">
        <w:t xml:space="preserve"> </w:t>
      </w:r>
      <w:r w:rsidRPr="001265E5">
        <w:rPr>
          <w:rFonts w:hint="cs"/>
          <w:rtl/>
        </w:rPr>
        <w:t>پرسشنامه</w:t>
      </w:r>
      <w:r w:rsidRPr="001265E5">
        <w:t xml:space="preserve"> </w:t>
      </w:r>
      <w:r w:rsidRPr="001265E5">
        <w:rPr>
          <w:rFonts w:hint="cs"/>
          <w:rtl/>
        </w:rPr>
        <w:t>و</w:t>
      </w:r>
      <w:r w:rsidRPr="001265E5">
        <w:t xml:space="preserve"> </w:t>
      </w:r>
      <w:r w:rsidRPr="001265E5">
        <w:rPr>
          <w:rFonts w:hint="cs"/>
          <w:rtl/>
        </w:rPr>
        <w:t>ارسال</w:t>
      </w:r>
      <w:r w:rsidRPr="001265E5">
        <w:t xml:space="preserve"> </w:t>
      </w:r>
      <w:r w:rsidRPr="001265E5">
        <w:rPr>
          <w:rFonts w:hint="cs"/>
          <w:rtl/>
        </w:rPr>
        <w:t>آن</w:t>
      </w:r>
      <w:r w:rsidRPr="001265E5">
        <w:t xml:space="preserve"> </w:t>
      </w:r>
      <w:r w:rsidRPr="001265E5">
        <w:rPr>
          <w:rFonts w:hint="cs"/>
          <w:rtl/>
        </w:rPr>
        <w:t>به</w:t>
      </w:r>
      <w:r w:rsidRPr="001265E5">
        <w:t xml:space="preserve"> </w:t>
      </w:r>
      <w:r w:rsidRPr="001265E5">
        <w:rPr>
          <w:rFonts w:hint="cs"/>
          <w:rtl/>
        </w:rPr>
        <w:t>خبرگان</w:t>
      </w:r>
      <w:r w:rsidRPr="001265E5">
        <w:t xml:space="preserve"> </w:t>
      </w:r>
      <w:r w:rsidRPr="001265E5">
        <w:rPr>
          <w:rFonts w:hint="cs"/>
          <w:rtl/>
        </w:rPr>
        <w:t>اقدام</w:t>
      </w:r>
      <w:r w:rsidRPr="001265E5">
        <w:t xml:space="preserve"> </w:t>
      </w:r>
      <w:r w:rsidRPr="001265E5">
        <w:rPr>
          <w:rFonts w:hint="cs"/>
          <w:rtl/>
        </w:rPr>
        <w:t>شد سپس</w:t>
      </w:r>
      <w:r w:rsidRPr="001265E5">
        <w:t xml:space="preserve"> </w:t>
      </w:r>
      <w:r w:rsidRPr="001265E5">
        <w:rPr>
          <w:rFonts w:hint="cs"/>
          <w:rtl/>
        </w:rPr>
        <w:t>با</w:t>
      </w:r>
      <w:r w:rsidRPr="001265E5">
        <w:t xml:space="preserve"> </w:t>
      </w:r>
      <w:r w:rsidRPr="001265E5">
        <w:rPr>
          <w:rFonts w:hint="cs"/>
          <w:rtl/>
        </w:rPr>
        <w:t>دریافت</w:t>
      </w:r>
      <w:r w:rsidRPr="001265E5">
        <w:t xml:space="preserve"> </w:t>
      </w:r>
      <w:r w:rsidRPr="001265E5">
        <w:rPr>
          <w:rFonts w:hint="cs"/>
          <w:rtl/>
        </w:rPr>
        <w:t>نظر</w:t>
      </w:r>
      <w:r w:rsidRPr="001265E5">
        <w:t xml:space="preserve"> </w:t>
      </w:r>
      <w:r w:rsidRPr="001265E5">
        <w:rPr>
          <w:rFonts w:hint="cs"/>
          <w:rtl/>
        </w:rPr>
        <w:t>خبرگان (در دو مرحله)</w:t>
      </w:r>
      <w:r w:rsidRPr="001265E5">
        <w:t xml:space="preserve"> </w:t>
      </w:r>
      <w:r w:rsidRPr="001265E5">
        <w:rPr>
          <w:rFonts w:hint="cs"/>
          <w:rtl/>
        </w:rPr>
        <w:t>به</w:t>
      </w:r>
      <w:r w:rsidRPr="001265E5">
        <w:t xml:space="preserve"> </w:t>
      </w:r>
      <w:r w:rsidRPr="001265E5">
        <w:rPr>
          <w:rFonts w:hint="cs"/>
          <w:rtl/>
        </w:rPr>
        <w:t>تجزیه‌وتحلیل</w:t>
      </w:r>
      <w:r w:rsidRPr="001265E5">
        <w:rPr>
          <w:rFonts w:hint="cs"/>
          <w:rtl/>
          <w:lang w:bidi="fa-IR"/>
        </w:rPr>
        <w:t xml:space="preserve"> </w:t>
      </w:r>
      <w:r w:rsidRPr="001265E5">
        <w:rPr>
          <w:rFonts w:hint="cs"/>
          <w:rtl/>
        </w:rPr>
        <w:t>آن‌ها</w:t>
      </w:r>
      <w:r w:rsidRPr="001265E5">
        <w:t xml:space="preserve"> </w:t>
      </w:r>
      <w:r w:rsidRPr="001265E5">
        <w:rPr>
          <w:rFonts w:hint="cs"/>
          <w:rtl/>
        </w:rPr>
        <w:t>و</w:t>
      </w:r>
      <w:r w:rsidRPr="001265E5">
        <w:t xml:space="preserve"> </w:t>
      </w:r>
      <w:r w:rsidRPr="001265E5">
        <w:rPr>
          <w:rFonts w:hint="cs"/>
          <w:rtl/>
        </w:rPr>
        <w:t>طبقه</w:t>
      </w:r>
      <w:r w:rsidRPr="001265E5">
        <w:rPr>
          <w:rtl/>
        </w:rPr>
        <w:softHyphen/>
      </w:r>
      <w:r w:rsidRPr="001265E5">
        <w:rPr>
          <w:rFonts w:hint="cs"/>
          <w:rtl/>
        </w:rPr>
        <w:t>بندی</w:t>
      </w:r>
      <w:r w:rsidRPr="001265E5">
        <w:t xml:space="preserve"> </w:t>
      </w:r>
      <w:r w:rsidRPr="001265E5">
        <w:rPr>
          <w:rFonts w:hint="cs"/>
          <w:rtl/>
        </w:rPr>
        <w:t>پرسش</w:t>
      </w:r>
      <w:r w:rsidRPr="001265E5">
        <w:rPr>
          <w:rtl/>
        </w:rPr>
        <w:softHyphen/>
      </w:r>
      <w:r w:rsidRPr="001265E5">
        <w:rPr>
          <w:rFonts w:hint="cs"/>
          <w:rtl/>
        </w:rPr>
        <w:t>ها</w:t>
      </w:r>
      <w:r w:rsidRPr="001265E5">
        <w:t xml:space="preserve"> </w:t>
      </w:r>
      <w:r w:rsidRPr="001265E5">
        <w:rPr>
          <w:rFonts w:hint="cs"/>
          <w:rtl/>
        </w:rPr>
        <w:t>و</w:t>
      </w:r>
      <w:r w:rsidRPr="001265E5">
        <w:t xml:space="preserve"> </w:t>
      </w:r>
      <w:r w:rsidRPr="001265E5">
        <w:rPr>
          <w:rFonts w:hint="cs"/>
          <w:rtl/>
        </w:rPr>
        <w:t>اعلام</w:t>
      </w:r>
      <w:r w:rsidRPr="001265E5">
        <w:t xml:space="preserve"> </w:t>
      </w:r>
      <w:r w:rsidRPr="001265E5">
        <w:rPr>
          <w:rFonts w:hint="cs"/>
          <w:rtl/>
        </w:rPr>
        <w:t>توافقات</w:t>
      </w:r>
      <w:r w:rsidRPr="001265E5">
        <w:t xml:space="preserve"> </w:t>
      </w:r>
      <w:r w:rsidRPr="001265E5">
        <w:rPr>
          <w:rFonts w:hint="cs"/>
          <w:rtl/>
        </w:rPr>
        <w:t>پرداخته</w:t>
      </w:r>
      <w:r w:rsidRPr="001265E5">
        <w:t xml:space="preserve"> </w:t>
      </w:r>
      <w:r w:rsidRPr="001265E5">
        <w:rPr>
          <w:rFonts w:hint="cs"/>
          <w:rtl/>
        </w:rPr>
        <w:t>شد</w:t>
      </w:r>
      <w:r w:rsidRPr="001265E5">
        <w:t xml:space="preserve"> </w:t>
      </w:r>
      <w:r w:rsidRPr="001265E5">
        <w:rPr>
          <w:rFonts w:hint="cs"/>
          <w:rtl/>
        </w:rPr>
        <w:t>و</w:t>
      </w:r>
      <w:r w:rsidRPr="001265E5">
        <w:t xml:space="preserve"> </w:t>
      </w:r>
      <w:r w:rsidRPr="001265E5">
        <w:rPr>
          <w:rFonts w:hint="cs"/>
          <w:rtl/>
        </w:rPr>
        <w:t>در</w:t>
      </w:r>
      <w:r w:rsidRPr="001265E5">
        <w:t xml:space="preserve"> </w:t>
      </w:r>
      <w:r w:rsidRPr="001265E5">
        <w:rPr>
          <w:rFonts w:hint="cs"/>
          <w:rtl/>
        </w:rPr>
        <w:t>نهایت با تهیه ماتریسی 20 در 20 به کمک برنامه آینده</w:t>
      </w:r>
      <w:r w:rsidRPr="001265E5">
        <w:rPr>
          <w:rtl/>
        </w:rPr>
        <w:softHyphen/>
      </w:r>
      <w:r w:rsidRPr="001265E5">
        <w:rPr>
          <w:rFonts w:hint="cs"/>
          <w:rtl/>
        </w:rPr>
        <w:t xml:space="preserve">پژوهی </w:t>
      </w:r>
      <w:r w:rsidRPr="001265E5">
        <w:t>MICMAC</w:t>
      </w:r>
      <w:r w:rsidRPr="001265E5">
        <w:rPr>
          <w:rFonts w:hint="cs"/>
          <w:rtl/>
        </w:rPr>
        <w:t xml:space="preserve"> به برسی</w:t>
      </w:r>
      <w:r w:rsidRPr="001265E5">
        <w:t xml:space="preserve"> </w:t>
      </w:r>
      <w:r w:rsidRPr="001265E5">
        <w:rPr>
          <w:rFonts w:hint="cs"/>
          <w:rtl/>
        </w:rPr>
        <w:t>نیروهای</w:t>
      </w:r>
      <w:r w:rsidRPr="001265E5">
        <w:t xml:space="preserve"> </w:t>
      </w:r>
      <w:r w:rsidRPr="001265E5">
        <w:rPr>
          <w:rFonts w:hint="cs"/>
          <w:rtl/>
        </w:rPr>
        <w:t>پیشران</w:t>
      </w:r>
      <w:r w:rsidRPr="001265E5">
        <w:t xml:space="preserve"> </w:t>
      </w:r>
      <w:r w:rsidRPr="001265E5">
        <w:rPr>
          <w:rFonts w:hint="cs"/>
          <w:rtl/>
        </w:rPr>
        <w:t>و</w:t>
      </w:r>
      <w:r w:rsidRPr="001265E5">
        <w:t xml:space="preserve"> </w:t>
      </w:r>
      <w:r w:rsidRPr="001265E5">
        <w:rPr>
          <w:rFonts w:hint="cs"/>
          <w:rtl/>
        </w:rPr>
        <w:t>در</w:t>
      </w:r>
      <w:r w:rsidRPr="001265E5">
        <w:t xml:space="preserve"> </w:t>
      </w:r>
      <w:r w:rsidRPr="001265E5">
        <w:rPr>
          <w:rFonts w:hint="cs"/>
          <w:rtl/>
        </w:rPr>
        <w:t>مرحله</w:t>
      </w:r>
      <w:r w:rsidRPr="001265E5">
        <w:t xml:space="preserve"> </w:t>
      </w:r>
      <w:r w:rsidRPr="001265E5">
        <w:rPr>
          <w:rFonts w:hint="cs"/>
          <w:rtl/>
        </w:rPr>
        <w:t>دوم با</w:t>
      </w:r>
      <w:r w:rsidRPr="001265E5">
        <w:t xml:space="preserve"> </w:t>
      </w:r>
      <w:r w:rsidRPr="001265E5">
        <w:rPr>
          <w:rFonts w:hint="cs"/>
          <w:rtl/>
        </w:rPr>
        <w:t>استفاده</w:t>
      </w:r>
      <w:r w:rsidRPr="001265E5">
        <w:t xml:space="preserve"> </w:t>
      </w:r>
      <w:r w:rsidRPr="001265E5">
        <w:rPr>
          <w:rFonts w:hint="cs"/>
          <w:rtl/>
        </w:rPr>
        <w:t>از</w:t>
      </w:r>
      <w:r w:rsidRPr="001265E5">
        <w:t xml:space="preserve"> </w:t>
      </w:r>
      <w:r w:rsidRPr="001265E5">
        <w:rPr>
          <w:rFonts w:hint="cs"/>
          <w:rtl/>
        </w:rPr>
        <w:t>تکنیک</w:t>
      </w:r>
      <w:r w:rsidRPr="001265E5">
        <w:t xml:space="preserve"> </w:t>
      </w:r>
      <w:r w:rsidRPr="001265E5">
        <w:rPr>
          <w:rFonts w:hint="cs"/>
          <w:rtl/>
        </w:rPr>
        <w:t>تأثیرات</w:t>
      </w:r>
      <w:r w:rsidRPr="001265E5">
        <w:t xml:space="preserve"> </w:t>
      </w:r>
      <w:r w:rsidRPr="001265E5">
        <w:rPr>
          <w:rFonts w:hint="cs"/>
          <w:rtl/>
        </w:rPr>
        <w:t>متقابل امتیازدهی</w:t>
      </w:r>
      <w:r w:rsidRPr="001265E5">
        <w:t xml:space="preserve"> </w:t>
      </w:r>
      <w:r w:rsidRPr="001265E5">
        <w:rPr>
          <w:rFonts w:hint="cs"/>
          <w:rtl/>
        </w:rPr>
        <w:t>مورد</w:t>
      </w:r>
      <w:r w:rsidRPr="001265E5">
        <w:t xml:space="preserve"> </w:t>
      </w:r>
      <w:r w:rsidRPr="001265E5">
        <w:rPr>
          <w:rFonts w:hint="cs"/>
          <w:rtl/>
        </w:rPr>
        <w:t>تحلیل</w:t>
      </w:r>
      <w:r w:rsidRPr="001265E5">
        <w:t xml:space="preserve"> </w:t>
      </w:r>
      <w:r w:rsidRPr="001265E5">
        <w:rPr>
          <w:rFonts w:hint="cs"/>
          <w:rtl/>
        </w:rPr>
        <w:t>قرار</w:t>
      </w:r>
      <w:r w:rsidRPr="001265E5">
        <w:t xml:space="preserve"> </w:t>
      </w:r>
      <w:r w:rsidRPr="001265E5">
        <w:rPr>
          <w:rFonts w:hint="cs"/>
          <w:rtl/>
        </w:rPr>
        <w:t>گرفت، در</w:t>
      </w:r>
      <w:r w:rsidRPr="001265E5">
        <w:t xml:space="preserve"> </w:t>
      </w:r>
      <w:r w:rsidRPr="001265E5">
        <w:rPr>
          <w:rFonts w:hint="cs"/>
          <w:rtl/>
        </w:rPr>
        <w:t>نهایت</w:t>
      </w:r>
      <w:r w:rsidRPr="001265E5">
        <w:t xml:space="preserve"> </w:t>
      </w:r>
      <w:r w:rsidRPr="001265E5">
        <w:rPr>
          <w:rFonts w:hint="cs"/>
          <w:rtl/>
        </w:rPr>
        <w:t>عوامل</w:t>
      </w:r>
      <w:r w:rsidRPr="001265E5">
        <w:t xml:space="preserve"> </w:t>
      </w:r>
      <w:r w:rsidRPr="001265E5">
        <w:rPr>
          <w:rFonts w:hint="cs"/>
          <w:rtl/>
        </w:rPr>
        <w:t>پیشران</w:t>
      </w:r>
      <w:r w:rsidRPr="001265E5">
        <w:t xml:space="preserve"> </w:t>
      </w:r>
      <w:r w:rsidRPr="001265E5">
        <w:rPr>
          <w:rFonts w:hint="cs"/>
          <w:rtl/>
        </w:rPr>
        <w:t>و</w:t>
      </w:r>
      <w:r w:rsidRPr="001265E5">
        <w:t xml:space="preserve"> </w:t>
      </w:r>
      <w:r w:rsidRPr="001265E5">
        <w:rPr>
          <w:rFonts w:hint="cs"/>
          <w:rtl/>
        </w:rPr>
        <w:t>کلیدی</w:t>
      </w:r>
      <w:r w:rsidRPr="001265E5">
        <w:t xml:space="preserve"> </w:t>
      </w:r>
      <w:r w:rsidRPr="001265E5">
        <w:rPr>
          <w:rFonts w:hint="cs"/>
          <w:rtl/>
        </w:rPr>
        <w:t>افزایش تاب‌آوری کالبدی در برابر مخاطره زلزله</w:t>
      </w:r>
      <w:r w:rsidRPr="001265E5">
        <w:t xml:space="preserve"> </w:t>
      </w:r>
      <w:r w:rsidRPr="001265E5">
        <w:rPr>
          <w:rFonts w:hint="cs"/>
          <w:rtl/>
        </w:rPr>
        <w:t xml:space="preserve">با توجه به امتیاز تأثیرگذاری </w:t>
      </w:r>
      <w:r w:rsidR="00A72D23">
        <w:rPr>
          <w:rFonts w:hint="cs"/>
          <w:rtl/>
        </w:rPr>
        <w:t>و تأثیرپذیری مستقیم انتخاب شدند (شکل 2).</w:t>
      </w:r>
    </w:p>
    <w:p w14:paraId="690652BF" w14:textId="6C66905B" w:rsidR="00FD58CB" w:rsidRDefault="00FD58CB" w:rsidP="001265E5">
      <w:pPr>
        <w:spacing w:after="0"/>
        <w:ind w:firstLine="0"/>
        <w:rPr>
          <w:rtl/>
          <w:lang w:bidi="fa-IR"/>
        </w:rPr>
      </w:pPr>
    </w:p>
    <w:p w14:paraId="35BCE5ED" w14:textId="0B024B26" w:rsidR="00FD58CB" w:rsidRDefault="00FD58CB" w:rsidP="00FD58CB">
      <w:pPr>
        <w:spacing w:after="0"/>
        <w:ind w:firstLine="0"/>
        <w:jc w:val="center"/>
        <w:rPr>
          <w:rtl/>
          <w:lang w:bidi="fa-IR"/>
        </w:rPr>
      </w:pPr>
      <w:r w:rsidRPr="00FD58CB">
        <w:rPr>
          <w:noProof/>
          <w:rtl/>
          <w:lang w:bidi="fa-IR"/>
        </w:rPr>
        <w:drawing>
          <wp:inline distT="0" distB="0" distL="0" distR="0" wp14:anchorId="7B2DDA4D" wp14:editId="6222A15A">
            <wp:extent cx="4419600" cy="4247311"/>
            <wp:effectExtent l="0" t="0" r="0" b="1270"/>
            <wp:docPr id="1" name="Picture 1" descr="C:\Users\Every One\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ry One\Desktop\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23274" cy="4250841"/>
                    </a:xfrm>
                    <a:prstGeom prst="rect">
                      <a:avLst/>
                    </a:prstGeom>
                    <a:noFill/>
                    <a:ln>
                      <a:noFill/>
                    </a:ln>
                  </pic:spPr>
                </pic:pic>
              </a:graphicData>
            </a:graphic>
          </wp:inline>
        </w:drawing>
      </w:r>
    </w:p>
    <w:p w14:paraId="1D32396F" w14:textId="4E655468" w:rsidR="00FD58CB" w:rsidRPr="00DD57E1" w:rsidRDefault="00FD58CB" w:rsidP="00FD58CB">
      <w:pPr>
        <w:spacing w:after="0"/>
        <w:ind w:firstLine="0"/>
        <w:jc w:val="center"/>
        <w:rPr>
          <w:b/>
          <w:bCs/>
          <w:sz w:val="20"/>
          <w:szCs w:val="20"/>
          <w:rtl/>
        </w:rPr>
      </w:pPr>
      <w:r w:rsidRPr="00E75D2C">
        <w:rPr>
          <w:rFonts w:hint="cs"/>
          <w:b/>
          <w:bCs/>
          <w:sz w:val="20"/>
          <w:szCs w:val="20"/>
          <w:highlight w:val="yellow"/>
          <w:rtl/>
        </w:rPr>
        <w:t>شکل 2. مدل مفهومی پژوهش، منبع: نگارندگان، 1402</w:t>
      </w:r>
    </w:p>
    <w:p w14:paraId="0A830FE0" w14:textId="2E85532B" w:rsidR="00FD58CB" w:rsidRDefault="00FD58CB" w:rsidP="002D0C0C">
      <w:pPr>
        <w:spacing w:after="0"/>
        <w:ind w:firstLine="0"/>
        <w:rPr>
          <w:b/>
          <w:bCs/>
          <w:rtl/>
        </w:rPr>
      </w:pPr>
    </w:p>
    <w:p w14:paraId="69487F76" w14:textId="5EB61651" w:rsidR="005B5CC8" w:rsidRDefault="001265E5" w:rsidP="002D0C0C">
      <w:pPr>
        <w:spacing w:after="0"/>
        <w:ind w:firstLine="0"/>
        <w:rPr>
          <w:rtl/>
          <w:lang w:bidi="fa-IR"/>
        </w:rPr>
      </w:pPr>
      <w:r w:rsidRPr="001265E5">
        <w:rPr>
          <w:rFonts w:hint="cs"/>
          <w:b/>
          <w:bCs/>
          <w:rtl/>
        </w:rPr>
        <w:t>روش</w:t>
      </w:r>
      <w:r w:rsidRPr="001265E5">
        <w:rPr>
          <w:b/>
          <w:bCs/>
          <w:rtl/>
        </w:rPr>
        <w:t xml:space="preserve"> </w:t>
      </w:r>
      <w:r w:rsidRPr="001265E5">
        <w:rPr>
          <w:rFonts w:hint="cs"/>
          <w:b/>
          <w:bCs/>
          <w:rtl/>
        </w:rPr>
        <w:t>پویش</w:t>
      </w:r>
      <w:r w:rsidRPr="001265E5">
        <w:rPr>
          <w:b/>
          <w:bCs/>
          <w:rtl/>
        </w:rPr>
        <w:t xml:space="preserve"> </w:t>
      </w:r>
      <w:r w:rsidRPr="001265E5">
        <w:rPr>
          <w:rFonts w:hint="cs"/>
          <w:b/>
          <w:bCs/>
          <w:rtl/>
        </w:rPr>
        <w:t>محیطی</w:t>
      </w:r>
      <w:r w:rsidRPr="001265E5">
        <w:rPr>
          <w:b/>
          <w:bCs/>
          <w:vertAlign w:val="superscript"/>
          <w:rtl/>
        </w:rPr>
        <w:footnoteReference w:id="6"/>
      </w:r>
      <w:r w:rsidRPr="001265E5">
        <w:rPr>
          <w:rFonts w:hint="cs"/>
          <w:b/>
          <w:bCs/>
          <w:rtl/>
        </w:rPr>
        <w:t xml:space="preserve">: </w:t>
      </w:r>
      <w:r w:rsidRPr="001265E5">
        <w:rPr>
          <w:rtl/>
        </w:rPr>
        <w:t>سازمان</w:t>
      </w:r>
      <w:r w:rsidRPr="001265E5">
        <w:rPr>
          <w:rFonts w:hint="cs"/>
          <w:rtl/>
        </w:rPr>
        <w:softHyphen/>
      </w:r>
      <w:r w:rsidRPr="001265E5">
        <w:rPr>
          <w:rtl/>
        </w:rPr>
        <w:t>ها</w:t>
      </w:r>
      <w:r w:rsidRPr="001265E5">
        <w:t xml:space="preserve"> </w:t>
      </w:r>
      <w:r w:rsidRPr="001265E5">
        <w:rPr>
          <w:rtl/>
        </w:rPr>
        <w:t>به</w:t>
      </w:r>
      <w:r w:rsidRPr="001265E5">
        <w:t xml:space="preserve"> </w:t>
      </w:r>
      <w:r w:rsidRPr="001265E5">
        <w:rPr>
          <w:rtl/>
        </w:rPr>
        <w:t>منظور</w:t>
      </w:r>
      <w:r w:rsidRPr="001265E5">
        <w:t xml:space="preserve"> </w:t>
      </w:r>
      <w:r w:rsidRPr="001265E5">
        <w:rPr>
          <w:rtl/>
        </w:rPr>
        <w:t>درك</w:t>
      </w:r>
      <w:r w:rsidRPr="001265E5">
        <w:t xml:space="preserve"> </w:t>
      </w:r>
      <w:r w:rsidRPr="001265E5">
        <w:rPr>
          <w:rtl/>
        </w:rPr>
        <w:t>نیروهای</w:t>
      </w:r>
      <w:r w:rsidRPr="001265E5">
        <w:t xml:space="preserve"> </w:t>
      </w:r>
      <w:r w:rsidRPr="001265E5">
        <w:rPr>
          <w:rtl/>
        </w:rPr>
        <w:t>خارجی</w:t>
      </w:r>
      <w:r w:rsidRPr="001265E5">
        <w:t xml:space="preserve"> </w:t>
      </w:r>
      <w:r w:rsidRPr="001265E5">
        <w:rPr>
          <w:rtl/>
        </w:rPr>
        <w:t>مسبب</w:t>
      </w:r>
      <w:r w:rsidRPr="001265E5">
        <w:t xml:space="preserve"> </w:t>
      </w:r>
      <w:r w:rsidRPr="001265E5">
        <w:rPr>
          <w:rtl/>
        </w:rPr>
        <w:t>تغییرات،</w:t>
      </w:r>
      <w:r w:rsidRPr="001265E5">
        <w:rPr>
          <w:rFonts w:hint="cs"/>
          <w:rtl/>
        </w:rPr>
        <w:t xml:space="preserve"> </w:t>
      </w:r>
      <w:r w:rsidRPr="001265E5">
        <w:rPr>
          <w:rtl/>
        </w:rPr>
        <w:t>محیط</w:t>
      </w:r>
      <w:r w:rsidRPr="001265E5">
        <w:t xml:space="preserve"> </w:t>
      </w:r>
      <w:r w:rsidRPr="001265E5">
        <w:rPr>
          <w:rtl/>
        </w:rPr>
        <w:t>را</w:t>
      </w:r>
      <w:r w:rsidRPr="001265E5">
        <w:t xml:space="preserve"> </w:t>
      </w:r>
      <w:r w:rsidRPr="001265E5">
        <w:rPr>
          <w:rtl/>
        </w:rPr>
        <w:t>پیمایش</w:t>
      </w:r>
      <w:r w:rsidRPr="001265E5">
        <w:t xml:space="preserve"> </w:t>
      </w:r>
      <w:r w:rsidRPr="001265E5">
        <w:rPr>
          <w:rtl/>
        </w:rPr>
        <w:t>می</w:t>
      </w:r>
      <w:r w:rsidRPr="001265E5">
        <w:rPr>
          <w:rFonts w:hint="cs"/>
          <w:rtl/>
        </w:rPr>
        <w:softHyphen/>
      </w:r>
      <w:r w:rsidRPr="001265E5">
        <w:rPr>
          <w:rtl/>
        </w:rPr>
        <w:t>کنند</w:t>
      </w:r>
      <w:r w:rsidRPr="001265E5">
        <w:t xml:space="preserve"> </w:t>
      </w:r>
      <w:r w:rsidRPr="001265E5">
        <w:rPr>
          <w:rtl/>
        </w:rPr>
        <w:t>تا</w:t>
      </w:r>
      <w:r w:rsidRPr="001265E5">
        <w:t xml:space="preserve"> </w:t>
      </w:r>
      <w:r w:rsidRPr="001265E5">
        <w:rPr>
          <w:rtl/>
        </w:rPr>
        <w:t>در</w:t>
      </w:r>
      <w:r w:rsidRPr="001265E5">
        <w:t xml:space="preserve"> </w:t>
      </w:r>
      <w:r w:rsidRPr="001265E5">
        <w:rPr>
          <w:rtl/>
        </w:rPr>
        <w:t>صورت</w:t>
      </w:r>
      <w:r w:rsidRPr="001265E5">
        <w:t xml:space="preserve"> </w:t>
      </w:r>
      <w:r w:rsidRPr="001265E5">
        <w:rPr>
          <w:rtl/>
        </w:rPr>
        <w:t>لزوم</w:t>
      </w:r>
      <w:r w:rsidRPr="001265E5">
        <w:t xml:space="preserve"> </w:t>
      </w:r>
      <w:r w:rsidRPr="001265E5">
        <w:rPr>
          <w:rtl/>
        </w:rPr>
        <w:t>وا‌کنشی</w:t>
      </w:r>
      <w:r w:rsidRPr="001265E5">
        <w:t xml:space="preserve"> </w:t>
      </w:r>
      <w:r w:rsidRPr="001265E5">
        <w:rPr>
          <w:rtl/>
        </w:rPr>
        <w:t>کارا</w:t>
      </w:r>
      <w:r w:rsidRPr="001265E5">
        <w:t xml:space="preserve"> </w:t>
      </w:r>
      <w:r w:rsidRPr="001265E5">
        <w:rPr>
          <w:rtl/>
        </w:rPr>
        <w:t>و</w:t>
      </w:r>
      <w:r w:rsidRPr="001265E5">
        <w:t xml:space="preserve"> </w:t>
      </w:r>
      <w:r w:rsidRPr="001265E5">
        <w:rPr>
          <w:rtl/>
        </w:rPr>
        <w:t>زود</w:t>
      </w:r>
      <w:r w:rsidRPr="001265E5">
        <w:rPr>
          <w:rFonts w:hint="cs"/>
          <w:rtl/>
        </w:rPr>
        <w:t xml:space="preserve"> </w:t>
      </w:r>
      <w:r w:rsidRPr="001265E5">
        <w:rPr>
          <w:rtl/>
        </w:rPr>
        <w:t>هنگام</w:t>
      </w:r>
      <w:r w:rsidRPr="001265E5">
        <w:t xml:space="preserve"> </w:t>
      </w:r>
      <w:r w:rsidRPr="001265E5">
        <w:rPr>
          <w:rtl/>
        </w:rPr>
        <w:t>نسبت</w:t>
      </w:r>
      <w:r w:rsidRPr="001265E5">
        <w:t xml:space="preserve"> </w:t>
      </w:r>
      <w:r w:rsidRPr="001265E5">
        <w:rPr>
          <w:rtl/>
        </w:rPr>
        <w:t>به</w:t>
      </w:r>
      <w:r w:rsidRPr="001265E5">
        <w:t xml:space="preserve"> </w:t>
      </w:r>
      <w:r w:rsidRPr="001265E5">
        <w:rPr>
          <w:rtl/>
        </w:rPr>
        <w:t>تغییرات</w:t>
      </w:r>
      <w:r w:rsidRPr="001265E5">
        <w:t xml:space="preserve"> </w:t>
      </w:r>
      <w:r w:rsidRPr="001265E5">
        <w:rPr>
          <w:rtl/>
        </w:rPr>
        <w:t>از</w:t>
      </w:r>
      <w:r w:rsidRPr="001265E5">
        <w:t xml:space="preserve"> </w:t>
      </w:r>
      <w:r w:rsidRPr="001265E5">
        <w:rPr>
          <w:rtl/>
        </w:rPr>
        <w:t>خود</w:t>
      </w:r>
      <w:r w:rsidRPr="001265E5">
        <w:t xml:space="preserve"> </w:t>
      </w:r>
      <w:r w:rsidRPr="001265E5">
        <w:rPr>
          <w:rtl/>
        </w:rPr>
        <w:t>نشان</w:t>
      </w:r>
      <w:r w:rsidRPr="001265E5">
        <w:t xml:space="preserve"> </w:t>
      </w:r>
      <w:r w:rsidRPr="001265E5">
        <w:rPr>
          <w:rtl/>
        </w:rPr>
        <w:t>دهن</w:t>
      </w:r>
      <w:r w:rsidRPr="001265E5">
        <w:rPr>
          <w:rFonts w:hint="cs"/>
          <w:rtl/>
        </w:rPr>
        <w:t>د.</w:t>
      </w:r>
      <w:r w:rsidRPr="001265E5">
        <w:t xml:space="preserve"> </w:t>
      </w:r>
      <w:r w:rsidRPr="001265E5">
        <w:rPr>
          <w:rtl/>
        </w:rPr>
        <w:t>با</w:t>
      </w:r>
      <w:r w:rsidRPr="001265E5">
        <w:t xml:space="preserve"> </w:t>
      </w:r>
      <w:r w:rsidRPr="001265E5">
        <w:rPr>
          <w:rtl/>
        </w:rPr>
        <w:t>توجه</w:t>
      </w:r>
      <w:r w:rsidRPr="001265E5">
        <w:t xml:space="preserve"> </w:t>
      </w:r>
      <w:r w:rsidRPr="001265E5">
        <w:rPr>
          <w:rtl/>
        </w:rPr>
        <w:t>به</w:t>
      </w:r>
      <w:r w:rsidRPr="001265E5">
        <w:t xml:space="preserve"> </w:t>
      </w:r>
      <w:r w:rsidRPr="001265E5">
        <w:rPr>
          <w:rtl/>
        </w:rPr>
        <w:t>این</w:t>
      </w:r>
      <w:r w:rsidRPr="001265E5">
        <w:t xml:space="preserve"> </w:t>
      </w:r>
      <w:r w:rsidRPr="001265E5">
        <w:rPr>
          <w:rtl/>
        </w:rPr>
        <w:t>که</w:t>
      </w:r>
      <w:r w:rsidRPr="001265E5">
        <w:rPr>
          <w:rFonts w:hint="cs"/>
          <w:rtl/>
        </w:rPr>
        <w:t xml:space="preserve"> </w:t>
      </w:r>
      <w:r w:rsidRPr="001265E5">
        <w:rPr>
          <w:rtl/>
        </w:rPr>
        <w:t>قابلیت</w:t>
      </w:r>
      <w:r w:rsidRPr="001265E5">
        <w:t xml:space="preserve"> </w:t>
      </w:r>
      <w:r w:rsidRPr="001265E5">
        <w:rPr>
          <w:rtl/>
        </w:rPr>
        <w:t>و</w:t>
      </w:r>
      <w:r w:rsidRPr="001265E5">
        <w:t xml:space="preserve"> </w:t>
      </w:r>
      <w:r w:rsidRPr="001265E5">
        <w:rPr>
          <w:rtl/>
        </w:rPr>
        <w:t>توانایی</w:t>
      </w:r>
      <w:r w:rsidRPr="001265E5">
        <w:t xml:space="preserve"> </w:t>
      </w:r>
      <w:r w:rsidRPr="001265E5">
        <w:rPr>
          <w:rtl/>
        </w:rPr>
        <w:t>سازمان</w:t>
      </w:r>
      <w:r w:rsidRPr="001265E5">
        <w:t xml:space="preserve"> </w:t>
      </w:r>
      <w:r w:rsidRPr="001265E5">
        <w:rPr>
          <w:rtl/>
        </w:rPr>
        <w:t>برای</w:t>
      </w:r>
      <w:r w:rsidRPr="001265E5">
        <w:t xml:space="preserve"> </w:t>
      </w:r>
      <w:r w:rsidRPr="001265E5">
        <w:rPr>
          <w:rtl/>
        </w:rPr>
        <w:t>سازگار</w:t>
      </w:r>
      <w:r w:rsidRPr="001265E5">
        <w:rPr>
          <w:rFonts w:hint="cs"/>
          <w:rtl/>
        </w:rPr>
        <w:t xml:space="preserve"> </w:t>
      </w:r>
      <w:r w:rsidRPr="001265E5">
        <w:rPr>
          <w:rtl/>
        </w:rPr>
        <w:t>شدن</w:t>
      </w:r>
      <w:r w:rsidRPr="001265E5">
        <w:t xml:space="preserve"> </w:t>
      </w:r>
      <w:r w:rsidRPr="001265E5">
        <w:rPr>
          <w:rtl/>
        </w:rPr>
        <w:t>با</w:t>
      </w:r>
      <w:r w:rsidRPr="001265E5">
        <w:t xml:space="preserve"> </w:t>
      </w:r>
      <w:r w:rsidRPr="001265E5">
        <w:rPr>
          <w:rtl/>
        </w:rPr>
        <w:t>محیط</w:t>
      </w:r>
      <w:r w:rsidRPr="001265E5">
        <w:t xml:space="preserve"> </w:t>
      </w:r>
      <w:r w:rsidRPr="001265E5">
        <w:rPr>
          <w:rtl/>
        </w:rPr>
        <w:t>خارج</w:t>
      </w:r>
      <w:r w:rsidRPr="001265E5">
        <w:rPr>
          <w:rFonts w:hint="cs"/>
          <w:rtl/>
        </w:rPr>
        <w:t>ی،</w:t>
      </w:r>
      <w:r w:rsidRPr="001265E5">
        <w:t xml:space="preserve"> </w:t>
      </w:r>
      <w:r w:rsidRPr="001265E5">
        <w:rPr>
          <w:rtl/>
        </w:rPr>
        <w:t>به</w:t>
      </w:r>
      <w:r w:rsidRPr="001265E5">
        <w:rPr>
          <w:rFonts w:hint="cs"/>
          <w:rtl/>
        </w:rPr>
        <w:t xml:space="preserve"> </w:t>
      </w:r>
      <w:r w:rsidRPr="001265E5">
        <w:rPr>
          <w:rtl/>
        </w:rPr>
        <w:t>فهم</w:t>
      </w:r>
      <w:r w:rsidRPr="001265E5">
        <w:t xml:space="preserve"> </w:t>
      </w:r>
      <w:r w:rsidRPr="001265E5">
        <w:rPr>
          <w:rtl/>
        </w:rPr>
        <w:t>و</w:t>
      </w:r>
      <w:r w:rsidRPr="001265E5">
        <w:t xml:space="preserve"> </w:t>
      </w:r>
      <w:r w:rsidRPr="001265E5">
        <w:rPr>
          <w:rtl/>
        </w:rPr>
        <w:t>تفسیر</w:t>
      </w:r>
      <w:r w:rsidRPr="001265E5">
        <w:t xml:space="preserve"> </w:t>
      </w:r>
      <w:r w:rsidRPr="001265E5">
        <w:rPr>
          <w:rtl/>
        </w:rPr>
        <w:t>تغییرات</w:t>
      </w:r>
      <w:r w:rsidRPr="001265E5">
        <w:t xml:space="preserve"> </w:t>
      </w:r>
      <w:r w:rsidRPr="001265E5">
        <w:rPr>
          <w:rtl/>
        </w:rPr>
        <w:t>آن</w:t>
      </w:r>
      <w:r w:rsidRPr="001265E5">
        <w:t xml:space="preserve"> </w:t>
      </w:r>
      <w:r w:rsidRPr="001265E5">
        <w:rPr>
          <w:rtl/>
        </w:rPr>
        <w:t>محیط</w:t>
      </w:r>
      <w:r w:rsidRPr="001265E5">
        <w:t xml:space="preserve"> </w:t>
      </w:r>
      <w:r w:rsidRPr="001265E5">
        <w:rPr>
          <w:rtl/>
        </w:rPr>
        <w:t>وابسته</w:t>
      </w:r>
      <w:r w:rsidRPr="001265E5">
        <w:t xml:space="preserve"> </w:t>
      </w:r>
      <w:r w:rsidRPr="001265E5">
        <w:rPr>
          <w:rtl/>
        </w:rPr>
        <w:t>است</w:t>
      </w:r>
      <w:r w:rsidRPr="001265E5">
        <w:rPr>
          <w:rFonts w:hint="cs"/>
          <w:rtl/>
        </w:rPr>
        <w:t>،</w:t>
      </w:r>
      <w:r w:rsidRPr="001265E5">
        <w:t xml:space="preserve"> </w:t>
      </w:r>
      <w:r w:rsidRPr="001265E5">
        <w:rPr>
          <w:rtl/>
        </w:rPr>
        <w:t>پویش</w:t>
      </w:r>
      <w:r w:rsidRPr="001265E5">
        <w:t xml:space="preserve"> </w:t>
      </w:r>
      <w:r w:rsidRPr="001265E5">
        <w:rPr>
          <w:rtl/>
        </w:rPr>
        <w:t>محیطی</w:t>
      </w:r>
      <w:r w:rsidRPr="001265E5">
        <w:rPr>
          <w:rFonts w:hint="cs"/>
          <w:rtl/>
        </w:rPr>
        <w:t xml:space="preserve"> </w:t>
      </w:r>
      <w:r w:rsidRPr="001265E5">
        <w:rPr>
          <w:rtl/>
        </w:rPr>
        <w:t>ابتدایی</w:t>
      </w:r>
      <w:r w:rsidRPr="001265E5">
        <w:rPr>
          <w:rtl/>
        </w:rPr>
        <w:softHyphen/>
        <w:t>ترین</w:t>
      </w:r>
      <w:r w:rsidRPr="001265E5">
        <w:t xml:space="preserve"> </w:t>
      </w:r>
      <w:r w:rsidRPr="001265E5">
        <w:rPr>
          <w:rtl/>
        </w:rPr>
        <w:t>روش</w:t>
      </w:r>
      <w:r w:rsidRPr="001265E5">
        <w:t xml:space="preserve"> </w:t>
      </w:r>
      <w:r w:rsidRPr="001265E5">
        <w:rPr>
          <w:rtl/>
        </w:rPr>
        <w:t>برای</w:t>
      </w:r>
      <w:r w:rsidRPr="001265E5">
        <w:t xml:space="preserve"> </w:t>
      </w:r>
      <w:r w:rsidRPr="001265E5">
        <w:rPr>
          <w:rtl/>
        </w:rPr>
        <w:t>فهم</w:t>
      </w:r>
      <w:r w:rsidRPr="001265E5">
        <w:t xml:space="preserve"> </w:t>
      </w:r>
      <w:r w:rsidRPr="001265E5">
        <w:rPr>
          <w:rtl/>
        </w:rPr>
        <w:t>و</w:t>
      </w:r>
      <w:r w:rsidRPr="001265E5">
        <w:t xml:space="preserve"> </w:t>
      </w:r>
      <w:r w:rsidRPr="001265E5">
        <w:rPr>
          <w:rtl/>
        </w:rPr>
        <w:t>تفسیر</w:t>
      </w:r>
      <w:r w:rsidRPr="001265E5">
        <w:t xml:space="preserve"> </w:t>
      </w:r>
      <w:r w:rsidRPr="001265E5">
        <w:rPr>
          <w:rtl/>
        </w:rPr>
        <w:t>این</w:t>
      </w:r>
      <w:r w:rsidRPr="001265E5">
        <w:t xml:space="preserve"> </w:t>
      </w:r>
      <w:r w:rsidRPr="001265E5">
        <w:rPr>
          <w:rtl/>
        </w:rPr>
        <w:t>تغییرات</w:t>
      </w:r>
      <w:r w:rsidRPr="001265E5">
        <w:t xml:space="preserve"> </w:t>
      </w:r>
      <w:r w:rsidRPr="001265E5">
        <w:rPr>
          <w:rtl/>
        </w:rPr>
        <w:t>هشداری</w:t>
      </w:r>
      <w:r w:rsidRPr="001265E5">
        <w:t xml:space="preserve"> </w:t>
      </w:r>
      <w:r w:rsidRPr="001265E5">
        <w:rPr>
          <w:rtl/>
        </w:rPr>
        <w:t>سریع</w:t>
      </w:r>
      <w:r w:rsidRPr="001265E5">
        <w:rPr>
          <w:rFonts w:hint="cs"/>
          <w:rtl/>
        </w:rPr>
        <w:t xml:space="preserve"> </w:t>
      </w:r>
      <w:r w:rsidRPr="001265E5">
        <w:rPr>
          <w:rtl/>
        </w:rPr>
        <w:t>و</w:t>
      </w:r>
      <w:r w:rsidRPr="001265E5">
        <w:t xml:space="preserve"> </w:t>
      </w:r>
      <w:r w:rsidRPr="001265E5">
        <w:rPr>
          <w:rtl/>
        </w:rPr>
        <w:t>زودهنگام</w:t>
      </w:r>
      <w:r w:rsidRPr="001265E5">
        <w:t xml:space="preserve"> </w:t>
      </w:r>
      <w:r w:rsidRPr="001265E5">
        <w:rPr>
          <w:rtl/>
        </w:rPr>
        <w:t>نسبت</w:t>
      </w:r>
      <w:r w:rsidRPr="001265E5">
        <w:t xml:space="preserve"> </w:t>
      </w:r>
      <w:r w:rsidRPr="001265E5">
        <w:rPr>
          <w:rtl/>
        </w:rPr>
        <w:t>به</w:t>
      </w:r>
      <w:r w:rsidRPr="001265E5">
        <w:t xml:space="preserve"> </w:t>
      </w:r>
      <w:r w:rsidRPr="001265E5">
        <w:rPr>
          <w:rtl/>
        </w:rPr>
        <w:t>تغییرات</w:t>
      </w:r>
      <w:r w:rsidRPr="001265E5">
        <w:t xml:space="preserve"> </w:t>
      </w:r>
      <w:r w:rsidRPr="001265E5">
        <w:rPr>
          <w:rtl/>
        </w:rPr>
        <w:t>مهم</w:t>
      </w:r>
      <w:r w:rsidRPr="001265E5">
        <w:t xml:space="preserve"> </w:t>
      </w:r>
      <w:r w:rsidRPr="001265E5">
        <w:rPr>
          <w:rtl/>
        </w:rPr>
        <w:t>و</w:t>
      </w:r>
      <w:r w:rsidRPr="001265E5">
        <w:t xml:space="preserve"> </w:t>
      </w:r>
      <w:r w:rsidRPr="001265E5">
        <w:rPr>
          <w:rtl/>
        </w:rPr>
        <w:t>کشف</w:t>
      </w:r>
      <w:r w:rsidRPr="001265E5">
        <w:t xml:space="preserve"> </w:t>
      </w:r>
      <w:r w:rsidRPr="001265E5">
        <w:rPr>
          <w:rtl/>
        </w:rPr>
        <w:t>نقطه</w:t>
      </w:r>
      <w:r w:rsidRPr="001265E5">
        <w:t xml:space="preserve"> </w:t>
      </w:r>
      <w:r w:rsidRPr="001265E5">
        <w:rPr>
          <w:rtl/>
        </w:rPr>
        <w:t>ض</w:t>
      </w:r>
      <w:r w:rsidRPr="001265E5">
        <w:rPr>
          <w:rFonts w:hint="cs"/>
          <w:rtl/>
        </w:rPr>
        <w:t>ع</w:t>
      </w:r>
      <w:r w:rsidRPr="001265E5">
        <w:rPr>
          <w:rtl/>
        </w:rPr>
        <w:t>ف</w:t>
      </w:r>
      <w:r w:rsidRPr="001265E5">
        <w:rPr>
          <w:rFonts w:hint="cs"/>
          <w:rtl/>
        </w:rPr>
        <w:softHyphen/>
      </w:r>
      <w:r w:rsidRPr="001265E5">
        <w:rPr>
          <w:rtl/>
        </w:rPr>
        <w:t>ها</w:t>
      </w:r>
      <w:r w:rsidRPr="001265E5">
        <w:t xml:space="preserve"> </w:t>
      </w:r>
      <w:r w:rsidRPr="001265E5">
        <w:rPr>
          <w:rtl/>
        </w:rPr>
        <w:t>و</w:t>
      </w:r>
      <w:r w:rsidRPr="001265E5">
        <w:t xml:space="preserve"> </w:t>
      </w:r>
      <w:r w:rsidRPr="001265E5">
        <w:rPr>
          <w:rtl/>
        </w:rPr>
        <w:t>نشانه</w:t>
      </w:r>
      <w:r w:rsidRPr="001265E5">
        <w:rPr>
          <w:rFonts w:hint="cs"/>
          <w:rtl/>
        </w:rPr>
        <w:t xml:space="preserve"> </w:t>
      </w:r>
      <w:r w:rsidRPr="001265E5">
        <w:rPr>
          <w:rtl/>
        </w:rPr>
        <w:t>لزوم</w:t>
      </w:r>
      <w:r w:rsidRPr="001265E5">
        <w:t xml:space="preserve"> </w:t>
      </w:r>
      <w:r w:rsidRPr="001265E5">
        <w:rPr>
          <w:rtl/>
        </w:rPr>
        <w:t>اصلاح</w:t>
      </w:r>
      <w:r w:rsidRPr="001265E5">
        <w:t xml:space="preserve"> </w:t>
      </w:r>
      <w:r w:rsidRPr="001265E5">
        <w:rPr>
          <w:rtl/>
        </w:rPr>
        <w:t>طرح</w:t>
      </w:r>
      <w:r w:rsidRPr="001265E5">
        <w:t xml:space="preserve"> </w:t>
      </w:r>
      <w:r w:rsidRPr="001265E5">
        <w:rPr>
          <w:rtl/>
        </w:rPr>
        <w:t>اس</w:t>
      </w:r>
      <w:r w:rsidRPr="001265E5">
        <w:rPr>
          <w:rFonts w:hint="cs"/>
          <w:rtl/>
        </w:rPr>
        <w:t>ت</w:t>
      </w:r>
      <w:r w:rsidR="002D0C0C">
        <w:rPr>
          <w:rFonts w:hint="cs"/>
          <w:rtl/>
          <w:lang w:bidi="fa-IR"/>
        </w:rPr>
        <w:t xml:space="preserve"> (نعیمی و پورمحمدی، 1395: 56). </w:t>
      </w:r>
      <w:r w:rsidRPr="001265E5">
        <w:rPr>
          <w:rtl/>
          <w:lang w:bidi="fa-IR"/>
        </w:rPr>
        <w:t xml:space="preserve">پویش محیطی از چهار گام یا مرحله اصلی تشکیل شده است. در گام اول، حیطه و عمق پویش محیطی مشخص می‌گردد. تعیین حیطه و عمق پویش محیطی با مراجعه به دو عامل، مراجعه به امر واقع و مراجعه به خبرگان قابل پاسخگویی است. در گام دوم، منابع دانشی و ابزارهای بهره‌برداری کشف و </w:t>
      </w:r>
      <w:r w:rsidRPr="001265E5">
        <w:rPr>
          <w:rtl/>
          <w:lang w:bidi="fa-IR"/>
        </w:rPr>
        <w:lastRenderedPageBreak/>
        <w:t xml:space="preserve">خلق می‌شوند. این گام، به مثابه پاشنه آشیل پویش محیطی است و بزرگ‌ترین مشکل آینده‌پژوهی نیز همین نکته است که گاهی به دلیل گستردگی موضوع پویش، راه‌اندازی یک سیستم اجتماعی - تکنیکی ضرورت خواهد یافت. در گام سوم، از منابع دانشی بهره‌برداری می‌شود. پس از شناسایی و خلق منابع دانشی، بهره‌برداری از آن‌ها با استفاده از ابزارهای مختلف امکان‌پذیر می‌شود </w:t>
      </w:r>
      <w:r w:rsidRPr="001265E5">
        <w:rPr>
          <w:rFonts w:hint="cs"/>
          <w:rtl/>
          <w:lang w:bidi="fa-IR"/>
        </w:rPr>
        <w:t>و</w:t>
      </w:r>
      <w:r w:rsidRPr="001265E5">
        <w:rPr>
          <w:rtl/>
          <w:lang w:bidi="fa-IR"/>
        </w:rPr>
        <w:t xml:space="preserve"> در نهایت در گام چهارم، داده‌ها مورد تحلیل قرار گرفته و مدیریت مبانی شناخت</w:t>
      </w:r>
      <w:r w:rsidRPr="001265E5">
        <w:rPr>
          <w:rFonts w:hint="cs"/>
          <w:rtl/>
          <w:lang w:bidi="fa-IR"/>
        </w:rPr>
        <w:t xml:space="preserve">ی - </w:t>
      </w:r>
      <w:r w:rsidRPr="001265E5">
        <w:rPr>
          <w:rtl/>
          <w:lang w:bidi="fa-IR"/>
        </w:rPr>
        <w:t xml:space="preserve">هنجاری صورت می‌پذیرد در این مرحله، دغدغه اصلی پویشگر، مدیریت مبانی شناختی- هنجاری خواهد بود </w:t>
      </w:r>
      <w:r w:rsidRPr="001265E5">
        <w:rPr>
          <w:rFonts w:hint="cs"/>
          <w:rtl/>
          <w:lang w:bidi="fa-IR"/>
        </w:rPr>
        <w:t>و</w:t>
      </w:r>
      <w:r w:rsidRPr="001265E5">
        <w:rPr>
          <w:rtl/>
          <w:lang w:bidi="fa-IR"/>
        </w:rPr>
        <w:t xml:space="preserve"> اما روش‌های مختلفی برای دیده‌بانی و پویش محیطی وجود دارد که از آن جمله می‌توان به روش سامانه پویش محیط کسب‌وکار، روش کوئست، روش سازوکارهای پویش محیطی، روش چارچوب درک علائ</w:t>
      </w:r>
      <w:r w:rsidR="005B5CC8">
        <w:rPr>
          <w:rtl/>
          <w:lang w:bidi="fa-IR"/>
        </w:rPr>
        <w:t>م آینده (اف اس اس اف) اشاره نمو</w:t>
      </w:r>
      <w:r w:rsidR="005B5CC8">
        <w:rPr>
          <w:rFonts w:hint="cs"/>
          <w:rtl/>
          <w:lang w:bidi="fa-IR"/>
        </w:rPr>
        <w:t>د (عطااللهی و همکاران، 1395: 8).</w:t>
      </w:r>
    </w:p>
    <w:p w14:paraId="6AAF1D13" w14:textId="5BE9C587" w:rsidR="001265E5" w:rsidRPr="00677D05" w:rsidRDefault="001265E5" w:rsidP="00677D05">
      <w:pPr>
        <w:spacing w:after="0"/>
        <w:ind w:firstLine="0"/>
        <w:rPr>
          <w:lang w:bidi="fa-IR"/>
        </w:rPr>
      </w:pPr>
      <w:r w:rsidRPr="001265E5">
        <w:rPr>
          <w:rFonts w:hint="cs"/>
          <w:b/>
          <w:bCs/>
          <w:rtl/>
          <w:lang w:bidi="fa-IR"/>
        </w:rPr>
        <w:t>روش تحلیل اثرات متقابل/ساختاری</w:t>
      </w:r>
      <w:r w:rsidRPr="001265E5">
        <w:rPr>
          <w:b/>
          <w:bCs/>
          <w:vertAlign w:val="superscript"/>
          <w:rtl/>
          <w:lang w:bidi="fa-IR"/>
        </w:rPr>
        <w:footnoteReference w:id="7"/>
      </w:r>
      <w:r w:rsidRPr="001265E5">
        <w:rPr>
          <w:rFonts w:hint="cs"/>
          <w:b/>
          <w:bCs/>
          <w:rtl/>
          <w:lang w:bidi="fa-IR"/>
        </w:rPr>
        <w:t xml:space="preserve">: </w:t>
      </w:r>
      <w:r w:rsidRPr="001265E5">
        <w:rPr>
          <w:rFonts w:hint="cs"/>
          <w:rtl/>
          <w:lang w:bidi="fa-IR"/>
        </w:rPr>
        <w:t>تحلیل ساختاری ابزاری برای نظم بخشیدن به تعداد زیادی از ایده‌هاست. این تحلیل با استفاده از ماتریسی که مؤلفه‌های اصلی یک سیستم را با یک</w:t>
      </w:r>
      <w:r w:rsidRPr="001265E5">
        <w:rPr>
          <w:rtl/>
          <w:lang w:bidi="fa-IR"/>
        </w:rPr>
        <w:softHyphen/>
      </w:r>
      <w:r w:rsidRPr="001265E5">
        <w:rPr>
          <w:rFonts w:hint="cs"/>
          <w:rtl/>
          <w:lang w:bidi="fa-IR"/>
        </w:rPr>
        <w:t>دیگر ترکیب می</w:t>
      </w:r>
      <w:r w:rsidRPr="001265E5">
        <w:rPr>
          <w:rFonts w:hint="cs"/>
          <w:rtl/>
          <w:lang w:bidi="fa-IR"/>
        </w:rPr>
        <w:softHyphen/>
        <w:t>کند، آن را توصیف می‌کند. با استفاده از این‌روش می</w:t>
      </w:r>
      <w:r w:rsidRPr="001265E5">
        <w:rPr>
          <w:rFonts w:hint="cs"/>
          <w:rtl/>
          <w:lang w:bidi="fa-IR"/>
        </w:rPr>
        <w:softHyphen/>
        <w:t>توانیم متغیرهای اصلی یک سیستم را شناسایی کنیم که هم بیشترین نفوذ بر دیگر متغیرها را دارند و هم</w:t>
      </w:r>
      <w:r w:rsidRPr="001265E5">
        <w:rPr>
          <w:rtl/>
          <w:lang w:bidi="fa-IR"/>
        </w:rPr>
        <w:t xml:space="preserve"> </w:t>
      </w:r>
      <w:r w:rsidRPr="001265E5">
        <w:rPr>
          <w:rFonts w:hint="cs"/>
          <w:rtl/>
          <w:lang w:bidi="fa-IR"/>
        </w:rPr>
        <w:t>بیشترین وابستگی به متغیرهای دیگر را دارند</w:t>
      </w:r>
      <w:r w:rsidR="00677D05">
        <w:rPr>
          <w:rFonts w:hint="cs"/>
          <w:rtl/>
          <w:lang w:bidi="fa-IR"/>
        </w:rPr>
        <w:t xml:space="preserve"> (</w:t>
      </w:r>
      <w:r w:rsidR="00677D05">
        <w:rPr>
          <w:rFonts w:hint="cs"/>
          <w:sz w:val="26"/>
          <w:rtl/>
        </w:rPr>
        <w:t>ط</w:t>
      </w:r>
      <w:r w:rsidR="00677D05" w:rsidRPr="00526440">
        <w:rPr>
          <w:sz w:val="26"/>
          <w:rtl/>
        </w:rPr>
        <w:t>البیان</w:t>
      </w:r>
      <w:r w:rsidR="00677D05">
        <w:rPr>
          <w:rFonts w:hint="cs"/>
          <w:sz w:val="26"/>
          <w:rtl/>
        </w:rPr>
        <w:t xml:space="preserve"> و همکاران، </w:t>
      </w:r>
      <w:r w:rsidR="00677D05">
        <w:rPr>
          <w:rFonts w:hint="cs"/>
          <w:rtl/>
          <w:lang w:bidi="fa-IR"/>
        </w:rPr>
        <w:t xml:space="preserve">1396: 79). </w:t>
      </w:r>
      <w:r w:rsidRPr="001265E5">
        <w:rPr>
          <w:rtl/>
          <w:lang w:bidi="fa-IR"/>
        </w:rPr>
        <w:t>تحلیل ساختاری، برای بررسی کیفی سیستم‌های بسیار متفاوت به کار می‌رود. سیستم تحت بررسی، به شکل گروهی از عناصر (متغيرها عوامل) وابسته به هم در می‌آید</w:t>
      </w:r>
      <w:r w:rsidRPr="001265E5">
        <w:rPr>
          <w:rFonts w:hint="cs"/>
          <w:rtl/>
          <w:lang w:bidi="fa-IR"/>
        </w:rPr>
        <w:t xml:space="preserve"> </w:t>
      </w:r>
      <w:r w:rsidRPr="001265E5">
        <w:t>(Arcade, 2008: 6)</w:t>
      </w:r>
      <w:r w:rsidRPr="001265E5">
        <w:rPr>
          <w:rtl/>
          <w:lang w:bidi="fa-IR"/>
        </w:rPr>
        <w:t>.</w:t>
      </w:r>
    </w:p>
    <w:p w14:paraId="5AFB63FA" w14:textId="77777777" w:rsidR="001265E5" w:rsidRPr="001265E5" w:rsidRDefault="001265E5" w:rsidP="001265E5">
      <w:pPr>
        <w:spacing w:after="0"/>
        <w:ind w:firstLine="0"/>
        <w:rPr>
          <w:rtl/>
          <w:lang w:bidi="fa-IR"/>
        </w:rPr>
      </w:pPr>
      <w:r w:rsidRPr="001265E5">
        <w:rPr>
          <w:rFonts w:hint="cs"/>
          <w:rtl/>
          <w:lang w:bidi="fa-IR"/>
        </w:rPr>
        <w:t>به‌طور کلی تحلیل ساختاری در 4 مرحله: مرحله 1: شناسایی پارامترهای و متغیرهای اولیه (روش پویش محیطی)؛ مرحله 2: واردکردن عوامل و اطلاعات به نرم</w:t>
      </w:r>
      <w:r w:rsidRPr="001265E5">
        <w:rPr>
          <w:rFonts w:hint="cs"/>
          <w:rtl/>
          <w:lang w:bidi="fa-IR"/>
        </w:rPr>
        <w:softHyphen/>
        <w:t>افزار میک مک؛ مرحله 3: بررسی میزان و چگونگی روابط بین متغیرها و مرحله آخر: شناسایی عوامل و پیشران</w:t>
      </w:r>
      <w:r w:rsidRPr="001265E5">
        <w:rPr>
          <w:rFonts w:hint="cs"/>
          <w:rtl/>
          <w:lang w:bidi="fa-IR"/>
        </w:rPr>
        <w:softHyphen/>
        <w:t>های کلیدی است.</w:t>
      </w:r>
    </w:p>
    <w:bookmarkEnd w:id="1"/>
    <w:p w14:paraId="6B46B150" w14:textId="77777777" w:rsidR="00D53A54" w:rsidRPr="00282DA0" w:rsidRDefault="00D53A54" w:rsidP="00D53A54">
      <w:pPr>
        <w:spacing w:after="0"/>
        <w:ind w:firstLine="0"/>
        <w:rPr>
          <w:rtl/>
        </w:rPr>
      </w:pPr>
    </w:p>
    <w:p w14:paraId="004163E0" w14:textId="60C1E5DF" w:rsidR="004E1961" w:rsidRPr="00B47631" w:rsidRDefault="00A60375" w:rsidP="00B47631">
      <w:pPr>
        <w:pStyle w:val="Heading1"/>
        <w:rPr>
          <w:rtl/>
        </w:rPr>
      </w:pPr>
      <w:r w:rsidRPr="00B47631">
        <w:rPr>
          <w:rtl/>
        </w:rPr>
        <w:t>یافته‌های تحقیق</w:t>
      </w:r>
    </w:p>
    <w:p w14:paraId="57EE7D48" w14:textId="7FB99275" w:rsidR="006679C7" w:rsidRPr="006679C7" w:rsidRDefault="006679C7" w:rsidP="006679C7">
      <w:pPr>
        <w:spacing w:after="0"/>
        <w:ind w:firstLine="0"/>
        <w:rPr>
          <w:b/>
          <w:bCs/>
          <w:sz w:val="20"/>
          <w:szCs w:val="22"/>
          <w:lang w:bidi="fa-IR"/>
        </w:rPr>
      </w:pPr>
      <w:r w:rsidRPr="006679C7">
        <w:rPr>
          <w:rFonts w:hint="cs"/>
          <w:b/>
          <w:bCs/>
          <w:sz w:val="20"/>
          <w:szCs w:val="22"/>
          <w:rtl/>
          <w:lang w:bidi="fa-IR"/>
        </w:rPr>
        <w:t xml:space="preserve">شناسایی عوامل مؤثر بر ارتقای تاب‌آوری کالبدی در برابر مخاطره زلزله در </w:t>
      </w:r>
      <w:r w:rsidR="00B31AB1">
        <w:rPr>
          <w:rFonts w:hint="cs"/>
          <w:b/>
          <w:bCs/>
          <w:sz w:val="20"/>
          <w:szCs w:val="22"/>
          <w:rtl/>
          <w:lang w:bidi="fa-IR"/>
        </w:rPr>
        <w:t>کلان‌شهر</w:t>
      </w:r>
      <w:r w:rsidRPr="006679C7">
        <w:rPr>
          <w:rFonts w:hint="cs"/>
          <w:b/>
          <w:bCs/>
          <w:sz w:val="20"/>
          <w:szCs w:val="22"/>
          <w:rtl/>
          <w:lang w:bidi="fa-IR"/>
        </w:rPr>
        <w:t xml:space="preserve"> کرمانشاه</w:t>
      </w:r>
    </w:p>
    <w:p w14:paraId="2B6C94BC" w14:textId="7094CA95" w:rsidR="006F76C8" w:rsidRDefault="006F76C8" w:rsidP="006F76C8">
      <w:pPr>
        <w:spacing w:after="0"/>
        <w:ind w:firstLine="0"/>
        <w:rPr>
          <w:rtl/>
        </w:rPr>
      </w:pPr>
      <w:r w:rsidRPr="006F76C8">
        <w:rPr>
          <w:rFonts w:hint="cs"/>
          <w:rtl/>
        </w:rPr>
        <w:t>در</w:t>
      </w:r>
      <w:r w:rsidRPr="006F76C8">
        <w:rPr>
          <w:lang w:bidi="fa-IR"/>
        </w:rPr>
        <w:t xml:space="preserve"> </w:t>
      </w:r>
      <w:r w:rsidRPr="006F76C8">
        <w:rPr>
          <w:rFonts w:hint="cs"/>
          <w:rtl/>
        </w:rPr>
        <w:t>پژوهش</w:t>
      </w:r>
      <w:r w:rsidRPr="006F76C8">
        <w:rPr>
          <w:lang w:bidi="fa-IR"/>
        </w:rPr>
        <w:t xml:space="preserve"> </w:t>
      </w:r>
      <w:r w:rsidRPr="006F76C8">
        <w:rPr>
          <w:rFonts w:hint="cs"/>
          <w:rtl/>
        </w:rPr>
        <w:t>حاضر</w:t>
      </w:r>
      <w:r w:rsidRPr="006F76C8">
        <w:rPr>
          <w:lang w:bidi="fa-IR"/>
        </w:rPr>
        <w:t xml:space="preserve"> </w:t>
      </w:r>
      <w:r w:rsidRPr="006F76C8">
        <w:rPr>
          <w:rFonts w:hint="cs"/>
          <w:rtl/>
        </w:rPr>
        <w:t>جهت</w:t>
      </w:r>
      <w:r w:rsidRPr="006F76C8">
        <w:rPr>
          <w:lang w:bidi="fa-IR"/>
        </w:rPr>
        <w:t xml:space="preserve"> </w:t>
      </w:r>
      <w:r w:rsidRPr="006F76C8">
        <w:rPr>
          <w:rFonts w:hint="cs"/>
          <w:rtl/>
        </w:rPr>
        <w:t>شناسایی</w:t>
      </w:r>
      <w:r w:rsidRPr="006F76C8">
        <w:rPr>
          <w:lang w:bidi="fa-IR"/>
        </w:rPr>
        <w:t xml:space="preserve"> </w:t>
      </w:r>
      <w:r w:rsidRPr="006F76C8">
        <w:rPr>
          <w:rFonts w:hint="cs"/>
          <w:rtl/>
        </w:rPr>
        <w:t>متغیرهای</w:t>
      </w:r>
      <w:r w:rsidRPr="006F76C8">
        <w:rPr>
          <w:lang w:bidi="fa-IR"/>
        </w:rPr>
        <w:t xml:space="preserve"> </w:t>
      </w:r>
      <w:r w:rsidRPr="006F76C8">
        <w:rPr>
          <w:rFonts w:hint="cs"/>
          <w:rtl/>
        </w:rPr>
        <w:t>اولیه</w:t>
      </w:r>
      <w:r w:rsidRPr="006F76C8">
        <w:rPr>
          <w:lang w:bidi="fa-IR"/>
        </w:rPr>
        <w:t xml:space="preserve"> </w:t>
      </w:r>
      <w:r w:rsidRPr="006F76C8">
        <w:rPr>
          <w:rFonts w:hint="cs"/>
          <w:rtl/>
        </w:rPr>
        <w:t xml:space="preserve">مؤثر بر ارتقای تاب‌آوری کالبدی در برابر مخاطره زلزله در </w:t>
      </w:r>
      <w:r w:rsidR="00B31AB1">
        <w:rPr>
          <w:rFonts w:hint="cs"/>
          <w:rtl/>
        </w:rPr>
        <w:t>کلان‌شهر</w:t>
      </w:r>
      <w:r w:rsidRPr="006F76C8">
        <w:rPr>
          <w:rFonts w:hint="cs"/>
          <w:rtl/>
        </w:rPr>
        <w:t xml:space="preserve"> کرمانشاه</w:t>
      </w:r>
      <w:r w:rsidRPr="006F76C8">
        <w:rPr>
          <w:lang w:bidi="fa-IR"/>
        </w:rPr>
        <w:t xml:space="preserve"> </w:t>
      </w:r>
      <w:r w:rsidRPr="006F76C8">
        <w:rPr>
          <w:rFonts w:hint="cs"/>
          <w:rtl/>
        </w:rPr>
        <w:t>پس</w:t>
      </w:r>
      <w:r w:rsidRPr="006F76C8">
        <w:rPr>
          <w:lang w:bidi="fa-IR"/>
        </w:rPr>
        <w:t xml:space="preserve"> </w:t>
      </w:r>
      <w:r w:rsidRPr="006F76C8">
        <w:rPr>
          <w:rFonts w:hint="cs"/>
          <w:rtl/>
        </w:rPr>
        <w:t>از</w:t>
      </w:r>
      <w:r w:rsidRPr="006F76C8">
        <w:rPr>
          <w:lang w:bidi="fa-IR"/>
        </w:rPr>
        <w:t xml:space="preserve"> </w:t>
      </w:r>
      <w:r w:rsidRPr="006F76C8">
        <w:rPr>
          <w:rFonts w:hint="cs"/>
          <w:rtl/>
        </w:rPr>
        <w:t>مطالعه</w:t>
      </w:r>
      <w:r w:rsidRPr="006F76C8">
        <w:rPr>
          <w:lang w:bidi="fa-IR"/>
        </w:rPr>
        <w:t xml:space="preserve"> </w:t>
      </w:r>
      <w:r w:rsidRPr="006F76C8">
        <w:rPr>
          <w:rFonts w:hint="cs"/>
          <w:rtl/>
        </w:rPr>
        <w:t>تحقیقات</w:t>
      </w:r>
      <w:r w:rsidRPr="006F76C8">
        <w:rPr>
          <w:lang w:bidi="fa-IR"/>
        </w:rPr>
        <w:t xml:space="preserve"> </w:t>
      </w:r>
      <w:r w:rsidRPr="006F76C8">
        <w:rPr>
          <w:rFonts w:hint="cs"/>
          <w:rtl/>
        </w:rPr>
        <w:t>انجام</w:t>
      </w:r>
      <w:r w:rsidRPr="006F76C8">
        <w:rPr>
          <w:lang w:bidi="fa-IR"/>
        </w:rPr>
        <w:t xml:space="preserve"> </w:t>
      </w:r>
      <w:r w:rsidRPr="006F76C8">
        <w:rPr>
          <w:rFonts w:hint="cs"/>
          <w:rtl/>
        </w:rPr>
        <w:t>شده</w:t>
      </w:r>
      <w:r w:rsidRPr="006F76C8">
        <w:rPr>
          <w:lang w:bidi="fa-IR"/>
        </w:rPr>
        <w:t xml:space="preserve"> </w:t>
      </w:r>
      <w:r w:rsidRPr="006F76C8">
        <w:rPr>
          <w:rFonts w:hint="cs"/>
          <w:rtl/>
        </w:rPr>
        <w:t>در</w:t>
      </w:r>
      <w:r w:rsidRPr="006F76C8">
        <w:rPr>
          <w:lang w:bidi="fa-IR"/>
        </w:rPr>
        <w:t xml:space="preserve"> </w:t>
      </w:r>
      <w:r w:rsidRPr="006F76C8">
        <w:rPr>
          <w:rFonts w:hint="cs"/>
          <w:rtl/>
        </w:rPr>
        <w:t>این</w:t>
      </w:r>
      <w:r w:rsidRPr="006F76C8">
        <w:rPr>
          <w:lang w:bidi="fa-IR"/>
        </w:rPr>
        <w:t xml:space="preserve"> </w:t>
      </w:r>
      <w:r w:rsidRPr="006F76C8">
        <w:rPr>
          <w:rFonts w:hint="cs"/>
          <w:rtl/>
        </w:rPr>
        <w:t>حوزه</w:t>
      </w:r>
      <w:r w:rsidRPr="006F76C8">
        <w:rPr>
          <w:lang w:bidi="fa-IR"/>
        </w:rPr>
        <w:t xml:space="preserve"> </w:t>
      </w:r>
      <w:r w:rsidRPr="006F76C8">
        <w:rPr>
          <w:rFonts w:hint="cs"/>
          <w:rtl/>
        </w:rPr>
        <w:t>و</w:t>
      </w:r>
      <w:r w:rsidRPr="006F76C8">
        <w:rPr>
          <w:lang w:bidi="fa-IR"/>
        </w:rPr>
        <w:t xml:space="preserve"> </w:t>
      </w:r>
      <w:r w:rsidRPr="006F76C8">
        <w:rPr>
          <w:rFonts w:hint="cs"/>
          <w:rtl/>
        </w:rPr>
        <w:t>گزارش</w:t>
      </w:r>
      <w:r w:rsidRPr="006F76C8">
        <w:rPr>
          <w:lang w:bidi="fa-IR"/>
        </w:rPr>
        <w:softHyphen/>
      </w:r>
      <w:r w:rsidRPr="006F76C8">
        <w:rPr>
          <w:rFonts w:hint="cs"/>
          <w:rtl/>
        </w:rPr>
        <w:t>های</w:t>
      </w:r>
      <w:r w:rsidRPr="006F76C8">
        <w:rPr>
          <w:lang w:bidi="fa-IR"/>
        </w:rPr>
        <w:t xml:space="preserve"> </w:t>
      </w:r>
      <w:r w:rsidRPr="006F76C8">
        <w:rPr>
          <w:rFonts w:hint="cs"/>
          <w:rtl/>
        </w:rPr>
        <w:t>مربوطه،</w:t>
      </w:r>
      <w:r w:rsidRPr="006F76C8">
        <w:rPr>
          <w:lang w:bidi="fa-IR"/>
        </w:rPr>
        <w:t xml:space="preserve"> </w:t>
      </w:r>
      <w:r w:rsidRPr="006F76C8">
        <w:rPr>
          <w:rFonts w:hint="cs"/>
          <w:rtl/>
        </w:rPr>
        <w:t>از</w:t>
      </w:r>
      <w:r w:rsidRPr="006F76C8">
        <w:rPr>
          <w:lang w:bidi="fa-IR"/>
        </w:rPr>
        <w:t xml:space="preserve"> </w:t>
      </w:r>
      <w:r w:rsidRPr="006F76C8">
        <w:rPr>
          <w:rFonts w:hint="cs"/>
          <w:rtl/>
        </w:rPr>
        <w:t>روش</w:t>
      </w:r>
      <w:r w:rsidRPr="006F76C8">
        <w:rPr>
          <w:lang w:bidi="fa-IR"/>
        </w:rPr>
        <w:t xml:space="preserve"> </w:t>
      </w:r>
      <w:r w:rsidRPr="006F76C8">
        <w:rPr>
          <w:rFonts w:hint="cs"/>
          <w:rtl/>
        </w:rPr>
        <w:t>دلفی</w:t>
      </w:r>
      <w:r w:rsidRPr="006F76C8">
        <w:rPr>
          <w:lang w:bidi="fa-IR"/>
        </w:rPr>
        <w:t xml:space="preserve"> </w:t>
      </w:r>
      <w:r w:rsidRPr="006F76C8">
        <w:rPr>
          <w:rFonts w:hint="cs"/>
          <w:rtl/>
        </w:rPr>
        <w:t>دو مرحله</w:t>
      </w:r>
      <w:r w:rsidRPr="006F76C8">
        <w:rPr>
          <w:rtl/>
        </w:rPr>
        <w:softHyphen/>
      </w:r>
      <w:r w:rsidRPr="006F76C8">
        <w:rPr>
          <w:rFonts w:hint="cs"/>
          <w:rtl/>
        </w:rPr>
        <w:t>ای،</w:t>
      </w:r>
      <w:r w:rsidRPr="006F76C8">
        <w:rPr>
          <w:lang w:bidi="fa-IR"/>
        </w:rPr>
        <w:t xml:space="preserve"> </w:t>
      </w:r>
      <w:r w:rsidRPr="006F76C8">
        <w:rPr>
          <w:rFonts w:hint="cs"/>
          <w:rtl/>
        </w:rPr>
        <w:t>استفاده</w:t>
      </w:r>
      <w:r w:rsidRPr="006F76C8">
        <w:rPr>
          <w:lang w:bidi="fa-IR"/>
        </w:rPr>
        <w:t xml:space="preserve"> </w:t>
      </w:r>
      <w:r w:rsidRPr="006F76C8">
        <w:rPr>
          <w:rFonts w:hint="cs"/>
          <w:rtl/>
        </w:rPr>
        <w:t>شده</w:t>
      </w:r>
      <w:r w:rsidRPr="006F76C8">
        <w:rPr>
          <w:lang w:bidi="fa-IR"/>
        </w:rPr>
        <w:t xml:space="preserve"> </w:t>
      </w:r>
      <w:r w:rsidRPr="006F76C8">
        <w:rPr>
          <w:rFonts w:hint="cs"/>
          <w:rtl/>
        </w:rPr>
        <w:t>است.</w:t>
      </w:r>
      <w:r w:rsidRPr="006F76C8">
        <w:rPr>
          <w:lang w:bidi="fa-IR"/>
        </w:rPr>
        <w:t xml:space="preserve"> </w:t>
      </w:r>
      <w:r w:rsidRPr="006F76C8">
        <w:rPr>
          <w:rFonts w:hint="cs"/>
          <w:rtl/>
        </w:rPr>
        <w:t>روش</w:t>
      </w:r>
      <w:r w:rsidRPr="006F76C8">
        <w:rPr>
          <w:lang w:bidi="fa-IR"/>
        </w:rPr>
        <w:t xml:space="preserve"> </w:t>
      </w:r>
      <w:r w:rsidRPr="006F76C8">
        <w:rPr>
          <w:rFonts w:hint="cs"/>
          <w:rtl/>
        </w:rPr>
        <w:t>دلفی</w:t>
      </w:r>
      <w:r w:rsidRPr="006F76C8">
        <w:rPr>
          <w:lang w:bidi="fa-IR"/>
        </w:rPr>
        <w:t xml:space="preserve"> </w:t>
      </w:r>
      <w:r w:rsidRPr="006F76C8">
        <w:rPr>
          <w:rFonts w:hint="cs"/>
          <w:rtl/>
        </w:rPr>
        <w:t>عمدتاً</w:t>
      </w:r>
      <w:r w:rsidRPr="006F76C8">
        <w:rPr>
          <w:lang w:bidi="fa-IR"/>
        </w:rPr>
        <w:t xml:space="preserve"> </w:t>
      </w:r>
      <w:r w:rsidRPr="006F76C8">
        <w:rPr>
          <w:rFonts w:hint="cs"/>
          <w:rtl/>
        </w:rPr>
        <w:t>با</w:t>
      </w:r>
      <w:r w:rsidRPr="006F76C8">
        <w:rPr>
          <w:lang w:bidi="fa-IR"/>
        </w:rPr>
        <w:t xml:space="preserve"> </w:t>
      </w:r>
      <w:r w:rsidRPr="006F76C8">
        <w:rPr>
          <w:rFonts w:hint="cs"/>
          <w:rtl/>
        </w:rPr>
        <w:t>هدف</w:t>
      </w:r>
      <w:r w:rsidRPr="006F76C8">
        <w:rPr>
          <w:lang w:bidi="fa-IR"/>
        </w:rPr>
        <w:t xml:space="preserve"> </w:t>
      </w:r>
      <w:r w:rsidRPr="006F76C8">
        <w:rPr>
          <w:rFonts w:hint="cs"/>
          <w:rtl/>
        </w:rPr>
        <w:t>کشف ایده</w:t>
      </w:r>
      <w:r w:rsidRPr="006F76C8">
        <w:rPr>
          <w:rtl/>
        </w:rPr>
        <w:softHyphen/>
      </w:r>
      <w:r w:rsidRPr="006F76C8">
        <w:rPr>
          <w:rFonts w:hint="cs"/>
          <w:rtl/>
        </w:rPr>
        <w:t>های</w:t>
      </w:r>
      <w:r w:rsidRPr="006F76C8">
        <w:rPr>
          <w:lang w:bidi="fa-IR"/>
        </w:rPr>
        <w:t xml:space="preserve"> </w:t>
      </w:r>
      <w:r w:rsidRPr="006F76C8">
        <w:rPr>
          <w:rFonts w:hint="cs"/>
          <w:rtl/>
        </w:rPr>
        <w:t>نوآورانه</w:t>
      </w:r>
      <w:r w:rsidRPr="006F76C8">
        <w:rPr>
          <w:lang w:bidi="fa-IR"/>
        </w:rPr>
        <w:t xml:space="preserve"> </w:t>
      </w:r>
      <w:r w:rsidRPr="006F76C8">
        <w:rPr>
          <w:rFonts w:hint="cs"/>
          <w:rtl/>
        </w:rPr>
        <w:t>و</w:t>
      </w:r>
      <w:r w:rsidRPr="006F76C8">
        <w:rPr>
          <w:lang w:bidi="fa-IR"/>
        </w:rPr>
        <w:t xml:space="preserve"> </w:t>
      </w:r>
      <w:r w:rsidRPr="006F76C8">
        <w:rPr>
          <w:rFonts w:hint="cs"/>
          <w:rtl/>
        </w:rPr>
        <w:t>قابل</w:t>
      </w:r>
      <w:r w:rsidRPr="006F76C8">
        <w:rPr>
          <w:lang w:bidi="fa-IR"/>
        </w:rPr>
        <w:t xml:space="preserve"> </w:t>
      </w:r>
      <w:r w:rsidRPr="006F76C8">
        <w:rPr>
          <w:rFonts w:hint="cs"/>
          <w:rtl/>
        </w:rPr>
        <w:t>اطمینان</w:t>
      </w:r>
      <w:r w:rsidRPr="006F76C8">
        <w:rPr>
          <w:lang w:bidi="fa-IR"/>
        </w:rPr>
        <w:t xml:space="preserve"> </w:t>
      </w:r>
      <w:r w:rsidRPr="006F76C8">
        <w:rPr>
          <w:rFonts w:hint="cs"/>
          <w:rtl/>
        </w:rPr>
        <w:t>و</w:t>
      </w:r>
      <w:r w:rsidRPr="006F76C8">
        <w:rPr>
          <w:lang w:bidi="fa-IR"/>
        </w:rPr>
        <w:t xml:space="preserve"> </w:t>
      </w:r>
      <w:r w:rsidRPr="006F76C8">
        <w:rPr>
          <w:rFonts w:hint="cs"/>
          <w:rtl/>
        </w:rPr>
        <w:t>یا</w:t>
      </w:r>
      <w:r w:rsidRPr="006F76C8">
        <w:rPr>
          <w:lang w:bidi="fa-IR"/>
        </w:rPr>
        <w:t xml:space="preserve"> </w:t>
      </w:r>
      <w:r w:rsidRPr="006F76C8">
        <w:rPr>
          <w:rtl/>
        </w:rPr>
        <w:t>ته</w:t>
      </w:r>
      <w:r w:rsidRPr="006F76C8">
        <w:rPr>
          <w:rFonts w:hint="cs"/>
          <w:rtl/>
        </w:rPr>
        <w:t>یه</w:t>
      </w:r>
      <w:r w:rsidRPr="006F76C8">
        <w:rPr>
          <w:lang w:bidi="fa-IR"/>
        </w:rPr>
        <w:t xml:space="preserve"> </w:t>
      </w:r>
      <w:r w:rsidRPr="006F76C8">
        <w:rPr>
          <w:rFonts w:hint="cs"/>
          <w:rtl/>
        </w:rPr>
        <w:t>اطلاعاتی</w:t>
      </w:r>
      <w:r w:rsidRPr="006F76C8">
        <w:rPr>
          <w:lang w:bidi="fa-IR"/>
        </w:rPr>
        <w:t xml:space="preserve"> </w:t>
      </w:r>
      <w:r w:rsidRPr="006F76C8">
        <w:rPr>
          <w:rFonts w:hint="cs"/>
          <w:rtl/>
        </w:rPr>
        <w:t>مناسب</w:t>
      </w:r>
      <w:r w:rsidRPr="006F76C8">
        <w:rPr>
          <w:lang w:bidi="fa-IR"/>
        </w:rPr>
        <w:t xml:space="preserve"> </w:t>
      </w:r>
      <w:r w:rsidRPr="006F76C8">
        <w:rPr>
          <w:rFonts w:hint="cs"/>
          <w:rtl/>
        </w:rPr>
        <w:t>برای</w:t>
      </w:r>
      <w:r w:rsidRPr="006F76C8">
        <w:rPr>
          <w:lang w:bidi="fa-IR"/>
        </w:rPr>
        <w:t xml:space="preserve"> </w:t>
      </w:r>
      <w:r w:rsidRPr="006F76C8">
        <w:rPr>
          <w:rFonts w:hint="cs"/>
          <w:rtl/>
        </w:rPr>
        <w:t>تصمیم</w:t>
      </w:r>
      <w:r w:rsidRPr="006F76C8">
        <w:rPr>
          <w:rtl/>
        </w:rPr>
        <w:softHyphen/>
      </w:r>
      <w:r w:rsidRPr="006F76C8">
        <w:rPr>
          <w:rFonts w:hint="cs"/>
          <w:rtl/>
        </w:rPr>
        <w:t>گیری</w:t>
      </w:r>
      <w:r w:rsidRPr="006F76C8">
        <w:rPr>
          <w:lang w:bidi="fa-IR"/>
        </w:rPr>
        <w:t xml:space="preserve"> </w:t>
      </w:r>
      <w:r w:rsidRPr="006F76C8">
        <w:rPr>
          <w:rFonts w:hint="cs"/>
          <w:rtl/>
        </w:rPr>
        <w:t>است. اساس</w:t>
      </w:r>
      <w:r w:rsidRPr="006F76C8">
        <w:rPr>
          <w:lang w:bidi="fa-IR"/>
        </w:rPr>
        <w:t xml:space="preserve"> </w:t>
      </w:r>
      <w:r w:rsidRPr="006F76C8">
        <w:rPr>
          <w:rFonts w:hint="cs"/>
          <w:rtl/>
        </w:rPr>
        <w:t>و</w:t>
      </w:r>
      <w:r w:rsidRPr="006F76C8">
        <w:rPr>
          <w:lang w:bidi="fa-IR"/>
        </w:rPr>
        <w:t xml:space="preserve"> </w:t>
      </w:r>
      <w:r w:rsidRPr="006F76C8">
        <w:rPr>
          <w:rtl/>
        </w:rPr>
        <w:t>پا</w:t>
      </w:r>
      <w:r w:rsidRPr="006F76C8">
        <w:rPr>
          <w:rFonts w:hint="cs"/>
          <w:rtl/>
        </w:rPr>
        <w:t>ی</w:t>
      </w:r>
      <w:r w:rsidRPr="006F76C8">
        <w:rPr>
          <w:rFonts w:hint="cs"/>
          <w:rtl/>
          <w:lang w:bidi="fa-IR"/>
        </w:rPr>
        <w:t>ه</w:t>
      </w:r>
      <w:r w:rsidRPr="006F76C8">
        <w:rPr>
          <w:rFonts w:hint="cs"/>
          <w:rtl/>
        </w:rPr>
        <w:t>‌</w:t>
      </w:r>
      <w:r w:rsidRPr="006F76C8">
        <w:rPr>
          <w:lang w:bidi="fa-IR"/>
        </w:rPr>
        <w:t xml:space="preserve"> </w:t>
      </w:r>
      <w:r w:rsidRPr="006F76C8">
        <w:rPr>
          <w:rFonts w:hint="cs"/>
          <w:rtl/>
        </w:rPr>
        <w:t>تکنیک</w:t>
      </w:r>
      <w:r w:rsidRPr="006F76C8">
        <w:rPr>
          <w:lang w:bidi="fa-IR"/>
        </w:rPr>
        <w:t xml:space="preserve"> </w:t>
      </w:r>
      <w:r w:rsidRPr="006F76C8">
        <w:rPr>
          <w:rFonts w:hint="cs"/>
          <w:rtl/>
        </w:rPr>
        <w:t>دلفی</w:t>
      </w:r>
      <w:r w:rsidRPr="006F76C8">
        <w:rPr>
          <w:lang w:bidi="fa-IR"/>
        </w:rPr>
        <w:t xml:space="preserve"> </w:t>
      </w:r>
      <w:r w:rsidRPr="006F76C8">
        <w:rPr>
          <w:rFonts w:hint="cs"/>
          <w:rtl/>
        </w:rPr>
        <w:t>بر</w:t>
      </w:r>
      <w:r w:rsidRPr="006F76C8">
        <w:rPr>
          <w:lang w:bidi="fa-IR"/>
        </w:rPr>
        <w:t xml:space="preserve"> </w:t>
      </w:r>
      <w:r w:rsidRPr="006F76C8">
        <w:rPr>
          <w:rFonts w:hint="cs"/>
          <w:rtl/>
        </w:rPr>
        <w:t>این</w:t>
      </w:r>
      <w:r w:rsidRPr="006F76C8">
        <w:rPr>
          <w:lang w:bidi="fa-IR"/>
        </w:rPr>
        <w:t xml:space="preserve"> </w:t>
      </w:r>
      <w:r w:rsidRPr="006F76C8">
        <w:rPr>
          <w:rFonts w:hint="cs"/>
          <w:rtl/>
        </w:rPr>
        <w:t>است که</w:t>
      </w:r>
      <w:r w:rsidRPr="006F76C8">
        <w:rPr>
          <w:lang w:bidi="fa-IR"/>
        </w:rPr>
        <w:t xml:space="preserve"> </w:t>
      </w:r>
      <w:r w:rsidRPr="006F76C8">
        <w:rPr>
          <w:rFonts w:hint="cs"/>
          <w:rtl/>
        </w:rPr>
        <w:t>نظر</w:t>
      </w:r>
      <w:r w:rsidRPr="006F76C8">
        <w:rPr>
          <w:lang w:bidi="fa-IR"/>
        </w:rPr>
        <w:t xml:space="preserve"> </w:t>
      </w:r>
      <w:r w:rsidRPr="006F76C8">
        <w:rPr>
          <w:rFonts w:hint="cs"/>
          <w:rtl/>
        </w:rPr>
        <w:t>متخصصان</w:t>
      </w:r>
      <w:r w:rsidRPr="006F76C8">
        <w:rPr>
          <w:lang w:bidi="fa-IR"/>
        </w:rPr>
        <w:t xml:space="preserve"> </w:t>
      </w:r>
      <w:r w:rsidRPr="006F76C8">
        <w:rPr>
          <w:rFonts w:hint="cs"/>
          <w:rtl/>
        </w:rPr>
        <w:t>هر</w:t>
      </w:r>
      <w:r w:rsidRPr="006F76C8">
        <w:rPr>
          <w:lang w:bidi="fa-IR"/>
        </w:rPr>
        <w:t xml:space="preserve"> </w:t>
      </w:r>
      <w:r w:rsidRPr="006F76C8">
        <w:rPr>
          <w:rFonts w:hint="cs"/>
          <w:rtl/>
        </w:rPr>
        <w:t>قلمرو</w:t>
      </w:r>
      <w:r w:rsidRPr="006F76C8">
        <w:rPr>
          <w:lang w:bidi="fa-IR"/>
        </w:rPr>
        <w:t xml:space="preserve"> </w:t>
      </w:r>
      <w:r w:rsidRPr="006F76C8">
        <w:rPr>
          <w:rFonts w:hint="cs"/>
          <w:rtl/>
        </w:rPr>
        <w:t>علمی</w:t>
      </w:r>
      <w:r w:rsidRPr="006F76C8">
        <w:rPr>
          <w:lang w:bidi="fa-IR"/>
        </w:rPr>
        <w:t xml:space="preserve"> </w:t>
      </w:r>
      <w:r w:rsidRPr="006F76C8">
        <w:rPr>
          <w:rtl/>
        </w:rPr>
        <w:t>صائب‌تر</w:t>
      </w:r>
      <w:r w:rsidRPr="006F76C8">
        <w:rPr>
          <w:rFonts w:hint="cs"/>
          <w:rtl/>
        </w:rPr>
        <w:t>ین</w:t>
      </w:r>
      <w:r w:rsidRPr="006F76C8">
        <w:rPr>
          <w:lang w:bidi="fa-IR"/>
        </w:rPr>
        <w:t xml:space="preserve"> </w:t>
      </w:r>
      <w:r w:rsidRPr="006F76C8">
        <w:rPr>
          <w:rFonts w:hint="cs"/>
          <w:rtl/>
        </w:rPr>
        <w:t>نظر</w:t>
      </w:r>
      <w:r w:rsidRPr="006F76C8">
        <w:rPr>
          <w:lang w:bidi="fa-IR"/>
        </w:rPr>
        <w:t xml:space="preserve"> </w:t>
      </w:r>
      <w:r w:rsidRPr="006F76C8">
        <w:rPr>
          <w:rFonts w:hint="cs"/>
          <w:rtl/>
        </w:rPr>
        <w:t>است</w:t>
      </w:r>
      <w:r w:rsidRPr="006F76C8">
        <w:rPr>
          <w:lang w:bidi="fa-IR"/>
        </w:rPr>
        <w:t xml:space="preserve"> </w:t>
      </w:r>
      <w:r w:rsidRPr="006F76C8">
        <w:rPr>
          <w:rFonts w:hint="cs"/>
          <w:rtl/>
        </w:rPr>
        <w:t>و</w:t>
      </w:r>
      <w:r w:rsidRPr="006F76C8">
        <w:rPr>
          <w:lang w:bidi="fa-IR"/>
        </w:rPr>
        <w:t xml:space="preserve"> </w:t>
      </w:r>
      <w:r w:rsidRPr="006F76C8">
        <w:rPr>
          <w:rFonts w:hint="cs"/>
          <w:rtl/>
        </w:rPr>
        <w:t>در</w:t>
      </w:r>
      <w:r w:rsidRPr="006F76C8">
        <w:rPr>
          <w:lang w:bidi="fa-IR"/>
        </w:rPr>
        <w:t xml:space="preserve"> </w:t>
      </w:r>
      <w:r w:rsidRPr="006F76C8">
        <w:rPr>
          <w:rFonts w:hint="cs"/>
          <w:rtl/>
        </w:rPr>
        <w:t>زمینه</w:t>
      </w:r>
      <w:r w:rsidRPr="006F76C8">
        <w:rPr>
          <w:rtl/>
        </w:rPr>
        <w:softHyphen/>
      </w:r>
      <w:r w:rsidRPr="006F76C8">
        <w:rPr>
          <w:rFonts w:hint="cs"/>
          <w:rtl/>
        </w:rPr>
        <w:t>هایى</w:t>
      </w:r>
      <w:r w:rsidRPr="006F76C8">
        <w:rPr>
          <w:lang w:bidi="fa-IR"/>
        </w:rPr>
        <w:t xml:space="preserve"> </w:t>
      </w:r>
      <w:r w:rsidRPr="006F76C8">
        <w:rPr>
          <w:rFonts w:hint="cs"/>
          <w:rtl/>
        </w:rPr>
        <w:t>از</w:t>
      </w:r>
      <w:r w:rsidRPr="006F76C8">
        <w:rPr>
          <w:lang w:bidi="fa-IR"/>
        </w:rPr>
        <w:t xml:space="preserve"> </w:t>
      </w:r>
      <w:r w:rsidRPr="006F76C8">
        <w:rPr>
          <w:rFonts w:hint="cs"/>
          <w:rtl/>
        </w:rPr>
        <w:t>علوم</w:t>
      </w:r>
      <w:r w:rsidRPr="006F76C8">
        <w:rPr>
          <w:lang w:bidi="fa-IR"/>
        </w:rPr>
        <w:t xml:space="preserve"> </w:t>
      </w:r>
      <w:r w:rsidRPr="006F76C8">
        <w:rPr>
          <w:rFonts w:hint="cs"/>
          <w:rtl/>
        </w:rPr>
        <w:t>نادقیق</w:t>
      </w:r>
      <w:r w:rsidRPr="006F76C8">
        <w:rPr>
          <w:rtl/>
        </w:rPr>
        <w:t xml:space="preserve"> </w:t>
      </w:r>
      <w:r w:rsidRPr="006F76C8">
        <w:rPr>
          <w:rFonts w:hint="cs"/>
          <w:rtl/>
        </w:rPr>
        <w:t>که</w:t>
      </w:r>
      <w:r w:rsidRPr="006F76C8">
        <w:rPr>
          <w:lang w:bidi="fa-IR"/>
        </w:rPr>
        <w:t xml:space="preserve"> </w:t>
      </w:r>
      <w:r w:rsidRPr="006F76C8">
        <w:rPr>
          <w:rFonts w:hint="cs"/>
          <w:rtl/>
        </w:rPr>
        <w:t>در</w:t>
      </w:r>
      <w:r w:rsidRPr="006F76C8">
        <w:rPr>
          <w:lang w:bidi="fa-IR"/>
        </w:rPr>
        <w:t xml:space="preserve"> </w:t>
      </w:r>
      <w:r w:rsidRPr="006F76C8">
        <w:rPr>
          <w:rFonts w:hint="cs"/>
          <w:rtl/>
        </w:rPr>
        <w:t>آن</w:t>
      </w:r>
      <w:r w:rsidRPr="006F76C8">
        <w:rPr>
          <w:lang w:bidi="fa-IR"/>
        </w:rPr>
        <w:t xml:space="preserve"> </w:t>
      </w:r>
      <w:r w:rsidRPr="006F76C8">
        <w:rPr>
          <w:rFonts w:hint="cs"/>
          <w:rtl/>
        </w:rPr>
        <w:t>هنوز</w:t>
      </w:r>
      <w:r w:rsidRPr="006F76C8">
        <w:rPr>
          <w:lang w:bidi="fa-IR"/>
        </w:rPr>
        <w:t xml:space="preserve"> </w:t>
      </w:r>
      <w:r w:rsidRPr="006F76C8">
        <w:rPr>
          <w:rFonts w:hint="cs"/>
          <w:rtl/>
        </w:rPr>
        <w:t>قوانین</w:t>
      </w:r>
      <w:r w:rsidRPr="006F76C8">
        <w:rPr>
          <w:lang w:bidi="fa-IR"/>
        </w:rPr>
        <w:t xml:space="preserve"> </w:t>
      </w:r>
      <w:r w:rsidRPr="006F76C8">
        <w:rPr>
          <w:rFonts w:hint="cs"/>
          <w:rtl/>
        </w:rPr>
        <w:t>علمى</w:t>
      </w:r>
      <w:r w:rsidRPr="006F76C8">
        <w:rPr>
          <w:lang w:bidi="fa-IR"/>
        </w:rPr>
        <w:t xml:space="preserve"> </w:t>
      </w:r>
      <w:r w:rsidRPr="006F76C8">
        <w:rPr>
          <w:rFonts w:hint="cs"/>
          <w:rtl/>
        </w:rPr>
        <w:t>توسعه</w:t>
      </w:r>
      <w:r w:rsidRPr="006F76C8">
        <w:rPr>
          <w:rFonts w:hint="cs"/>
          <w:rtl/>
        </w:rPr>
        <w:softHyphen/>
        <w:t>نیافته،</w:t>
      </w:r>
      <w:r w:rsidRPr="006F76C8">
        <w:rPr>
          <w:lang w:bidi="fa-IR"/>
        </w:rPr>
        <w:t xml:space="preserve"> </w:t>
      </w:r>
      <w:r w:rsidRPr="006F76C8">
        <w:rPr>
          <w:rFonts w:hint="cs"/>
          <w:rtl/>
        </w:rPr>
        <w:t>اتکا</w:t>
      </w:r>
      <w:r w:rsidRPr="006F76C8">
        <w:rPr>
          <w:lang w:bidi="fa-IR"/>
        </w:rPr>
        <w:t xml:space="preserve"> </w:t>
      </w:r>
      <w:r w:rsidRPr="006F76C8">
        <w:rPr>
          <w:rFonts w:hint="cs"/>
          <w:rtl/>
        </w:rPr>
        <w:t>به آرای</w:t>
      </w:r>
      <w:r w:rsidRPr="006F76C8">
        <w:rPr>
          <w:lang w:bidi="fa-IR"/>
        </w:rPr>
        <w:t xml:space="preserve"> </w:t>
      </w:r>
      <w:r w:rsidRPr="006F76C8">
        <w:rPr>
          <w:rFonts w:hint="cs"/>
          <w:rtl/>
        </w:rPr>
        <w:t>خبرگان</w:t>
      </w:r>
      <w:r w:rsidRPr="006F76C8">
        <w:rPr>
          <w:lang w:bidi="fa-IR"/>
        </w:rPr>
        <w:t xml:space="preserve"> </w:t>
      </w:r>
      <w:r w:rsidRPr="006F76C8">
        <w:rPr>
          <w:rFonts w:hint="cs"/>
          <w:rtl/>
        </w:rPr>
        <w:t>مجاز</w:t>
      </w:r>
      <w:r w:rsidRPr="006F76C8">
        <w:rPr>
          <w:lang w:bidi="fa-IR"/>
        </w:rPr>
        <w:t xml:space="preserve"> </w:t>
      </w:r>
      <w:r w:rsidRPr="006F76C8">
        <w:rPr>
          <w:rFonts w:hint="cs"/>
          <w:rtl/>
        </w:rPr>
        <w:t xml:space="preserve">است </w:t>
      </w:r>
      <w:r w:rsidRPr="006F76C8">
        <w:rPr>
          <w:lang w:bidi="fa-IR"/>
        </w:rPr>
        <w:t>(Ludwig &amp; Starr, 2005: 316)</w:t>
      </w:r>
      <w:r w:rsidRPr="006F76C8">
        <w:rPr>
          <w:rtl/>
        </w:rPr>
        <w:t>.</w:t>
      </w:r>
      <w:r w:rsidRPr="006F76C8">
        <w:rPr>
          <w:rFonts w:hint="cs"/>
          <w:rtl/>
        </w:rPr>
        <w:t xml:space="preserve"> 29 نفر از</w:t>
      </w:r>
      <w:r w:rsidRPr="006F76C8">
        <w:rPr>
          <w:lang w:bidi="fa-IR"/>
        </w:rPr>
        <w:t xml:space="preserve"> </w:t>
      </w:r>
      <w:r w:rsidRPr="006F76C8">
        <w:rPr>
          <w:rFonts w:hint="cs"/>
          <w:rtl/>
        </w:rPr>
        <w:t>خبرگان</w:t>
      </w:r>
      <w:r w:rsidRPr="006F76C8">
        <w:rPr>
          <w:lang w:bidi="fa-IR"/>
        </w:rPr>
        <w:t xml:space="preserve"> </w:t>
      </w:r>
      <w:r w:rsidRPr="006F76C8">
        <w:rPr>
          <w:rFonts w:hint="cs"/>
          <w:rtl/>
        </w:rPr>
        <w:t>و</w:t>
      </w:r>
      <w:r w:rsidRPr="006F76C8">
        <w:rPr>
          <w:lang w:bidi="fa-IR"/>
        </w:rPr>
        <w:t xml:space="preserve"> </w:t>
      </w:r>
      <w:r w:rsidRPr="006F76C8">
        <w:rPr>
          <w:rFonts w:hint="cs"/>
          <w:rtl/>
        </w:rPr>
        <w:t>کارشناسان</w:t>
      </w:r>
      <w:r w:rsidRPr="006F76C8">
        <w:rPr>
          <w:lang w:bidi="fa-IR"/>
        </w:rPr>
        <w:t xml:space="preserve"> </w:t>
      </w:r>
      <w:r w:rsidRPr="006F76C8">
        <w:rPr>
          <w:rFonts w:hint="cs"/>
          <w:rtl/>
        </w:rPr>
        <w:t>از</w:t>
      </w:r>
      <w:r w:rsidRPr="006F76C8">
        <w:rPr>
          <w:lang w:bidi="fa-IR"/>
        </w:rPr>
        <w:t xml:space="preserve"> </w:t>
      </w:r>
      <w:r w:rsidRPr="006F76C8">
        <w:rPr>
          <w:rFonts w:hint="cs"/>
          <w:rtl/>
        </w:rPr>
        <w:t>بین</w:t>
      </w:r>
      <w:r w:rsidRPr="006F76C8">
        <w:rPr>
          <w:lang w:bidi="fa-IR"/>
        </w:rPr>
        <w:t xml:space="preserve"> </w:t>
      </w:r>
      <w:r w:rsidRPr="006F76C8">
        <w:rPr>
          <w:rFonts w:hint="cs"/>
          <w:rtl/>
        </w:rPr>
        <w:t>اساتید</w:t>
      </w:r>
      <w:r w:rsidRPr="006F76C8">
        <w:rPr>
          <w:lang w:bidi="fa-IR"/>
        </w:rPr>
        <w:t xml:space="preserve"> </w:t>
      </w:r>
      <w:r w:rsidRPr="006F76C8">
        <w:rPr>
          <w:rFonts w:hint="cs"/>
          <w:rtl/>
        </w:rPr>
        <w:t>دانشگاه،</w:t>
      </w:r>
      <w:r w:rsidRPr="006F76C8">
        <w:rPr>
          <w:rFonts w:hint="cs"/>
          <w:rtl/>
          <w:lang w:bidi="fa-IR"/>
        </w:rPr>
        <w:t xml:space="preserve"> </w:t>
      </w:r>
      <w:r w:rsidRPr="006F76C8">
        <w:rPr>
          <w:rFonts w:hint="cs"/>
          <w:rtl/>
        </w:rPr>
        <w:t>دانشجویان</w:t>
      </w:r>
      <w:r w:rsidRPr="006F76C8">
        <w:rPr>
          <w:lang w:bidi="fa-IR"/>
        </w:rPr>
        <w:t xml:space="preserve"> </w:t>
      </w:r>
      <w:r w:rsidRPr="006F76C8">
        <w:rPr>
          <w:rFonts w:hint="cs"/>
          <w:rtl/>
        </w:rPr>
        <w:t>دکتری،</w:t>
      </w:r>
      <w:r w:rsidRPr="006F76C8">
        <w:rPr>
          <w:lang w:bidi="fa-IR"/>
        </w:rPr>
        <w:t xml:space="preserve"> </w:t>
      </w:r>
      <w:r w:rsidRPr="006F76C8">
        <w:rPr>
          <w:rFonts w:hint="cs"/>
          <w:rtl/>
        </w:rPr>
        <w:t>پژوهشگران،</w:t>
      </w:r>
      <w:r w:rsidRPr="006F76C8">
        <w:rPr>
          <w:lang w:bidi="fa-IR"/>
        </w:rPr>
        <w:t xml:space="preserve"> </w:t>
      </w:r>
      <w:r w:rsidRPr="006F76C8">
        <w:rPr>
          <w:rFonts w:hint="cs"/>
          <w:rtl/>
        </w:rPr>
        <w:t>مدیران</w:t>
      </w:r>
      <w:r w:rsidRPr="006F76C8">
        <w:rPr>
          <w:lang w:bidi="fa-IR"/>
        </w:rPr>
        <w:t xml:space="preserve"> </w:t>
      </w:r>
      <w:r w:rsidRPr="006F76C8">
        <w:rPr>
          <w:rFonts w:hint="cs"/>
          <w:rtl/>
        </w:rPr>
        <w:t>و</w:t>
      </w:r>
      <w:r w:rsidRPr="006F76C8">
        <w:rPr>
          <w:lang w:bidi="fa-IR"/>
        </w:rPr>
        <w:t xml:space="preserve"> </w:t>
      </w:r>
      <w:r w:rsidRPr="006F76C8">
        <w:rPr>
          <w:rFonts w:hint="cs"/>
          <w:rtl/>
        </w:rPr>
        <w:t>شاغلین</w:t>
      </w:r>
      <w:r w:rsidRPr="006F76C8">
        <w:rPr>
          <w:lang w:bidi="fa-IR"/>
        </w:rPr>
        <w:t xml:space="preserve"> </w:t>
      </w:r>
      <w:r w:rsidRPr="006F76C8">
        <w:rPr>
          <w:rFonts w:hint="cs"/>
          <w:rtl/>
        </w:rPr>
        <w:t>بخش دولتی</w:t>
      </w:r>
      <w:r w:rsidRPr="006F76C8">
        <w:rPr>
          <w:lang w:bidi="fa-IR"/>
        </w:rPr>
        <w:t xml:space="preserve"> </w:t>
      </w:r>
      <w:r w:rsidRPr="006F76C8">
        <w:rPr>
          <w:rFonts w:hint="cs"/>
          <w:rtl/>
        </w:rPr>
        <w:t>و</w:t>
      </w:r>
      <w:r w:rsidRPr="006F76C8">
        <w:rPr>
          <w:lang w:bidi="fa-IR"/>
        </w:rPr>
        <w:t xml:space="preserve"> </w:t>
      </w:r>
      <w:r w:rsidRPr="006F76C8">
        <w:rPr>
          <w:rFonts w:hint="cs"/>
          <w:rtl/>
        </w:rPr>
        <w:t>خصوصی</w:t>
      </w:r>
      <w:r w:rsidRPr="006F76C8">
        <w:rPr>
          <w:lang w:bidi="fa-IR"/>
        </w:rPr>
        <w:t xml:space="preserve"> </w:t>
      </w:r>
      <w:r w:rsidRPr="006F76C8">
        <w:rPr>
          <w:rFonts w:hint="cs"/>
          <w:rtl/>
        </w:rPr>
        <w:t>دخیل</w:t>
      </w:r>
      <w:r w:rsidRPr="006F76C8">
        <w:rPr>
          <w:lang w:bidi="fa-IR"/>
        </w:rPr>
        <w:t xml:space="preserve"> </w:t>
      </w:r>
      <w:r w:rsidRPr="006F76C8">
        <w:rPr>
          <w:rFonts w:hint="cs"/>
          <w:rtl/>
        </w:rPr>
        <w:t>در</w:t>
      </w:r>
      <w:r w:rsidRPr="006F76C8">
        <w:rPr>
          <w:lang w:bidi="fa-IR"/>
        </w:rPr>
        <w:t xml:space="preserve"> </w:t>
      </w:r>
      <w:r w:rsidRPr="006F76C8">
        <w:rPr>
          <w:rFonts w:hint="cs"/>
          <w:rtl/>
        </w:rPr>
        <w:t>امر</w:t>
      </w:r>
      <w:r w:rsidRPr="006F76C8">
        <w:rPr>
          <w:lang w:bidi="fa-IR"/>
        </w:rPr>
        <w:t xml:space="preserve"> </w:t>
      </w:r>
      <w:r w:rsidRPr="006F76C8">
        <w:rPr>
          <w:rFonts w:hint="cs"/>
          <w:rtl/>
        </w:rPr>
        <w:t>برنامه</w:t>
      </w:r>
      <w:r w:rsidRPr="006F76C8">
        <w:rPr>
          <w:rtl/>
        </w:rPr>
        <w:softHyphen/>
      </w:r>
      <w:r w:rsidRPr="006F76C8">
        <w:rPr>
          <w:rFonts w:hint="cs"/>
          <w:rtl/>
        </w:rPr>
        <w:t>ریزی</w:t>
      </w:r>
      <w:r w:rsidRPr="006F76C8">
        <w:rPr>
          <w:lang w:bidi="fa-IR"/>
        </w:rPr>
        <w:t xml:space="preserve"> </w:t>
      </w:r>
      <w:r w:rsidRPr="006F76C8">
        <w:rPr>
          <w:rFonts w:hint="cs"/>
          <w:rtl/>
        </w:rPr>
        <w:t>و</w:t>
      </w:r>
      <w:r w:rsidRPr="006F76C8">
        <w:rPr>
          <w:lang w:bidi="fa-IR"/>
        </w:rPr>
        <w:t xml:space="preserve"> </w:t>
      </w:r>
      <w:r w:rsidRPr="006F76C8">
        <w:rPr>
          <w:rFonts w:hint="cs"/>
          <w:rtl/>
        </w:rPr>
        <w:t>توسعه</w:t>
      </w:r>
      <w:r w:rsidRPr="006F76C8">
        <w:rPr>
          <w:lang w:bidi="fa-IR"/>
        </w:rPr>
        <w:t xml:space="preserve"> </w:t>
      </w:r>
      <w:r w:rsidRPr="006F76C8">
        <w:rPr>
          <w:rFonts w:hint="cs"/>
          <w:rtl/>
        </w:rPr>
        <w:t>شهری</w:t>
      </w:r>
      <w:r w:rsidRPr="006F76C8">
        <w:rPr>
          <w:lang w:bidi="fa-IR"/>
        </w:rPr>
        <w:t xml:space="preserve"> </w:t>
      </w:r>
      <w:r w:rsidRPr="006F76C8">
        <w:rPr>
          <w:rFonts w:hint="cs"/>
          <w:rtl/>
        </w:rPr>
        <w:t>از</w:t>
      </w:r>
      <w:r w:rsidRPr="006F76C8">
        <w:rPr>
          <w:lang w:bidi="fa-IR"/>
        </w:rPr>
        <w:t xml:space="preserve"> </w:t>
      </w:r>
      <w:r w:rsidRPr="006F76C8">
        <w:rPr>
          <w:rFonts w:hint="cs"/>
          <w:rtl/>
        </w:rPr>
        <w:t>طریق</w:t>
      </w:r>
      <w:r w:rsidRPr="006F76C8">
        <w:rPr>
          <w:rFonts w:hint="cs"/>
          <w:rtl/>
          <w:lang w:bidi="fa-IR"/>
        </w:rPr>
        <w:t xml:space="preserve"> </w:t>
      </w:r>
      <w:r w:rsidRPr="006F76C8">
        <w:rPr>
          <w:rFonts w:hint="cs"/>
          <w:rtl/>
        </w:rPr>
        <w:t>نمونه</w:t>
      </w:r>
      <w:r w:rsidRPr="006F76C8">
        <w:rPr>
          <w:rtl/>
        </w:rPr>
        <w:softHyphen/>
      </w:r>
      <w:r w:rsidRPr="006F76C8">
        <w:rPr>
          <w:rFonts w:hint="cs"/>
          <w:rtl/>
        </w:rPr>
        <w:t>گیری</w:t>
      </w:r>
      <w:r w:rsidRPr="006F76C8">
        <w:rPr>
          <w:lang w:bidi="fa-IR"/>
        </w:rPr>
        <w:t xml:space="preserve"> </w:t>
      </w:r>
      <w:r w:rsidRPr="006F76C8">
        <w:rPr>
          <w:rFonts w:hint="cs"/>
          <w:rtl/>
        </w:rPr>
        <w:t>گلوله</w:t>
      </w:r>
      <w:r w:rsidRPr="006F76C8">
        <w:rPr>
          <w:rtl/>
        </w:rPr>
        <w:softHyphen/>
      </w:r>
      <w:r w:rsidRPr="006F76C8">
        <w:rPr>
          <w:rFonts w:hint="cs"/>
          <w:rtl/>
        </w:rPr>
        <w:t>برفی</w:t>
      </w:r>
      <w:r w:rsidRPr="006F76C8">
        <w:rPr>
          <w:lang w:bidi="fa-IR"/>
        </w:rPr>
        <w:t xml:space="preserve"> </w:t>
      </w:r>
      <w:r w:rsidRPr="006F76C8">
        <w:rPr>
          <w:rFonts w:hint="cs"/>
          <w:rtl/>
        </w:rPr>
        <w:t>انتخاب</w:t>
      </w:r>
      <w:r w:rsidRPr="006F76C8">
        <w:rPr>
          <w:lang w:bidi="fa-IR"/>
        </w:rPr>
        <w:t xml:space="preserve"> </w:t>
      </w:r>
      <w:r w:rsidRPr="006F76C8">
        <w:rPr>
          <w:rFonts w:hint="cs"/>
          <w:rtl/>
        </w:rPr>
        <w:t>شدند.</w:t>
      </w:r>
      <w:r w:rsidRPr="006F76C8">
        <w:rPr>
          <w:lang w:bidi="fa-IR"/>
        </w:rPr>
        <w:t xml:space="preserve"> </w:t>
      </w:r>
      <w:r w:rsidRPr="006F76C8">
        <w:rPr>
          <w:rFonts w:hint="cs"/>
          <w:rtl/>
        </w:rPr>
        <w:t>پس</w:t>
      </w:r>
      <w:r w:rsidRPr="006F76C8">
        <w:rPr>
          <w:lang w:bidi="fa-IR"/>
        </w:rPr>
        <w:t xml:space="preserve"> </w:t>
      </w:r>
      <w:r w:rsidRPr="006F76C8">
        <w:rPr>
          <w:rFonts w:hint="cs"/>
          <w:rtl/>
        </w:rPr>
        <w:t>از</w:t>
      </w:r>
      <w:r w:rsidRPr="006F76C8">
        <w:rPr>
          <w:lang w:bidi="fa-IR"/>
        </w:rPr>
        <w:t xml:space="preserve"> </w:t>
      </w:r>
      <w:r w:rsidRPr="006F76C8">
        <w:rPr>
          <w:rFonts w:hint="cs"/>
          <w:rtl/>
        </w:rPr>
        <w:t>انتخاب</w:t>
      </w:r>
      <w:r w:rsidRPr="006F76C8">
        <w:rPr>
          <w:lang w:bidi="fa-IR"/>
        </w:rPr>
        <w:t xml:space="preserve"> </w:t>
      </w:r>
      <w:r w:rsidRPr="006F76C8">
        <w:rPr>
          <w:rFonts w:hint="cs"/>
          <w:rtl/>
        </w:rPr>
        <w:t>کارشناسان،</w:t>
      </w:r>
      <w:r w:rsidRPr="006F76C8">
        <w:rPr>
          <w:lang w:bidi="fa-IR"/>
        </w:rPr>
        <w:t xml:space="preserve"> </w:t>
      </w:r>
      <w:r w:rsidRPr="006F76C8">
        <w:rPr>
          <w:rFonts w:hint="cs"/>
          <w:rtl/>
        </w:rPr>
        <w:t>پرسشنامه</w:t>
      </w:r>
      <w:r w:rsidRPr="006F76C8">
        <w:rPr>
          <w:lang w:bidi="fa-IR"/>
        </w:rPr>
        <w:t xml:space="preserve"> </w:t>
      </w:r>
      <w:r w:rsidRPr="006F76C8">
        <w:rPr>
          <w:rFonts w:hint="cs"/>
          <w:rtl/>
        </w:rPr>
        <w:t>دور</w:t>
      </w:r>
      <w:r w:rsidRPr="006F76C8">
        <w:rPr>
          <w:lang w:bidi="fa-IR"/>
        </w:rPr>
        <w:t xml:space="preserve"> </w:t>
      </w:r>
      <w:r w:rsidRPr="006F76C8">
        <w:rPr>
          <w:rFonts w:hint="cs"/>
          <w:rtl/>
        </w:rPr>
        <w:t>اول</w:t>
      </w:r>
      <w:r w:rsidRPr="006F76C8">
        <w:rPr>
          <w:lang w:bidi="fa-IR"/>
        </w:rPr>
        <w:t xml:space="preserve"> </w:t>
      </w:r>
      <w:r w:rsidRPr="006F76C8">
        <w:rPr>
          <w:rFonts w:hint="cs"/>
          <w:rtl/>
        </w:rPr>
        <w:t>تنظیم</w:t>
      </w:r>
      <w:r w:rsidRPr="006F76C8">
        <w:rPr>
          <w:lang w:bidi="fa-IR"/>
        </w:rPr>
        <w:t xml:space="preserve"> </w:t>
      </w:r>
      <w:r w:rsidRPr="006F76C8">
        <w:rPr>
          <w:rFonts w:hint="cs"/>
          <w:rtl/>
        </w:rPr>
        <w:t>و</w:t>
      </w:r>
      <w:r w:rsidRPr="006F76C8">
        <w:rPr>
          <w:lang w:bidi="fa-IR"/>
        </w:rPr>
        <w:t xml:space="preserve"> </w:t>
      </w:r>
      <w:r w:rsidRPr="006F76C8">
        <w:rPr>
          <w:rFonts w:hint="cs"/>
          <w:rtl/>
        </w:rPr>
        <w:t>برای</w:t>
      </w:r>
      <w:r w:rsidRPr="006F76C8">
        <w:rPr>
          <w:lang w:bidi="fa-IR"/>
        </w:rPr>
        <w:t xml:space="preserve"> </w:t>
      </w:r>
      <w:r w:rsidRPr="006F76C8">
        <w:rPr>
          <w:rFonts w:hint="cs"/>
          <w:rtl/>
        </w:rPr>
        <w:t>خبرگان</w:t>
      </w:r>
      <w:r w:rsidRPr="006F76C8">
        <w:rPr>
          <w:lang w:bidi="fa-IR"/>
        </w:rPr>
        <w:t xml:space="preserve"> </w:t>
      </w:r>
      <w:r w:rsidRPr="006F76C8">
        <w:rPr>
          <w:rFonts w:hint="cs"/>
          <w:rtl/>
        </w:rPr>
        <w:t>ارسال</w:t>
      </w:r>
      <w:r w:rsidRPr="006F76C8">
        <w:rPr>
          <w:lang w:bidi="fa-IR"/>
        </w:rPr>
        <w:t xml:space="preserve"> </w:t>
      </w:r>
      <w:r w:rsidRPr="006F76C8">
        <w:rPr>
          <w:rFonts w:hint="cs"/>
          <w:rtl/>
        </w:rPr>
        <w:t>شد</w:t>
      </w:r>
      <w:r w:rsidRPr="006F76C8">
        <w:rPr>
          <w:lang w:bidi="fa-IR"/>
        </w:rPr>
        <w:t xml:space="preserve"> </w:t>
      </w:r>
      <w:r w:rsidRPr="006F76C8">
        <w:rPr>
          <w:rFonts w:hint="cs"/>
          <w:rtl/>
        </w:rPr>
        <w:t>سپس</w:t>
      </w:r>
      <w:r w:rsidRPr="006F76C8">
        <w:rPr>
          <w:lang w:bidi="fa-IR"/>
        </w:rPr>
        <w:t xml:space="preserve"> </w:t>
      </w:r>
      <w:r w:rsidRPr="006F76C8">
        <w:rPr>
          <w:rFonts w:hint="cs"/>
          <w:rtl/>
        </w:rPr>
        <w:t>با</w:t>
      </w:r>
      <w:r w:rsidRPr="006F76C8">
        <w:rPr>
          <w:lang w:bidi="fa-IR"/>
        </w:rPr>
        <w:t xml:space="preserve"> </w:t>
      </w:r>
      <w:r w:rsidRPr="006F76C8">
        <w:rPr>
          <w:rFonts w:hint="cs"/>
          <w:rtl/>
        </w:rPr>
        <w:t>تجزیه‌وتحلیل</w:t>
      </w:r>
      <w:r w:rsidRPr="006F76C8">
        <w:rPr>
          <w:lang w:bidi="fa-IR"/>
        </w:rPr>
        <w:t xml:space="preserve"> </w:t>
      </w:r>
      <w:r w:rsidRPr="006F76C8">
        <w:rPr>
          <w:rFonts w:hint="cs"/>
          <w:rtl/>
        </w:rPr>
        <w:t>پاسخ</w:t>
      </w:r>
      <w:r w:rsidRPr="006F76C8">
        <w:rPr>
          <w:rtl/>
        </w:rPr>
        <w:softHyphen/>
      </w:r>
      <w:r w:rsidRPr="006F76C8">
        <w:rPr>
          <w:rFonts w:hint="cs"/>
          <w:rtl/>
        </w:rPr>
        <w:t>های</w:t>
      </w:r>
      <w:r w:rsidRPr="006F76C8">
        <w:rPr>
          <w:rFonts w:hint="cs"/>
          <w:rtl/>
          <w:lang w:bidi="fa-IR"/>
        </w:rPr>
        <w:t xml:space="preserve"> </w:t>
      </w:r>
      <w:r w:rsidRPr="006F76C8">
        <w:rPr>
          <w:rFonts w:hint="cs"/>
          <w:rtl/>
        </w:rPr>
        <w:t>رسیده</w:t>
      </w:r>
      <w:r w:rsidRPr="006F76C8">
        <w:rPr>
          <w:lang w:bidi="fa-IR"/>
        </w:rPr>
        <w:t xml:space="preserve"> </w:t>
      </w:r>
      <w:r w:rsidRPr="006F76C8">
        <w:rPr>
          <w:rFonts w:hint="cs"/>
          <w:rtl/>
        </w:rPr>
        <w:t>در</w:t>
      </w:r>
      <w:r w:rsidRPr="006F76C8">
        <w:rPr>
          <w:lang w:bidi="fa-IR"/>
        </w:rPr>
        <w:t xml:space="preserve"> </w:t>
      </w:r>
      <w:r w:rsidRPr="006F76C8">
        <w:rPr>
          <w:rFonts w:hint="cs"/>
          <w:rtl/>
        </w:rPr>
        <w:t>دور</w:t>
      </w:r>
      <w:r w:rsidRPr="006F76C8">
        <w:rPr>
          <w:lang w:bidi="fa-IR"/>
        </w:rPr>
        <w:t xml:space="preserve"> </w:t>
      </w:r>
      <w:r w:rsidRPr="006F76C8">
        <w:rPr>
          <w:rFonts w:hint="cs"/>
          <w:rtl/>
        </w:rPr>
        <w:t>اول</w:t>
      </w:r>
      <w:r w:rsidRPr="006F76C8">
        <w:rPr>
          <w:lang w:bidi="fa-IR"/>
        </w:rPr>
        <w:t xml:space="preserve"> </w:t>
      </w:r>
      <w:r w:rsidRPr="006F76C8">
        <w:rPr>
          <w:rFonts w:hint="cs"/>
          <w:rtl/>
        </w:rPr>
        <w:t>و</w:t>
      </w:r>
      <w:r w:rsidRPr="006F76C8">
        <w:rPr>
          <w:lang w:bidi="fa-IR"/>
        </w:rPr>
        <w:t xml:space="preserve"> </w:t>
      </w:r>
      <w:r w:rsidRPr="006F76C8">
        <w:rPr>
          <w:rFonts w:hint="cs"/>
          <w:rtl/>
        </w:rPr>
        <w:t>بازنگری</w:t>
      </w:r>
      <w:r w:rsidRPr="006F76C8">
        <w:rPr>
          <w:lang w:bidi="fa-IR"/>
        </w:rPr>
        <w:t xml:space="preserve"> </w:t>
      </w:r>
      <w:r w:rsidRPr="006F76C8">
        <w:rPr>
          <w:rFonts w:hint="cs"/>
          <w:rtl/>
        </w:rPr>
        <w:t>مؤلفه</w:t>
      </w:r>
      <w:r w:rsidRPr="006F76C8">
        <w:rPr>
          <w:rtl/>
        </w:rPr>
        <w:softHyphen/>
      </w:r>
      <w:r w:rsidRPr="006F76C8">
        <w:rPr>
          <w:rFonts w:hint="cs"/>
          <w:rtl/>
        </w:rPr>
        <w:t>های</w:t>
      </w:r>
      <w:r w:rsidRPr="006F76C8">
        <w:rPr>
          <w:lang w:bidi="fa-IR"/>
        </w:rPr>
        <w:t xml:space="preserve"> </w:t>
      </w:r>
      <w:r w:rsidRPr="006F76C8">
        <w:rPr>
          <w:rFonts w:hint="cs"/>
          <w:rtl/>
          <w:lang w:bidi="fa-IR"/>
        </w:rPr>
        <w:t xml:space="preserve">مؤثر بر </w:t>
      </w:r>
      <w:r w:rsidRPr="006F76C8">
        <w:rPr>
          <w:rFonts w:hint="cs"/>
          <w:rtl/>
        </w:rPr>
        <w:t>ارتقای تاب‌آوری کالبدی در برابر مخاطره زلزله پرسشنامه</w:t>
      </w:r>
      <w:r w:rsidRPr="006F76C8">
        <w:rPr>
          <w:lang w:bidi="fa-IR"/>
        </w:rPr>
        <w:t xml:space="preserve"> </w:t>
      </w:r>
      <w:r w:rsidRPr="006F76C8">
        <w:rPr>
          <w:rFonts w:hint="cs"/>
          <w:rtl/>
        </w:rPr>
        <w:t>دور</w:t>
      </w:r>
      <w:r w:rsidRPr="006F76C8">
        <w:rPr>
          <w:lang w:bidi="fa-IR"/>
        </w:rPr>
        <w:t xml:space="preserve"> </w:t>
      </w:r>
      <w:r w:rsidRPr="006F76C8">
        <w:rPr>
          <w:rFonts w:hint="cs"/>
          <w:rtl/>
        </w:rPr>
        <w:t>دوم</w:t>
      </w:r>
      <w:r w:rsidRPr="006F76C8">
        <w:rPr>
          <w:lang w:bidi="fa-IR"/>
        </w:rPr>
        <w:t xml:space="preserve"> </w:t>
      </w:r>
      <w:r w:rsidRPr="006F76C8">
        <w:rPr>
          <w:rFonts w:hint="cs"/>
          <w:rtl/>
        </w:rPr>
        <w:t>آماده</w:t>
      </w:r>
      <w:r w:rsidRPr="006F76C8">
        <w:rPr>
          <w:lang w:bidi="fa-IR"/>
        </w:rPr>
        <w:t xml:space="preserve"> </w:t>
      </w:r>
      <w:r w:rsidRPr="006F76C8">
        <w:rPr>
          <w:rFonts w:hint="cs"/>
          <w:rtl/>
        </w:rPr>
        <w:t>و</w:t>
      </w:r>
      <w:r w:rsidRPr="006F76C8">
        <w:rPr>
          <w:lang w:bidi="fa-IR"/>
        </w:rPr>
        <w:t xml:space="preserve"> </w:t>
      </w:r>
      <w:r w:rsidRPr="006F76C8">
        <w:rPr>
          <w:rFonts w:hint="cs"/>
          <w:rtl/>
        </w:rPr>
        <w:t>ارسال</w:t>
      </w:r>
      <w:r w:rsidRPr="006F76C8">
        <w:rPr>
          <w:lang w:bidi="fa-IR"/>
        </w:rPr>
        <w:t xml:space="preserve"> </w:t>
      </w:r>
      <w:r w:rsidRPr="006F76C8">
        <w:rPr>
          <w:rFonts w:hint="cs"/>
          <w:rtl/>
        </w:rPr>
        <w:t>گردید.</w:t>
      </w:r>
      <w:r w:rsidRPr="006F76C8">
        <w:rPr>
          <w:lang w:bidi="fa-IR"/>
        </w:rPr>
        <w:t xml:space="preserve"> </w:t>
      </w:r>
      <w:r w:rsidRPr="006F76C8">
        <w:rPr>
          <w:rFonts w:hint="cs"/>
          <w:rtl/>
        </w:rPr>
        <w:t>نهایتاً</w:t>
      </w:r>
      <w:r w:rsidRPr="006F76C8">
        <w:rPr>
          <w:lang w:bidi="fa-IR"/>
        </w:rPr>
        <w:t xml:space="preserve"> </w:t>
      </w:r>
      <w:r w:rsidRPr="006F76C8">
        <w:rPr>
          <w:rFonts w:hint="cs"/>
          <w:rtl/>
        </w:rPr>
        <w:t>با</w:t>
      </w:r>
      <w:r w:rsidRPr="006F76C8">
        <w:rPr>
          <w:lang w:bidi="fa-IR"/>
        </w:rPr>
        <w:t xml:space="preserve"> </w:t>
      </w:r>
      <w:r w:rsidRPr="006F76C8">
        <w:rPr>
          <w:rFonts w:hint="cs"/>
          <w:rtl/>
        </w:rPr>
        <w:t>تجزیه‌وتحلیل</w:t>
      </w:r>
      <w:r w:rsidRPr="006F76C8">
        <w:rPr>
          <w:rFonts w:hint="cs"/>
          <w:rtl/>
          <w:lang w:bidi="fa-IR"/>
        </w:rPr>
        <w:t xml:space="preserve"> </w:t>
      </w:r>
      <w:r w:rsidRPr="006F76C8">
        <w:rPr>
          <w:rFonts w:hint="cs"/>
          <w:rtl/>
        </w:rPr>
        <w:t>پرسشنامه</w:t>
      </w:r>
      <w:r w:rsidRPr="006F76C8">
        <w:rPr>
          <w:rtl/>
        </w:rPr>
        <w:softHyphen/>
      </w:r>
      <w:r w:rsidRPr="006F76C8">
        <w:rPr>
          <w:rFonts w:hint="cs"/>
          <w:rtl/>
        </w:rPr>
        <w:t>های</w:t>
      </w:r>
      <w:r w:rsidRPr="006F76C8">
        <w:rPr>
          <w:lang w:bidi="fa-IR"/>
        </w:rPr>
        <w:t xml:space="preserve"> </w:t>
      </w:r>
      <w:r w:rsidRPr="006F76C8">
        <w:rPr>
          <w:rFonts w:hint="cs"/>
          <w:rtl/>
        </w:rPr>
        <w:t>دور</w:t>
      </w:r>
      <w:r w:rsidRPr="006F76C8">
        <w:rPr>
          <w:lang w:bidi="fa-IR"/>
        </w:rPr>
        <w:t xml:space="preserve"> </w:t>
      </w:r>
      <w:r w:rsidRPr="006F76C8">
        <w:rPr>
          <w:rFonts w:hint="cs"/>
          <w:rtl/>
        </w:rPr>
        <w:t>دوم</w:t>
      </w:r>
      <w:r w:rsidRPr="006F76C8">
        <w:rPr>
          <w:lang w:bidi="fa-IR"/>
        </w:rPr>
        <w:t xml:space="preserve"> </w:t>
      </w:r>
      <w:r w:rsidRPr="006F76C8">
        <w:rPr>
          <w:rFonts w:hint="cs"/>
          <w:rtl/>
        </w:rPr>
        <w:t>و</w:t>
      </w:r>
      <w:r w:rsidRPr="006F76C8">
        <w:rPr>
          <w:lang w:bidi="fa-IR"/>
        </w:rPr>
        <w:t xml:space="preserve"> </w:t>
      </w:r>
      <w:r w:rsidRPr="006F76C8">
        <w:rPr>
          <w:rFonts w:hint="cs"/>
          <w:rtl/>
        </w:rPr>
        <w:t>پایش</w:t>
      </w:r>
      <w:r w:rsidRPr="006F76C8">
        <w:rPr>
          <w:lang w:bidi="fa-IR"/>
        </w:rPr>
        <w:t xml:space="preserve"> </w:t>
      </w:r>
      <w:r w:rsidRPr="006F76C8">
        <w:rPr>
          <w:rFonts w:hint="cs"/>
          <w:rtl/>
        </w:rPr>
        <w:t xml:space="preserve">متغیرها، 20 متغیر (جدول شماره 2) به عنوان متغیرهای اولیه مؤثر بر ارتقای تاب‌آوری کالبدی در برابر مخاطره زلزله در </w:t>
      </w:r>
      <w:r w:rsidR="00B31AB1">
        <w:rPr>
          <w:rFonts w:hint="cs"/>
          <w:rtl/>
        </w:rPr>
        <w:t>کلان‌شهر</w:t>
      </w:r>
      <w:r w:rsidRPr="006F76C8">
        <w:rPr>
          <w:rFonts w:hint="cs"/>
          <w:rtl/>
        </w:rPr>
        <w:t xml:space="preserve"> کرمانشاه انتخاب شدند.</w:t>
      </w:r>
    </w:p>
    <w:p w14:paraId="5FCF6783" w14:textId="77777777" w:rsidR="006F76C8" w:rsidRPr="00FD58CB" w:rsidRDefault="006F76C8" w:rsidP="006F76C8">
      <w:pPr>
        <w:spacing w:after="0"/>
        <w:ind w:firstLine="0"/>
        <w:rPr>
          <w:sz w:val="16"/>
          <w:szCs w:val="18"/>
          <w:rtl/>
        </w:rPr>
      </w:pPr>
    </w:p>
    <w:p w14:paraId="7F92B334" w14:textId="2581B8E9" w:rsidR="006F76C8" w:rsidRPr="006F76C8" w:rsidRDefault="006F76C8" w:rsidP="006F76C8">
      <w:pPr>
        <w:spacing w:after="0" w:line="259" w:lineRule="auto"/>
        <w:ind w:firstLine="0"/>
        <w:jc w:val="center"/>
        <w:textboxTightWrap w:val="none"/>
        <w:rPr>
          <w:rFonts w:ascii="Calibri" w:eastAsia="Calibri" w:hAnsi="Calibri"/>
          <w:b/>
          <w:bCs/>
          <w:sz w:val="22"/>
          <w:szCs w:val="22"/>
          <w:lang w:bidi="fa-IR"/>
        </w:rPr>
      </w:pPr>
      <w:r w:rsidRPr="006F76C8">
        <w:rPr>
          <w:rFonts w:ascii="Calibri" w:eastAsia="Calibri" w:hAnsi="Calibri" w:hint="cs"/>
          <w:b/>
          <w:bCs/>
          <w:sz w:val="22"/>
          <w:szCs w:val="22"/>
          <w:rtl/>
          <w:lang w:bidi="fa-IR"/>
        </w:rPr>
        <w:t>جدول 2</w:t>
      </w:r>
      <w:r>
        <w:rPr>
          <w:rFonts w:ascii="Calibri" w:eastAsia="Calibri" w:hAnsi="Calibri" w:hint="cs"/>
          <w:b/>
          <w:bCs/>
          <w:sz w:val="22"/>
          <w:szCs w:val="22"/>
          <w:rtl/>
          <w:lang w:bidi="fa-IR"/>
        </w:rPr>
        <w:t>.</w:t>
      </w:r>
      <w:r w:rsidRPr="006F76C8">
        <w:rPr>
          <w:rFonts w:ascii="Calibri" w:eastAsia="Calibri" w:hAnsi="Calibri"/>
          <w:b/>
          <w:bCs/>
          <w:sz w:val="22"/>
          <w:szCs w:val="22"/>
          <w:rtl/>
          <w:lang w:bidi="fa-IR"/>
        </w:rPr>
        <w:t xml:space="preserve"> </w:t>
      </w:r>
      <w:r w:rsidRPr="006F76C8">
        <w:rPr>
          <w:rFonts w:ascii="Calibri" w:eastAsia="Calibri" w:hAnsi="Calibri" w:hint="cs"/>
          <w:b/>
          <w:bCs/>
          <w:sz w:val="22"/>
          <w:szCs w:val="22"/>
          <w:rtl/>
          <w:lang w:bidi="fa-IR"/>
        </w:rPr>
        <w:t xml:space="preserve">متغیرهای اولیه مؤثر بر ارتقای تاب‌آوری کالبدی در برابر مخاطره زلزله در </w:t>
      </w:r>
      <w:r w:rsidR="00B31AB1">
        <w:rPr>
          <w:rFonts w:ascii="Calibri" w:eastAsia="Calibri" w:hAnsi="Calibri" w:hint="cs"/>
          <w:b/>
          <w:bCs/>
          <w:sz w:val="22"/>
          <w:szCs w:val="22"/>
          <w:rtl/>
          <w:lang w:bidi="fa-IR"/>
        </w:rPr>
        <w:t>کلان‌شهر</w:t>
      </w:r>
      <w:r w:rsidRPr="006F76C8">
        <w:rPr>
          <w:rFonts w:ascii="Calibri" w:eastAsia="Calibri" w:hAnsi="Calibri" w:hint="cs"/>
          <w:b/>
          <w:bCs/>
          <w:sz w:val="22"/>
          <w:szCs w:val="22"/>
          <w:rtl/>
          <w:lang w:bidi="fa-IR"/>
        </w:rPr>
        <w:t xml:space="preserve"> کرمانشاه</w:t>
      </w:r>
    </w:p>
    <w:tbl>
      <w:tblPr>
        <w:tblW w:w="8407" w:type="dxa"/>
        <w:jc w:val="center"/>
        <w:tblBorders>
          <w:top w:val="single" w:sz="4" w:space="0" w:color="auto"/>
          <w:bottom w:val="single" w:sz="4" w:space="0" w:color="auto"/>
        </w:tblBorders>
        <w:tblLook w:val="04A0" w:firstRow="1" w:lastRow="0" w:firstColumn="1" w:lastColumn="0" w:noHBand="0" w:noVBand="1"/>
      </w:tblPr>
      <w:tblGrid>
        <w:gridCol w:w="6990"/>
        <w:gridCol w:w="1417"/>
      </w:tblGrid>
      <w:tr w:rsidR="006F76C8" w:rsidRPr="006F76C8" w14:paraId="4F97A83D" w14:textId="77777777" w:rsidTr="006F76C8">
        <w:trPr>
          <w:jc w:val="center"/>
        </w:trPr>
        <w:tc>
          <w:tcPr>
            <w:tcW w:w="6990" w:type="dxa"/>
            <w:shd w:val="clear" w:color="auto" w:fill="auto"/>
          </w:tcPr>
          <w:p w14:paraId="39F1D9F6" w14:textId="77777777" w:rsidR="006F76C8" w:rsidRPr="006F76C8" w:rsidRDefault="006F76C8" w:rsidP="006F76C8">
            <w:pPr>
              <w:spacing w:after="0"/>
              <w:ind w:firstLine="0"/>
              <w:jc w:val="center"/>
              <w:rPr>
                <w:sz w:val="22"/>
                <w:szCs w:val="22"/>
                <w:rtl/>
                <w:lang w:bidi="fa-IR"/>
              </w:rPr>
            </w:pPr>
            <w:r w:rsidRPr="006F76C8">
              <w:rPr>
                <w:rFonts w:hint="cs"/>
                <w:sz w:val="22"/>
                <w:szCs w:val="22"/>
                <w:rtl/>
                <w:lang w:bidi="fa-IR"/>
              </w:rPr>
              <w:t>توپوگرافی</w:t>
            </w:r>
            <w:r w:rsidRPr="006F76C8">
              <w:rPr>
                <w:sz w:val="22"/>
                <w:szCs w:val="22"/>
                <w:rtl/>
                <w:lang w:bidi="fa-IR"/>
              </w:rPr>
              <w:t xml:space="preserve"> </w:t>
            </w:r>
            <w:r w:rsidRPr="006F76C8">
              <w:rPr>
                <w:sz w:val="22"/>
                <w:szCs w:val="22"/>
                <w:lang w:bidi="fa-IR"/>
              </w:rPr>
              <w:t>(V1)</w:t>
            </w:r>
            <w:r w:rsidRPr="006F76C8">
              <w:rPr>
                <w:sz w:val="22"/>
                <w:szCs w:val="22"/>
                <w:rtl/>
                <w:lang w:bidi="fa-IR"/>
              </w:rPr>
              <w:t xml:space="preserve">؛ </w:t>
            </w:r>
            <w:r w:rsidRPr="006F76C8">
              <w:rPr>
                <w:rFonts w:hint="cs"/>
                <w:sz w:val="22"/>
                <w:szCs w:val="22"/>
                <w:rtl/>
                <w:lang w:bidi="fa-IR"/>
              </w:rPr>
              <w:t xml:space="preserve">فاصله از گسل </w:t>
            </w:r>
            <w:r w:rsidRPr="006F76C8">
              <w:rPr>
                <w:sz w:val="22"/>
                <w:szCs w:val="22"/>
                <w:lang w:bidi="fa-IR"/>
              </w:rPr>
              <w:t>(V2)</w:t>
            </w:r>
            <w:r w:rsidRPr="006F76C8">
              <w:rPr>
                <w:sz w:val="22"/>
                <w:szCs w:val="22"/>
                <w:rtl/>
                <w:lang w:bidi="fa-IR"/>
              </w:rPr>
              <w:t>؛</w:t>
            </w:r>
            <w:r w:rsidRPr="006F76C8">
              <w:rPr>
                <w:rFonts w:hint="cs"/>
                <w:sz w:val="22"/>
                <w:szCs w:val="22"/>
                <w:rtl/>
                <w:lang w:bidi="fa-IR"/>
              </w:rPr>
              <w:t xml:space="preserve"> فاصله از رودخانه </w:t>
            </w:r>
            <w:r w:rsidRPr="006F76C8">
              <w:rPr>
                <w:sz w:val="22"/>
                <w:szCs w:val="22"/>
                <w:lang w:bidi="fa-IR"/>
              </w:rPr>
              <w:t>(V3)</w:t>
            </w:r>
            <w:r w:rsidRPr="006F76C8">
              <w:rPr>
                <w:sz w:val="22"/>
                <w:szCs w:val="22"/>
                <w:rtl/>
                <w:lang w:bidi="fa-IR"/>
              </w:rPr>
              <w:t>؛</w:t>
            </w:r>
            <w:r w:rsidRPr="006F76C8">
              <w:rPr>
                <w:rFonts w:hint="cs"/>
                <w:sz w:val="22"/>
                <w:szCs w:val="22"/>
                <w:rtl/>
                <w:lang w:bidi="fa-IR"/>
              </w:rPr>
              <w:t xml:space="preserve"> دسترسی به فضای سبز و باز </w:t>
            </w:r>
            <w:r w:rsidRPr="006F76C8">
              <w:rPr>
                <w:sz w:val="22"/>
                <w:szCs w:val="22"/>
                <w:lang w:bidi="fa-IR"/>
              </w:rPr>
              <w:t>(V4)</w:t>
            </w:r>
            <w:r w:rsidRPr="006F76C8">
              <w:rPr>
                <w:sz w:val="22"/>
                <w:szCs w:val="22"/>
                <w:rtl/>
                <w:lang w:bidi="fa-IR"/>
              </w:rPr>
              <w:t>؛</w:t>
            </w:r>
            <w:r w:rsidRPr="006F76C8">
              <w:rPr>
                <w:rFonts w:hint="cs"/>
                <w:sz w:val="22"/>
                <w:szCs w:val="22"/>
                <w:rtl/>
                <w:lang w:bidi="fa-IR"/>
              </w:rPr>
              <w:t xml:space="preserve"> فاصله از جایگاه</w:t>
            </w:r>
            <w:r w:rsidRPr="006F76C8">
              <w:rPr>
                <w:sz w:val="22"/>
                <w:szCs w:val="22"/>
                <w:rtl/>
                <w:lang w:bidi="fa-IR"/>
              </w:rPr>
              <w:softHyphen/>
            </w:r>
            <w:r w:rsidRPr="006F76C8">
              <w:rPr>
                <w:rFonts w:hint="cs"/>
                <w:sz w:val="22"/>
                <w:szCs w:val="22"/>
                <w:rtl/>
                <w:lang w:bidi="fa-IR"/>
              </w:rPr>
              <w:t xml:space="preserve">های سوخت (گاز و بنزین) </w:t>
            </w:r>
            <w:r w:rsidRPr="006F76C8">
              <w:rPr>
                <w:sz w:val="22"/>
                <w:szCs w:val="22"/>
                <w:lang w:bidi="fa-IR"/>
              </w:rPr>
              <w:t>(V5)</w:t>
            </w:r>
            <w:r w:rsidRPr="006F76C8">
              <w:rPr>
                <w:sz w:val="22"/>
                <w:szCs w:val="22"/>
                <w:rtl/>
                <w:lang w:bidi="fa-IR"/>
              </w:rPr>
              <w:t>؛</w:t>
            </w:r>
            <w:r w:rsidRPr="006F76C8">
              <w:rPr>
                <w:rFonts w:hint="cs"/>
                <w:sz w:val="22"/>
                <w:szCs w:val="22"/>
                <w:rtl/>
                <w:lang w:bidi="fa-IR"/>
              </w:rPr>
              <w:t xml:space="preserve"> بازسازی و بهسازی ساختمان</w:t>
            </w:r>
            <w:r w:rsidRPr="006F76C8">
              <w:rPr>
                <w:rFonts w:hint="cs"/>
                <w:sz w:val="22"/>
                <w:szCs w:val="22"/>
                <w:rtl/>
                <w:lang w:bidi="fa-IR"/>
              </w:rPr>
              <w:softHyphen/>
              <w:t xml:space="preserve">های ناپایدار </w:t>
            </w:r>
            <w:r w:rsidRPr="006F76C8">
              <w:rPr>
                <w:sz w:val="22"/>
                <w:szCs w:val="22"/>
                <w:lang w:bidi="fa-IR"/>
              </w:rPr>
              <w:t>(V6)</w:t>
            </w:r>
            <w:r w:rsidRPr="006F76C8">
              <w:rPr>
                <w:sz w:val="22"/>
                <w:szCs w:val="22"/>
                <w:rtl/>
                <w:lang w:bidi="fa-IR"/>
              </w:rPr>
              <w:t>؛</w:t>
            </w:r>
            <w:r w:rsidRPr="006F76C8">
              <w:rPr>
                <w:rFonts w:hint="cs"/>
                <w:sz w:val="22"/>
                <w:szCs w:val="22"/>
                <w:rtl/>
                <w:lang w:bidi="fa-IR"/>
              </w:rPr>
              <w:t xml:space="preserve"> دسترسی به کاربری بهداشتی - درمانی </w:t>
            </w:r>
            <w:r w:rsidRPr="006F76C8">
              <w:rPr>
                <w:sz w:val="22"/>
                <w:szCs w:val="22"/>
                <w:lang w:bidi="fa-IR"/>
              </w:rPr>
              <w:t>(V7)</w:t>
            </w:r>
            <w:r w:rsidRPr="006F76C8">
              <w:rPr>
                <w:sz w:val="22"/>
                <w:szCs w:val="22"/>
                <w:rtl/>
                <w:lang w:bidi="fa-IR"/>
              </w:rPr>
              <w:t xml:space="preserve">؛ </w:t>
            </w:r>
            <w:r w:rsidRPr="006F76C8">
              <w:rPr>
                <w:rFonts w:hint="cs"/>
                <w:sz w:val="22"/>
                <w:szCs w:val="22"/>
                <w:rtl/>
                <w:lang w:bidi="fa-IR"/>
              </w:rPr>
              <w:t>دسترسی به مراکز آتش</w:t>
            </w:r>
            <w:r w:rsidRPr="006F76C8">
              <w:rPr>
                <w:sz w:val="22"/>
                <w:szCs w:val="22"/>
                <w:rtl/>
                <w:lang w:bidi="fa-IR"/>
              </w:rPr>
              <w:softHyphen/>
            </w:r>
            <w:r w:rsidRPr="006F76C8">
              <w:rPr>
                <w:rFonts w:hint="cs"/>
                <w:sz w:val="22"/>
                <w:szCs w:val="22"/>
                <w:rtl/>
                <w:lang w:bidi="fa-IR"/>
              </w:rPr>
              <w:t xml:space="preserve">نشانی </w:t>
            </w:r>
            <w:r w:rsidRPr="006F76C8">
              <w:rPr>
                <w:sz w:val="22"/>
                <w:szCs w:val="22"/>
                <w:lang w:bidi="fa-IR"/>
              </w:rPr>
              <w:t>(V8)</w:t>
            </w:r>
            <w:r w:rsidRPr="006F76C8">
              <w:rPr>
                <w:sz w:val="22"/>
                <w:szCs w:val="22"/>
                <w:rtl/>
                <w:lang w:bidi="fa-IR"/>
              </w:rPr>
              <w:t>؛</w:t>
            </w:r>
            <w:r w:rsidRPr="006F76C8">
              <w:rPr>
                <w:rFonts w:hint="cs"/>
                <w:sz w:val="22"/>
                <w:szCs w:val="22"/>
                <w:rtl/>
                <w:lang w:bidi="fa-IR"/>
              </w:rPr>
              <w:t xml:space="preserve"> دسترسی به</w:t>
            </w:r>
            <w:r w:rsidRPr="006F76C8">
              <w:rPr>
                <w:sz w:val="22"/>
                <w:szCs w:val="22"/>
                <w:rtl/>
                <w:lang w:bidi="fa-IR"/>
              </w:rPr>
              <w:t xml:space="preserve"> </w:t>
            </w:r>
            <w:r w:rsidRPr="006F76C8">
              <w:rPr>
                <w:rFonts w:hint="cs"/>
                <w:sz w:val="22"/>
                <w:szCs w:val="22"/>
                <w:rtl/>
                <w:lang w:bidi="fa-IR"/>
              </w:rPr>
              <w:t xml:space="preserve">معابر اصلی </w:t>
            </w:r>
            <w:r w:rsidRPr="006F76C8">
              <w:rPr>
                <w:sz w:val="22"/>
                <w:szCs w:val="22"/>
                <w:lang w:bidi="fa-IR"/>
              </w:rPr>
              <w:t>(V9)</w:t>
            </w:r>
            <w:r w:rsidRPr="006F76C8">
              <w:rPr>
                <w:sz w:val="22"/>
                <w:szCs w:val="22"/>
                <w:rtl/>
                <w:lang w:bidi="fa-IR"/>
              </w:rPr>
              <w:t>؛</w:t>
            </w:r>
            <w:r w:rsidRPr="006F76C8">
              <w:rPr>
                <w:rFonts w:hint="cs"/>
                <w:sz w:val="22"/>
                <w:szCs w:val="22"/>
                <w:rtl/>
                <w:lang w:bidi="fa-IR"/>
              </w:rPr>
              <w:t xml:space="preserve"> </w:t>
            </w:r>
            <w:r w:rsidRPr="006F76C8">
              <w:rPr>
                <w:rFonts w:hint="cs"/>
                <w:sz w:val="22"/>
                <w:szCs w:val="22"/>
                <w:rtl/>
                <w:lang w:bidi="fa-IR"/>
              </w:rPr>
              <w:lastRenderedPageBreak/>
              <w:t>دسترسی به تأسیسات و تجهیزات شهری</w:t>
            </w:r>
            <w:r w:rsidRPr="006F76C8">
              <w:rPr>
                <w:sz w:val="22"/>
                <w:szCs w:val="22"/>
                <w:rtl/>
                <w:lang w:bidi="fa-IR"/>
              </w:rPr>
              <w:t xml:space="preserve"> </w:t>
            </w:r>
            <w:r w:rsidRPr="006F76C8">
              <w:rPr>
                <w:sz w:val="22"/>
                <w:szCs w:val="22"/>
                <w:lang w:bidi="fa-IR"/>
              </w:rPr>
              <w:t>(V10)</w:t>
            </w:r>
            <w:r w:rsidRPr="006F76C8">
              <w:rPr>
                <w:sz w:val="22"/>
                <w:szCs w:val="22"/>
                <w:rtl/>
                <w:lang w:bidi="fa-IR"/>
              </w:rPr>
              <w:t>؛</w:t>
            </w:r>
            <w:r w:rsidRPr="006F76C8">
              <w:rPr>
                <w:rFonts w:hint="cs"/>
                <w:sz w:val="22"/>
                <w:szCs w:val="22"/>
                <w:rtl/>
                <w:lang w:bidi="fa-IR"/>
              </w:rPr>
              <w:t xml:space="preserve"> فاصله از کاربری</w:t>
            </w:r>
            <w:r w:rsidRPr="006F76C8">
              <w:rPr>
                <w:sz w:val="22"/>
                <w:szCs w:val="22"/>
                <w:rtl/>
                <w:lang w:bidi="fa-IR"/>
              </w:rPr>
              <w:softHyphen/>
            </w:r>
            <w:r w:rsidRPr="006F76C8">
              <w:rPr>
                <w:rFonts w:hint="cs"/>
                <w:sz w:val="22"/>
                <w:szCs w:val="22"/>
                <w:rtl/>
                <w:lang w:bidi="fa-IR"/>
              </w:rPr>
              <w:t xml:space="preserve">های صنعتی </w:t>
            </w:r>
            <w:r w:rsidRPr="006F76C8">
              <w:rPr>
                <w:sz w:val="22"/>
                <w:szCs w:val="22"/>
                <w:lang w:bidi="fa-IR"/>
              </w:rPr>
              <w:t>(V11)</w:t>
            </w:r>
            <w:r w:rsidRPr="006F76C8">
              <w:rPr>
                <w:sz w:val="22"/>
                <w:szCs w:val="22"/>
                <w:rtl/>
                <w:lang w:bidi="fa-IR"/>
              </w:rPr>
              <w:t>؛</w:t>
            </w:r>
            <w:r w:rsidRPr="006F76C8">
              <w:rPr>
                <w:rFonts w:hint="cs"/>
                <w:sz w:val="22"/>
                <w:szCs w:val="22"/>
                <w:rtl/>
                <w:lang w:bidi="fa-IR"/>
              </w:rPr>
              <w:t xml:space="preserve"> دسترسی به کاربری حمل‌ونقل و انبار </w:t>
            </w:r>
            <w:r w:rsidRPr="006F76C8">
              <w:rPr>
                <w:sz w:val="22"/>
                <w:szCs w:val="22"/>
                <w:lang w:bidi="fa-IR"/>
              </w:rPr>
              <w:t>(V12)</w:t>
            </w:r>
            <w:r w:rsidRPr="006F76C8">
              <w:rPr>
                <w:sz w:val="22"/>
                <w:szCs w:val="22"/>
                <w:rtl/>
                <w:lang w:bidi="fa-IR"/>
              </w:rPr>
              <w:t>؛</w:t>
            </w:r>
            <w:r w:rsidRPr="006F76C8">
              <w:rPr>
                <w:rFonts w:hint="cs"/>
                <w:sz w:val="22"/>
                <w:szCs w:val="22"/>
                <w:rtl/>
                <w:lang w:bidi="fa-IR"/>
              </w:rPr>
              <w:t xml:space="preserve"> دسترسی به کاربری نظامی و انتظامی </w:t>
            </w:r>
            <w:r w:rsidRPr="006F76C8">
              <w:rPr>
                <w:sz w:val="22"/>
                <w:szCs w:val="22"/>
                <w:lang w:bidi="fa-IR"/>
              </w:rPr>
              <w:t>(V13)</w:t>
            </w:r>
            <w:r w:rsidRPr="006F76C8">
              <w:rPr>
                <w:sz w:val="22"/>
                <w:szCs w:val="22"/>
                <w:rtl/>
                <w:lang w:bidi="fa-IR"/>
              </w:rPr>
              <w:t>؛</w:t>
            </w:r>
            <w:r w:rsidRPr="006F76C8">
              <w:rPr>
                <w:rFonts w:hint="cs"/>
                <w:sz w:val="22"/>
                <w:szCs w:val="22"/>
                <w:rtl/>
                <w:lang w:bidi="fa-IR"/>
              </w:rPr>
              <w:t xml:space="preserve"> تراکم جمعیت </w:t>
            </w:r>
            <w:r w:rsidRPr="006F76C8">
              <w:rPr>
                <w:sz w:val="22"/>
                <w:szCs w:val="22"/>
                <w:lang w:bidi="fa-IR"/>
              </w:rPr>
              <w:t>(V14)</w:t>
            </w:r>
            <w:r w:rsidRPr="006F76C8">
              <w:rPr>
                <w:sz w:val="22"/>
                <w:szCs w:val="22"/>
                <w:rtl/>
                <w:lang w:bidi="fa-IR"/>
              </w:rPr>
              <w:t>؛</w:t>
            </w:r>
            <w:r w:rsidRPr="006F76C8">
              <w:rPr>
                <w:rFonts w:hint="cs"/>
                <w:sz w:val="22"/>
                <w:szCs w:val="22"/>
                <w:rtl/>
                <w:lang w:bidi="fa-IR"/>
              </w:rPr>
              <w:t xml:space="preserve"> تراکم ساختمان</w:t>
            </w:r>
            <w:r w:rsidRPr="006F76C8">
              <w:rPr>
                <w:sz w:val="22"/>
                <w:szCs w:val="22"/>
                <w:rtl/>
                <w:lang w:bidi="fa-IR"/>
              </w:rPr>
              <w:softHyphen/>
            </w:r>
            <w:r w:rsidRPr="006F76C8">
              <w:rPr>
                <w:rFonts w:hint="cs"/>
                <w:sz w:val="22"/>
                <w:szCs w:val="22"/>
                <w:rtl/>
                <w:lang w:bidi="fa-IR"/>
              </w:rPr>
              <w:t xml:space="preserve">ها با اسکلت بتونی </w:t>
            </w:r>
            <w:r w:rsidRPr="006F76C8">
              <w:rPr>
                <w:sz w:val="22"/>
                <w:szCs w:val="22"/>
                <w:lang w:bidi="fa-IR"/>
              </w:rPr>
              <w:t>(V15)</w:t>
            </w:r>
            <w:r w:rsidRPr="006F76C8">
              <w:rPr>
                <w:sz w:val="22"/>
                <w:szCs w:val="22"/>
                <w:rtl/>
                <w:lang w:bidi="fa-IR"/>
              </w:rPr>
              <w:t>؛</w:t>
            </w:r>
            <w:r w:rsidRPr="006F76C8">
              <w:rPr>
                <w:rFonts w:hint="cs"/>
                <w:sz w:val="22"/>
                <w:szCs w:val="22"/>
                <w:rtl/>
                <w:lang w:bidi="fa-IR"/>
              </w:rPr>
              <w:t xml:space="preserve"> تراکم ساختمان</w:t>
            </w:r>
            <w:r w:rsidRPr="006F76C8">
              <w:rPr>
                <w:sz w:val="22"/>
                <w:szCs w:val="22"/>
                <w:rtl/>
                <w:lang w:bidi="fa-IR"/>
              </w:rPr>
              <w:softHyphen/>
            </w:r>
            <w:r w:rsidRPr="006F76C8">
              <w:rPr>
                <w:rFonts w:hint="cs"/>
                <w:sz w:val="22"/>
                <w:szCs w:val="22"/>
                <w:rtl/>
                <w:lang w:bidi="fa-IR"/>
              </w:rPr>
              <w:t xml:space="preserve">ها با اسکلت فلزی </w:t>
            </w:r>
            <w:r w:rsidRPr="006F76C8">
              <w:rPr>
                <w:sz w:val="22"/>
                <w:szCs w:val="22"/>
                <w:lang w:bidi="fa-IR"/>
              </w:rPr>
              <w:t>(V16)</w:t>
            </w:r>
            <w:r w:rsidRPr="006F76C8">
              <w:rPr>
                <w:sz w:val="22"/>
                <w:szCs w:val="22"/>
                <w:rtl/>
                <w:lang w:bidi="fa-IR"/>
              </w:rPr>
              <w:t>؛</w:t>
            </w:r>
            <w:r w:rsidRPr="006F76C8">
              <w:rPr>
                <w:rFonts w:hint="cs"/>
                <w:sz w:val="22"/>
                <w:szCs w:val="22"/>
                <w:rtl/>
                <w:lang w:bidi="fa-IR"/>
              </w:rPr>
              <w:t xml:space="preserve"> تراکم ساختمانی </w:t>
            </w:r>
            <w:r w:rsidRPr="006F76C8">
              <w:rPr>
                <w:sz w:val="22"/>
                <w:szCs w:val="22"/>
                <w:lang w:bidi="fa-IR"/>
              </w:rPr>
              <w:t>(V17)</w:t>
            </w:r>
            <w:r w:rsidRPr="006F76C8">
              <w:rPr>
                <w:sz w:val="22"/>
                <w:szCs w:val="22"/>
                <w:rtl/>
                <w:lang w:bidi="fa-IR"/>
              </w:rPr>
              <w:t>؛</w:t>
            </w:r>
            <w:r w:rsidRPr="006F76C8">
              <w:rPr>
                <w:rFonts w:hint="cs"/>
                <w:sz w:val="22"/>
                <w:szCs w:val="22"/>
                <w:rtl/>
                <w:lang w:bidi="fa-IR"/>
              </w:rPr>
              <w:t xml:space="preserve"> کیفیت ابنیه </w:t>
            </w:r>
            <w:r w:rsidRPr="006F76C8">
              <w:rPr>
                <w:sz w:val="22"/>
                <w:szCs w:val="22"/>
                <w:lang w:bidi="fa-IR"/>
              </w:rPr>
              <w:t>(V18)</w:t>
            </w:r>
            <w:r w:rsidRPr="006F76C8">
              <w:rPr>
                <w:sz w:val="22"/>
                <w:szCs w:val="22"/>
                <w:rtl/>
                <w:lang w:bidi="fa-IR"/>
              </w:rPr>
              <w:t>؛</w:t>
            </w:r>
            <w:r w:rsidRPr="006F76C8">
              <w:rPr>
                <w:rFonts w:hint="cs"/>
                <w:sz w:val="22"/>
                <w:szCs w:val="22"/>
                <w:rtl/>
                <w:lang w:bidi="fa-IR"/>
              </w:rPr>
              <w:t xml:space="preserve"> تعداد طبقات ساختمانی</w:t>
            </w:r>
            <w:r w:rsidRPr="006F76C8">
              <w:rPr>
                <w:rFonts w:hint="cs"/>
                <w:sz w:val="22"/>
                <w:szCs w:val="22"/>
                <w:rtl/>
                <w:lang w:bidi="fa-IR"/>
              </w:rPr>
              <w:softHyphen/>
            </w:r>
            <w:r w:rsidRPr="006F76C8">
              <w:rPr>
                <w:sz w:val="22"/>
                <w:szCs w:val="22"/>
                <w:lang w:bidi="fa-IR"/>
              </w:rPr>
              <w:t>(V19)</w:t>
            </w:r>
            <w:r w:rsidRPr="006F76C8">
              <w:rPr>
                <w:sz w:val="22"/>
                <w:szCs w:val="22"/>
                <w:rtl/>
                <w:lang w:bidi="fa-IR"/>
              </w:rPr>
              <w:t>؛</w:t>
            </w:r>
            <w:r w:rsidRPr="006F76C8">
              <w:rPr>
                <w:rFonts w:hint="cs"/>
                <w:sz w:val="22"/>
                <w:szCs w:val="22"/>
                <w:rtl/>
                <w:lang w:bidi="fa-IR"/>
              </w:rPr>
              <w:t xml:space="preserve"> قدمت بنا </w:t>
            </w:r>
            <w:r w:rsidRPr="006F76C8">
              <w:rPr>
                <w:sz w:val="22"/>
                <w:szCs w:val="22"/>
                <w:lang w:bidi="fa-IR"/>
              </w:rPr>
              <w:t>(V20)</w:t>
            </w:r>
          </w:p>
        </w:tc>
        <w:tc>
          <w:tcPr>
            <w:tcW w:w="1417" w:type="dxa"/>
            <w:shd w:val="clear" w:color="auto" w:fill="auto"/>
          </w:tcPr>
          <w:p w14:paraId="658EC119" w14:textId="77777777" w:rsidR="006F76C8" w:rsidRPr="006F76C8" w:rsidRDefault="006F76C8" w:rsidP="006F76C8">
            <w:pPr>
              <w:spacing w:after="0"/>
              <w:ind w:firstLine="0"/>
              <w:jc w:val="center"/>
              <w:rPr>
                <w:b/>
                <w:bCs/>
                <w:sz w:val="12"/>
                <w:szCs w:val="12"/>
                <w:rtl/>
                <w:lang w:bidi="fa-IR"/>
              </w:rPr>
            </w:pPr>
          </w:p>
          <w:p w14:paraId="0E4386D1" w14:textId="77777777" w:rsidR="006F76C8" w:rsidRPr="006F76C8" w:rsidRDefault="006F76C8" w:rsidP="006F76C8">
            <w:pPr>
              <w:spacing w:after="0"/>
              <w:ind w:firstLine="0"/>
              <w:jc w:val="center"/>
              <w:rPr>
                <w:b/>
                <w:bCs/>
                <w:sz w:val="22"/>
                <w:szCs w:val="22"/>
                <w:rtl/>
                <w:lang w:bidi="fa-IR"/>
              </w:rPr>
            </w:pPr>
            <w:r w:rsidRPr="006F76C8">
              <w:rPr>
                <w:rFonts w:hint="cs"/>
                <w:b/>
                <w:bCs/>
                <w:sz w:val="20"/>
                <w:szCs w:val="20"/>
                <w:rtl/>
                <w:lang w:bidi="fa-IR"/>
              </w:rPr>
              <w:t>متغیرهای اولیه مؤثر</w:t>
            </w:r>
            <w:r w:rsidRPr="006F76C8">
              <w:rPr>
                <w:b/>
                <w:bCs/>
                <w:sz w:val="20"/>
                <w:szCs w:val="20"/>
                <w:rtl/>
                <w:lang w:bidi="fa-IR"/>
              </w:rPr>
              <w:t xml:space="preserve"> </w:t>
            </w:r>
            <w:r w:rsidRPr="006F76C8">
              <w:rPr>
                <w:rFonts w:hint="cs"/>
                <w:b/>
                <w:bCs/>
                <w:sz w:val="20"/>
                <w:szCs w:val="20"/>
                <w:rtl/>
                <w:lang w:bidi="fa-IR"/>
              </w:rPr>
              <w:t xml:space="preserve">بر ارتقای </w:t>
            </w:r>
            <w:r w:rsidRPr="006F76C8">
              <w:rPr>
                <w:rFonts w:hint="cs"/>
                <w:b/>
                <w:bCs/>
                <w:sz w:val="20"/>
                <w:szCs w:val="20"/>
                <w:rtl/>
                <w:lang w:bidi="fa-IR"/>
              </w:rPr>
              <w:lastRenderedPageBreak/>
              <w:t>تاب‌آوری کالبدی در برابر مخاطره زلزله</w:t>
            </w:r>
          </w:p>
        </w:tc>
      </w:tr>
    </w:tbl>
    <w:p w14:paraId="081DFB5D" w14:textId="6000C3D6" w:rsidR="006F76C8" w:rsidRPr="008A3668" w:rsidRDefault="006F76C8" w:rsidP="008A3668">
      <w:pPr>
        <w:spacing w:after="0"/>
        <w:ind w:firstLine="0"/>
        <w:jc w:val="center"/>
        <w:rPr>
          <w:rFonts w:ascii="Calibri" w:eastAsia="Calibri" w:hAnsi="Calibri"/>
          <w:sz w:val="20"/>
          <w:szCs w:val="20"/>
          <w:rtl/>
          <w:lang w:bidi="fa-IR"/>
        </w:rPr>
      </w:pPr>
      <w:r w:rsidRPr="008A3668">
        <w:rPr>
          <w:rFonts w:ascii="Calibri" w:eastAsia="Calibri" w:hAnsi="Calibri" w:hint="cs"/>
          <w:sz w:val="20"/>
          <w:szCs w:val="20"/>
          <w:rtl/>
          <w:lang w:bidi="fa-IR"/>
        </w:rPr>
        <w:lastRenderedPageBreak/>
        <w:t>مآخذ</w:t>
      </w:r>
      <w:r w:rsidRPr="008A3668">
        <w:rPr>
          <w:rFonts w:ascii="Calibri" w:eastAsia="Calibri" w:hAnsi="Calibri"/>
          <w:sz w:val="20"/>
          <w:szCs w:val="20"/>
          <w:rtl/>
          <w:lang w:bidi="fa-IR"/>
        </w:rPr>
        <w:t>:</w:t>
      </w:r>
      <w:r w:rsidRPr="008A3668">
        <w:rPr>
          <w:rFonts w:ascii="Calibri" w:eastAsia="Calibri" w:hAnsi="Calibri" w:hint="cs"/>
          <w:sz w:val="20"/>
          <w:szCs w:val="20"/>
          <w:rtl/>
          <w:lang w:bidi="fa-IR"/>
        </w:rPr>
        <w:t xml:space="preserve"> برگرفته از منابع مختلف، 140</w:t>
      </w:r>
      <w:r w:rsidR="008A3668">
        <w:rPr>
          <w:rFonts w:ascii="Calibri" w:eastAsia="Calibri" w:hAnsi="Calibri" w:hint="cs"/>
          <w:sz w:val="20"/>
          <w:szCs w:val="20"/>
          <w:rtl/>
          <w:lang w:bidi="fa-IR"/>
        </w:rPr>
        <w:t>2</w:t>
      </w:r>
    </w:p>
    <w:p w14:paraId="36C12430" w14:textId="114EBDB7" w:rsidR="0047666D" w:rsidRPr="0047666D" w:rsidRDefault="0047666D" w:rsidP="0047666D">
      <w:pPr>
        <w:spacing w:after="0" w:line="259" w:lineRule="auto"/>
        <w:ind w:firstLine="0"/>
        <w:jc w:val="both"/>
        <w:textboxTightWrap w:val="none"/>
        <w:rPr>
          <w:rFonts w:ascii="Calibri" w:eastAsia="Calibri" w:hAnsi="Calibri"/>
          <w:b/>
          <w:bCs/>
          <w:sz w:val="22"/>
          <w:szCs w:val="22"/>
          <w:rtl/>
          <w:lang w:bidi="fa-IR"/>
        </w:rPr>
      </w:pPr>
      <w:r w:rsidRPr="0047666D">
        <w:rPr>
          <w:rFonts w:ascii="Calibri" w:eastAsia="Calibri" w:hAnsi="Calibri" w:hint="cs"/>
          <w:b/>
          <w:bCs/>
          <w:sz w:val="22"/>
          <w:szCs w:val="22"/>
          <w:rtl/>
          <w:lang w:bidi="fa-IR"/>
        </w:rPr>
        <w:t>تحلیل ساختاری عوامل مؤثر</w:t>
      </w:r>
      <w:r w:rsidRPr="0047666D">
        <w:rPr>
          <w:rFonts w:ascii="Calibri" w:eastAsia="Calibri" w:hAnsi="Calibri"/>
          <w:b/>
          <w:bCs/>
          <w:sz w:val="22"/>
          <w:szCs w:val="22"/>
          <w:rtl/>
          <w:lang w:bidi="fa-IR"/>
        </w:rPr>
        <w:t xml:space="preserve"> </w:t>
      </w:r>
      <w:r w:rsidRPr="0047666D">
        <w:rPr>
          <w:rFonts w:ascii="Calibri" w:eastAsia="Calibri" w:hAnsi="Calibri" w:hint="cs"/>
          <w:b/>
          <w:bCs/>
          <w:sz w:val="22"/>
          <w:szCs w:val="22"/>
          <w:rtl/>
          <w:lang w:bidi="fa-IR"/>
        </w:rPr>
        <w:t xml:space="preserve">بر ارتقای تاب‌آوری کالبدی در برابر مخاطره زلزله در </w:t>
      </w:r>
      <w:r w:rsidR="00B31AB1">
        <w:rPr>
          <w:rFonts w:ascii="Calibri" w:eastAsia="Calibri" w:hAnsi="Calibri" w:hint="cs"/>
          <w:b/>
          <w:bCs/>
          <w:sz w:val="22"/>
          <w:szCs w:val="22"/>
          <w:rtl/>
          <w:lang w:bidi="fa-IR"/>
        </w:rPr>
        <w:t>کلان‌شهر</w:t>
      </w:r>
      <w:r w:rsidRPr="0047666D">
        <w:rPr>
          <w:rFonts w:ascii="Calibri" w:eastAsia="Calibri" w:hAnsi="Calibri" w:hint="cs"/>
          <w:b/>
          <w:bCs/>
          <w:sz w:val="22"/>
          <w:szCs w:val="22"/>
          <w:rtl/>
          <w:lang w:bidi="fa-IR"/>
        </w:rPr>
        <w:t xml:space="preserve"> کرمانشاه</w:t>
      </w:r>
    </w:p>
    <w:p w14:paraId="6FCE60CF" w14:textId="296C68A9" w:rsidR="0047666D" w:rsidRPr="0047666D" w:rsidRDefault="0047666D" w:rsidP="0047666D">
      <w:pPr>
        <w:spacing w:after="0" w:line="259" w:lineRule="auto"/>
        <w:ind w:firstLine="0"/>
        <w:jc w:val="both"/>
        <w:textboxTightWrap w:val="none"/>
        <w:rPr>
          <w:rFonts w:ascii="Calibri" w:eastAsia="Calibri" w:hAnsi="Calibri"/>
          <w:sz w:val="26"/>
          <w:rtl/>
        </w:rPr>
      </w:pPr>
      <w:r w:rsidRPr="0047666D">
        <w:rPr>
          <w:rFonts w:ascii="Calibri" w:eastAsia="Calibri" w:hAnsi="Calibri" w:hint="cs"/>
          <w:sz w:val="26"/>
          <w:rtl/>
        </w:rPr>
        <w:t>بر</w:t>
      </w:r>
      <w:r w:rsidRPr="0047666D">
        <w:rPr>
          <w:rFonts w:ascii="Calibri" w:eastAsia="Calibri" w:hAnsi="Calibri"/>
          <w:sz w:val="26"/>
          <w:lang w:bidi="fa-IR"/>
        </w:rPr>
        <w:t xml:space="preserve"> </w:t>
      </w:r>
      <w:r w:rsidRPr="0047666D">
        <w:rPr>
          <w:rFonts w:ascii="Calibri" w:eastAsia="Calibri" w:hAnsi="Calibri" w:hint="cs"/>
          <w:sz w:val="26"/>
          <w:rtl/>
        </w:rPr>
        <w:t>اساس</w:t>
      </w:r>
      <w:r w:rsidRPr="0047666D">
        <w:rPr>
          <w:rFonts w:ascii="Calibri" w:eastAsia="Calibri" w:hAnsi="Calibri"/>
          <w:sz w:val="26"/>
          <w:lang w:bidi="fa-IR"/>
        </w:rPr>
        <w:t xml:space="preserve"> </w:t>
      </w:r>
      <w:r w:rsidRPr="0047666D">
        <w:rPr>
          <w:rFonts w:ascii="Calibri" w:eastAsia="Calibri" w:hAnsi="Calibri" w:hint="cs"/>
          <w:sz w:val="26"/>
          <w:rtl/>
        </w:rPr>
        <w:t>روش</w:t>
      </w:r>
      <w:r w:rsidRPr="0047666D">
        <w:rPr>
          <w:rFonts w:ascii="Calibri" w:eastAsia="Calibri" w:hAnsi="Calibri"/>
          <w:sz w:val="26"/>
          <w:lang w:bidi="fa-IR"/>
        </w:rPr>
        <w:t xml:space="preserve"> </w:t>
      </w:r>
      <w:r w:rsidRPr="0047666D">
        <w:rPr>
          <w:rFonts w:ascii="Calibri" w:eastAsia="Calibri" w:hAnsi="Calibri" w:hint="cs"/>
          <w:sz w:val="26"/>
          <w:rtl/>
        </w:rPr>
        <w:t>دلفی</w:t>
      </w:r>
      <w:r w:rsidRPr="0047666D">
        <w:rPr>
          <w:rFonts w:ascii="Calibri" w:eastAsia="Calibri" w:hAnsi="Calibri"/>
          <w:sz w:val="26"/>
          <w:lang w:bidi="fa-IR"/>
        </w:rPr>
        <w:t xml:space="preserve"> </w:t>
      </w:r>
      <w:r w:rsidRPr="0047666D">
        <w:rPr>
          <w:rFonts w:ascii="Calibri" w:eastAsia="Calibri" w:hAnsi="Calibri" w:hint="cs"/>
          <w:sz w:val="26"/>
          <w:rtl/>
        </w:rPr>
        <w:t>که</w:t>
      </w:r>
      <w:r w:rsidRPr="0047666D">
        <w:rPr>
          <w:rFonts w:ascii="Calibri" w:eastAsia="Calibri" w:hAnsi="Calibri"/>
          <w:sz w:val="26"/>
          <w:lang w:bidi="fa-IR"/>
        </w:rPr>
        <w:t xml:space="preserve"> </w:t>
      </w:r>
      <w:r w:rsidRPr="0047666D">
        <w:rPr>
          <w:rFonts w:ascii="Calibri" w:eastAsia="Calibri" w:hAnsi="Calibri" w:hint="cs"/>
          <w:sz w:val="26"/>
          <w:rtl/>
        </w:rPr>
        <w:t>در</w:t>
      </w:r>
      <w:r w:rsidRPr="0047666D">
        <w:rPr>
          <w:rFonts w:ascii="Calibri" w:eastAsia="Calibri" w:hAnsi="Calibri"/>
          <w:sz w:val="26"/>
          <w:lang w:bidi="fa-IR"/>
        </w:rPr>
        <w:t xml:space="preserve"> </w:t>
      </w:r>
      <w:r w:rsidRPr="0047666D">
        <w:rPr>
          <w:rFonts w:ascii="Calibri" w:eastAsia="Calibri" w:hAnsi="Calibri" w:hint="cs"/>
          <w:sz w:val="26"/>
          <w:rtl/>
        </w:rPr>
        <w:t>بالا</w:t>
      </w:r>
      <w:r w:rsidRPr="0047666D">
        <w:rPr>
          <w:rFonts w:ascii="Calibri" w:eastAsia="Calibri" w:hAnsi="Calibri"/>
          <w:sz w:val="26"/>
          <w:lang w:bidi="fa-IR"/>
        </w:rPr>
        <w:t xml:space="preserve"> </w:t>
      </w:r>
      <w:r w:rsidRPr="0047666D">
        <w:rPr>
          <w:rFonts w:ascii="Calibri" w:eastAsia="Calibri" w:hAnsi="Calibri" w:hint="cs"/>
          <w:sz w:val="26"/>
          <w:rtl/>
        </w:rPr>
        <w:t>اشاره</w:t>
      </w:r>
      <w:r w:rsidRPr="0047666D">
        <w:rPr>
          <w:rFonts w:ascii="Calibri" w:eastAsia="Calibri" w:hAnsi="Calibri"/>
          <w:sz w:val="26"/>
          <w:lang w:bidi="fa-IR"/>
        </w:rPr>
        <w:t xml:space="preserve"> </w:t>
      </w:r>
      <w:r w:rsidRPr="0047666D">
        <w:rPr>
          <w:rFonts w:ascii="Calibri" w:eastAsia="Calibri" w:hAnsi="Calibri" w:hint="cs"/>
          <w:sz w:val="26"/>
          <w:rtl/>
        </w:rPr>
        <w:t>شد، 20 متغیر</w:t>
      </w:r>
      <w:r w:rsidRPr="0047666D">
        <w:rPr>
          <w:rFonts w:ascii="Calibri" w:eastAsia="Calibri" w:hAnsi="Calibri"/>
          <w:sz w:val="26"/>
          <w:lang w:bidi="fa-IR"/>
        </w:rPr>
        <w:t xml:space="preserve"> </w:t>
      </w:r>
      <w:r w:rsidRPr="0047666D">
        <w:rPr>
          <w:rFonts w:ascii="Calibri" w:eastAsia="Calibri" w:hAnsi="Calibri" w:hint="cs"/>
          <w:sz w:val="26"/>
          <w:rtl/>
        </w:rPr>
        <w:t>به عنوان</w:t>
      </w:r>
      <w:r w:rsidRPr="0047666D">
        <w:rPr>
          <w:rFonts w:ascii="Calibri" w:eastAsia="Calibri" w:hAnsi="Calibri"/>
          <w:sz w:val="26"/>
          <w:lang w:bidi="fa-IR"/>
        </w:rPr>
        <w:t xml:space="preserve"> </w:t>
      </w:r>
      <w:r w:rsidRPr="0047666D">
        <w:rPr>
          <w:rFonts w:ascii="Calibri" w:eastAsia="Calibri" w:hAnsi="Calibri" w:hint="cs"/>
          <w:sz w:val="26"/>
          <w:rtl/>
        </w:rPr>
        <w:t>عوامل</w:t>
      </w:r>
      <w:r w:rsidRPr="0047666D">
        <w:rPr>
          <w:rFonts w:ascii="Calibri" w:eastAsia="Calibri" w:hAnsi="Calibri"/>
          <w:sz w:val="26"/>
          <w:lang w:bidi="fa-IR"/>
        </w:rPr>
        <w:t xml:space="preserve"> </w:t>
      </w:r>
      <w:r w:rsidRPr="0047666D">
        <w:rPr>
          <w:rFonts w:ascii="Calibri" w:eastAsia="Calibri" w:hAnsi="Calibri" w:hint="cs"/>
          <w:sz w:val="26"/>
          <w:rtl/>
        </w:rPr>
        <w:t>مؤثر</w:t>
      </w:r>
      <w:r w:rsidRPr="0047666D">
        <w:rPr>
          <w:rFonts w:ascii="Calibri" w:eastAsia="Calibri" w:hAnsi="Calibri"/>
          <w:sz w:val="26"/>
          <w:lang w:bidi="fa-IR"/>
        </w:rPr>
        <w:t xml:space="preserve"> </w:t>
      </w:r>
      <w:r w:rsidRPr="0047666D">
        <w:rPr>
          <w:rFonts w:ascii="Calibri" w:eastAsia="Calibri" w:hAnsi="Calibri" w:hint="cs"/>
          <w:sz w:val="26"/>
          <w:rtl/>
        </w:rPr>
        <w:t xml:space="preserve">بر ارتقای تاب‌آوری کالبدی در برابر مخاطره زلزله در </w:t>
      </w:r>
      <w:r w:rsidR="00B31AB1">
        <w:rPr>
          <w:rFonts w:ascii="Calibri" w:eastAsia="Calibri" w:hAnsi="Calibri" w:hint="cs"/>
          <w:sz w:val="26"/>
          <w:rtl/>
        </w:rPr>
        <w:t>کلان‌شهر</w:t>
      </w:r>
      <w:r w:rsidRPr="0047666D">
        <w:rPr>
          <w:rFonts w:ascii="Calibri" w:eastAsia="Calibri" w:hAnsi="Calibri" w:hint="cs"/>
          <w:sz w:val="26"/>
          <w:rtl/>
        </w:rPr>
        <w:t xml:space="preserve"> کرمانشاه شناسایی</w:t>
      </w:r>
      <w:r w:rsidRPr="0047666D">
        <w:rPr>
          <w:rFonts w:ascii="Calibri" w:eastAsia="Calibri" w:hAnsi="Calibri"/>
          <w:sz w:val="26"/>
          <w:lang w:bidi="fa-IR"/>
        </w:rPr>
        <w:t xml:space="preserve"> </w:t>
      </w:r>
      <w:r w:rsidRPr="0047666D">
        <w:rPr>
          <w:rFonts w:ascii="Calibri" w:eastAsia="Calibri" w:hAnsi="Calibri" w:hint="cs"/>
          <w:sz w:val="26"/>
          <w:rtl/>
        </w:rPr>
        <w:t>شده</w:t>
      </w:r>
      <w:r w:rsidRPr="0047666D">
        <w:rPr>
          <w:rFonts w:ascii="Calibri" w:eastAsia="Calibri" w:hAnsi="Calibri"/>
          <w:sz w:val="26"/>
          <w:lang w:bidi="fa-IR"/>
        </w:rPr>
        <w:t xml:space="preserve"> </w:t>
      </w:r>
      <w:r w:rsidRPr="0047666D">
        <w:rPr>
          <w:rFonts w:ascii="Calibri" w:eastAsia="Calibri" w:hAnsi="Calibri" w:hint="cs"/>
          <w:sz w:val="26"/>
          <w:rtl/>
        </w:rPr>
        <w:t>است</w:t>
      </w:r>
      <w:r w:rsidRPr="0047666D">
        <w:rPr>
          <w:rFonts w:ascii="Calibri" w:eastAsia="Calibri" w:hAnsi="Calibri"/>
          <w:sz w:val="26"/>
          <w:lang w:bidi="fa-IR"/>
        </w:rPr>
        <w:t xml:space="preserve"> </w:t>
      </w:r>
      <w:r w:rsidRPr="0047666D">
        <w:rPr>
          <w:rFonts w:ascii="Calibri" w:eastAsia="Calibri" w:hAnsi="Calibri" w:hint="cs"/>
          <w:sz w:val="26"/>
          <w:rtl/>
        </w:rPr>
        <w:t>و</w:t>
      </w:r>
      <w:r w:rsidRPr="0047666D">
        <w:rPr>
          <w:rFonts w:ascii="Calibri" w:eastAsia="Calibri" w:hAnsi="Calibri"/>
          <w:sz w:val="26"/>
          <w:lang w:bidi="fa-IR"/>
        </w:rPr>
        <w:t xml:space="preserve"> </w:t>
      </w:r>
      <w:r w:rsidRPr="0047666D">
        <w:rPr>
          <w:rFonts w:ascii="Calibri" w:eastAsia="Calibri" w:hAnsi="Calibri" w:hint="cs"/>
          <w:sz w:val="26"/>
          <w:rtl/>
        </w:rPr>
        <w:t>سپس</w:t>
      </w:r>
      <w:r w:rsidRPr="0047666D">
        <w:rPr>
          <w:rFonts w:ascii="Calibri" w:eastAsia="Calibri" w:hAnsi="Calibri"/>
          <w:sz w:val="26"/>
          <w:lang w:bidi="fa-IR"/>
        </w:rPr>
        <w:t xml:space="preserve"> </w:t>
      </w:r>
      <w:r w:rsidRPr="0047666D">
        <w:rPr>
          <w:rFonts w:ascii="Calibri" w:eastAsia="Calibri" w:hAnsi="Calibri" w:hint="cs"/>
          <w:sz w:val="26"/>
          <w:rtl/>
        </w:rPr>
        <w:t>روش</w:t>
      </w:r>
      <w:r w:rsidRPr="0047666D">
        <w:rPr>
          <w:rFonts w:ascii="Calibri" w:eastAsia="Calibri" w:hAnsi="Calibri"/>
          <w:sz w:val="26"/>
          <w:lang w:bidi="fa-IR"/>
        </w:rPr>
        <w:t xml:space="preserve"> </w:t>
      </w:r>
      <w:r w:rsidRPr="0047666D">
        <w:rPr>
          <w:rFonts w:ascii="Calibri" w:eastAsia="Calibri" w:hAnsi="Calibri" w:hint="cs"/>
          <w:sz w:val="26"/>
          <w:rtl/>
        </w:rPr>
        <w:t>تحلیل</w:t>
      </w:r>
      <w:r w:rsidRPr="0047666D">
        <w:rPr>
          <w:rFonts w:ascii="Calibri" w:eastAsia="Calibri" w:hAnsi="Calibri"/>
          <w:sz w:val="26"/>
          <w:lang w:bidi="fa-IR"/>
        </w:rPr>
        <w:t xml:space="preserve"> </w:t>
      </w:r>
      <w:r w:rsidRPr="0047666D">
        <w:rPr>
          <w:rFonts w:ascii="Calibri" w:eastAsia="Calibri" w:hAnsi="Calibri" w:hint="cs"/>
          <w:sz w:val="26"/>
          <w:rtl/>
        </w:rPr>
        <w:t>ساختاری</w:t>
      </w:r>
      <w:r w:rsidRPr="0047666D">
        <w:rPr>
          <w:rFonts w:ascii="Calibri" w:eastAsia="Calibri" w:hAnsi="Calibri"/>
          <w:sz w:val="26"/>
          <w:lang w:bidi="fa-IR"/>
        </w:rPr>
        <w:t xml:space="preserve"> </w:t>
      </w:r>
      <w:r w:rsidRPr="0047666D">
        <w:rPr>
          <w:rFonts w:ascii="Calibri" w:eastAsia="Calibri" w:hAnsi="Calibri" w:hint="cs"/>
          <w:sz w:val="26"/>
          <w:rtl/>
        </w:rPr>
        <w:t>توسط</w:t>
      </w:r>
      <w:r w:rsidRPr="0047666D">
        <w:rPr>
          <w:rFonts w:ascii="Calibri" w:eastAsia="Calibri" w:hAnsi="Calibri"/>
          <w:sz w:val="26"/>
          <w:lang w:bidi="fa-IR"/>
        </w:rPr>
        <w:t xml:space="preserve"> </w:t>
      </w:r>
      <w:r w:rsidRPr="0047666D">
        <w:rPr>
          <w:rFonts w:ascii="Calibri" w:eastAsia="Calibri" w:hAnsi="Calibri" w:hint="cs"/>
          <w:sz w:val="26"/>
          <w:rtl/>
        </w:rPr>
        <w:t>نرم</w:t>
      </w:r>
      <w:r w:rsidRPr="0047666D">
        <w:rPr>
          <w:rFonts w:ascii="Calibri" w:eastAsia="Calibri" w:hAnsi="Calibri"/>
          <w:sz w:val="26"/>
          <w:rtl/>
        </w:rPr>
        <w:softHyphen/>
      </w:r>
      <w:r w:rsidRPr="0047666D">
        <w:rPr>
          <w:rFonts w:ascii="Calibri" w:eastAsia="Calibri" w:hAnsi="Calibri" w:hint="cs"/>
          <w:sz w:val="26"/>
          <w:rtl/>
        </w:rPr>
        <w:t>افزار</w:t>
      </w:r>
      <w:r w:rsidRPr="0047666D">
        <w:rPr>
          <w:rFonts w:ascii="Calibri" w:eastAsia="Calibri" w:hAnsi="Calibri"/>
          <w:sz w:val="26"/>
          <w:lang w:bidi="fa-IR"/>
        </w:rPr>
        <w:t xml:space="preserve"> </w:t>
      </w:r>
      <w:r w:rsidRPr="0047666D">
        <w:rPr>
          <w:rFonts w:ascii="Calibri" w:eastAsia="Calibri" w:hAnsi="Calibri" w:hint="cs"/>
          <w:sz w:val="26"/>
          <w:rtl/>
        </w:rPr>
        <w:t>میک</w:t>
      </w:r>
      <w:r w:rsidRPr="0047666D">
        <w:rPr>
          <w:rFonts w:ascii="Calibri" w:eastAsia="Calibri" w:hAnsi="Calibri"/>
          <w:sz w:val="26"/>
          <w:rtl/>
        </w:rPr>
        <w:softHyphen/>
      </w:r>
      <w:r w:rsidRPr="0047666D">
        <w:rPr>
          <w:rFonts w:ascii="Calibri" w:eastAsia="Calibri" w:hAnsi="Calibri" w:hint="cs"/>
          <w:sz w:val="26"/>
          <w:rtl/>
        </w:rPr>
        <w:t>مک</w:t>
      </w:r>
      <w:r w:rsidRPr="0047666D">
        <w:rPr>
          <w:rFonts w:ascii="Calibri" w:eastAsia="Calibri" w:hAnsi="Calibri"/>
          <w:sz w:val="26"/>
          <w:lang w:bidi="fa-IR"/>
        </w:rPr>
        <w:t xml:space="preserve"> </w:t>
      </w:r>
      <w:r w:rsidRPr="0047666D">
        <w:rPr>
          <w:rFonts w:ascii="Calibri" w:eastAsia="Calibri" w:hAnsi="Calibri" w:hint="cs"/>
          <w:sz w:val="26"/>
          <w:rtl/>
        </w:rPr>
        <w:t>جهت</w:t>
      </w:r>
      <w:r w:rsidRPr="0047666D">
        <w:rPr>
          <w:rFonts w:ascii="Calibri" w:eastAsia="Calibri" w:hAnsi="Calibri"/>
          <w:sz w:val="26"/>
          <w:lang w:bidi="fa-IR"/>
        </w:rPr>
        <w:t xml:space="preserve"> </w:t>
      </w:r>
      <w:r w:rsidRPr="0047666D">
        <w:rPr>
          <w:rFonts w:ascii="Calibri" w:eastAsia="Calibri" w:hAnsi="Calibri" w:hint="cs"/>
          <w:sz w:val="26"/>
          <w:rtl/>
        </w:rPr>
        <w:t>استخراج</w:t>
      </w:r>
      <w:r w:rsidRPr="0047666D">
        <w:rPr>
          <w:rFonts w:ascii="Calibri" w:eastAsia="Calibri" w:hAnsi="Calibri"/>
          <w:sz w:val="26"/>
          <w:lang w:bidi="fa-IR"/>
        </w:rPr>
        <w:t xml:space="preserve"> </w:t>
      </w:r>
      <w:r w:rsidRPr="0047666D">
        <w:rPr>
          <w:rFonts w:ascii="Calibri" w:eastAsia="Calibri" w:hAnsi="Calibri" w:hint="cs"/>
          <w:sz w:val="26"/>
          <w:rtl/>
        </w:rPr>
        <w:t>پیشران</w:t>
      </w:r>
      <w:r w:rsidRPr="0047666D">
        <w:rPr>
          <w:rFonts w:ascii="Calibri" w:eastAsia="Calibri" w:hAnsi="Calibri" w:hint="cs"/>
          <w:sz w:val="26"/>
          <w:rtl/>
        </w:rPr>
        <w:softHyphen/>
        <w:t>های</w:t>
      </w:r>
      <w:r w:rsidRPr="0047666D">
        <w:rPr>
          <w:rFonts w:ascii="Calibri" w:eastAsia="Calibri" w:hAnsi="Calibri"/>
          <w:sz w:val="26"/>
          <w:lang w:bidi="fa-IR"/>
        </w:rPr>
        <w:t xml:space="preserve"> </w:t>
      </w:r>
      <w:r w:rsidRPr="0047666D">
        <w:rPr>
          <w:rFonts w:ascii="Calibri" w:eastAsia="Calibri" w:hAnsi="Calibri" w:hint="cs"/>
          <w:sz w:val="26"/>
          <w:rtl/>
        </w:rPr>
        <w:t>کلیدی تأثیرگذار</w:t>
      </w:r>
      <w:r w:rsidRPr="0047666D">
        <w:rPr>
          <w:rFonts w:ascii="Calibri" w:eastAsia="Calibri" w:hAnsi="Calibri"/>
          <w:sz w:val="26"/>
          <w:lang w:bidi="fa-IR"/>
        </w:rPr>
        <w:t xml:space="preserve"> </w:t>
      </w:r>
      <w:r w:rsidRPr="0047666D">
        <w:rPr>
          <w:rFonts w:ascii="Calibri" w:eastAsia="Calibri" w:hAnsi="Calibri" w:hint="cs"/>
          <w:sz w:val="26"/>
          <w:rtl/>
        </w:rPr>
        <w:t>بر</w:t>
      </w:r>
      <w:r w:rsidRPr="0047666D">
        <w:rPr>
          <w:rFonts w:ascii="Calibri" w:eastAsia="Calibri" w:hAnsi="Calibri"/>
          <w:sz w:val="26"/>
          <w:lang w:bidi="fa-IR"/>
        </w:rPr>
        <w:t xml:space="preserve"> </w:t>
      </w:r>
      <w:r w:rsidRPr="0047666D">
        <w:rPr>
          <w:rFonts w:ascii="Calibri" w:eastAsia="Calibri" w:hAnsi="Calibri" w:hint="cs"/>
          <w:sz w:val="26"/>
          <w:rtl/>
        </w:rPr>
        <w:t>وضعیت</w:t>
      </w:r>
      <w:r w:rsidRPr="0047666D">
        <w:rPr>
          <w:rFonts w:ascii="Calibri" w:eastAsia="Calibri" w:hAnsi="Calibri"/>
          <w:sz w:val="26"/>
          <w:lang w:bidi="fa-IR"/>
        </w:rPr>
        <w:t xml:space="preserve"> </w:t>
      </w:r>
      <w:r w:rsidRPr="0047666D">
        <w:rPr>
          <w:rFonts w:ascii="Calibri" w:eastAsia="Calibri" w:hAnsi="Calibri" w:hint="cs"/>
          <w:sz w:val="26"/>
          <w:rtl/>
        </w:rPr>
        <w:t>آینده</w:t>
      </w:r>
      <w:r w:rsidRPr="0047666D">
        <w:rPr>
          <w:rFonts w:ascii="Calibri" w:eastAsia="Calibri" w:hAnsi="Calibri"/>
          <w:sz w:val="26"/>
          <w:lang w:bidi="fa-IR"/>
        </w:rPr>
        <w:t xml:space="preserve"> </w:t>
      </w:r>
      <w:r w:rsidRPr="0047666D">
        <w:rPr>
          <w:rFonts w:ascii="Calibri" w:eastAsia="Calibri" w:hAnsi="Calibri" w:hint="cs"/>
          <w:sz w:val="26"/>
          <w:rtl/>
        </w:rPr>
        <w:t>محیط</w:t>
      </w:r>
      <w:r w:rsidRPr="0047666D">
        <w:rPr>
          <w:rFonts w:ascii="Calibri" w:eastAsia="Calibri" w:hAnsi="Calibri"/>
          <w:sz w:val="26"/>
          <w:lang w:bidi="fa-IR"/>
        </w:rPr>
        <w:t xml:space="preserve"> </w:t>
      </w:r>
      <w:r w:rsidRPr="0047666D">
        <w:rPr>
          <w:rFonts w:ascii="Calibri" w:eastAsia="Calibri" w:hAnsi="Calibri" w:hint="cs"/>
          <w:sz w:val="26"/>
          <w:rtl/>
        </w:rPr>
        <w:t>مورد</w:t>
      </w:r>
      <w:r w:rsidRPr="0047666D">
        <w:rPr>
          <w:rFonts w:ascii="Calibri" w:eastAsia="Calibri" w:hAnsi="Calibri"/>
          <w:sz w:val="26"/>
          <w:lang w:bidi="fa-IR"/>
        </w:rPr>
        <w:t xml:space="preserve"> </w:t>
      </w:r>
      <w:r w:rsidRPr="0047666D">
        <w:rPr>
          <w:rFonts w:ascii="Calibri" w:eastAsia="Calibri" w:hAnsi="Calibri" w:hint="cs"/>
          <w:sz w:val="26"/>
          <w:rtl/>
        </w:rPr>
        <w:t>مطالعه</w:t>
      </w:r>
      <w:r w:rsidRPr="0047666D">
        <w:rPr>
          <w:rFonts w:ascii="Calibri" w:eastAsia="Calibri" w:hAnsi="Calibri"/>
          <w:sz w:val="26"/>
          <w:lang w:bidi="fa-IR"/>
        </w:rPr>
        <w:t xml:space="preserve"> </w:t>
      </w:r>
      <w:r w:rsidRPr="0047666D">
        <w:rPr>
          <w:rFonts w:ascii="Calibri" w:eastAsia="Calibri" w:hAnsi="Calibri" w:hint="cs"/>
          <w:sz w:val="26"/>
          <w:rtl/>
        </w:rPr>
        <w:t>بکار</w:t>
      </w:r>
      <w:r w:rsidRPr="0047666D">
        <w:rPr>
          <w:rFonts w:ascii="Calibri" w:eastAsia="Calibri" w:hAnsi="Calibri"/>
          <w:sz w:val="26"/>
          <w:lang w:bidi="fa-IR"/>
        </w:rPr>
        <w:t xml:space="preserve"> </w:t>
      </w:r>
      <w:r w:rsidRPr="0047666D">
        <w:rPr>
          <w:rFonts w:ascii="Calibri" w:eastAsia="Calibri" w:hAnsi="Calibri" w:hint="cs"/>
          <w:sz w:val="26"/>
          <w:rtl/>
        </w:rPr>
        <w:t>گرفته</w:t>
      </w:r>
      <w:r w:rsidRPr="0047666D">
        <w:rPr>
          <w:rFonts w:ascii="Calibri" w:eastAsia="Calibri" w:hAnsi="Calibri"/>
          <w:sz w:val="26"/>
          <w:lang w:bidi="fa-IR"/>
        </w:rPr>
        <w:t xml:space="preserve"> </w:t>
      </w:r>
      <w:r w:rsidRPr="0047666D">
        <w:rPr>
          <w:rFonts w:ascii="Calibri" w:eastAsia="Calibri" w:hAnsi="Calibri" w:hint="cs"/>
          <w:sz w:val="26"/>
          <w:rtl/>
        </w:rPr>
        <w:t xml:space="preserve">شد. ارتباط میان 20 گویه شناسایی شده مؤثر </w:t>
      </w:r>
      <w:r w:rsidRPr="0047666D">
        <w:rPr>
          <w:rFonts w:ascii="Calibri" w:eastAsia="Calibri" w:hAnsi="Calibri"/>
          <w:sz w:val="26"/>
          <w:rtl/>
        </w:rPr>
        <w:t>بر</w:t>
      </w:r>
      <w:r w:rsidRPr="0047666D">
        <w:rPr>
          <w:rFonts w:ascii="Calibri" w:eastAsia="Calibri" w:hAnsi="Calibri" w:hint="cs"/>
          <w:sz w:val="26"/>
          <w:rtl/>
        </w:rPr>
        <w:t xml:space="preserve"> ارتقای تاب‌آوری کالبدی در برابر مخاطره زلزله با استفاده از روش ماتریس تأثیرات متقابل و توسط کارشناسان خبره بررسی و میزان تأثیرگذاری و تأثیرپذیری متقابل آن‌ها امتیازدهی شده است. میزان ارتباط گویه</w:t>
      </w:r>
      <w:r w:rsidRPr="0047666D">
        <w:rPr>
          <w:rFonts w:ascii="Calibri" w:eastAsia="Calibri" w:hAnsi="Calibri" w:hint="cs"/>
          <w:sz w:val="26"/>
          <w:rtl/>
        </w:rPr>
        <w:softHyphen/>
        <w:t>ها با اعداد بین 0 تا 3 سنجیده شده است. عدد صفر به منزله «عدم تأثیر»، عدد یک به منزله «تأثیر ضعیف»، عدد دو به منزله «تأثیر متوسط» و عدد سه به منزله «تأثیر زیاد» است. ابعاد ماتریس تحلیل اثرات متقابل گویه</w:t>
      </w:r>
      <w:r w:rsidRPr="0047666D">
        <w:rPr>
          <w:rFonts w:ascii="Calibri" w:eastAsia="Calibri" w:hAnsi="Calibri" w:hint="cs"/>
          <w:sz w:val="26"/>
          <w:rtl/>
        </w:rPr>
        <w:softHyphen/>
        <w:t>ها در این پژوهش دارای ابعاد (20×20) است. درجه پرشدگی این ماتریس 75/66 درصد است</w:t>
      </w:r>
      <w:r w:rsidRPr="0047666D">
        <w:rPr>
          <w:rFonts w:ascii="Calibri" w:eastAsia="Calibri" w:hAnsi="Calibri"/>
          <w:sz w:val="26"/>
          <w:rtl/>
        </w:rPr>
        <w:t xml:space="preserve"> </w:t>
      </w:r>
      <w:r w:rsidRPr="0047666D">
        <w:rPr>
          <w:rFonts w:ascii="Calibri" w:eastAsia="Calibri" w:hAnsi="Calibri" w:hint="cs"/>
          <w:sz w:val="26"/>
          <w:rtl/>
        </w:rPr>
        <w:t>که نشان‌دهنده ارتباط و تأثیرگذاری بالای متغیرها بر هم</w:t>
      </w:r>
      <w:r w:rsidRPr="0047666D">
        <w:rPr>
          <w:rFonts w:ascii="Calibri" w:eastAsia="Calibri" w:hAnsi="Calibri" w:hint="cs"/>
          <w:sz w:val="26"/>
          <w:rtl/>
        </w:rPr>
        <w:softHyphen/>
        <w:t>دیگر می</w:t>
      </w:r>
      <w:r w:rsidRPr="0047666D">
        <w:rPr>
          <w:rFonts w:ascii="Calibri" w:eastAsia="Calibri" w:hAnsi="Calibri" w:hint="cs"/>
          <w:sz w:val="26"/>
          <w:rtl/>
        </w:rPr>
        <w:softHyphen/>
        <w:t>باشد. در تحلیل روابط بین گویه</w:t>
      </w:r>
      <w:r w:rsidRPr="0047666D">
        <w:rPr>
          <w:rFonts w:ascii="Calibri" w:eastAsia="Calibri" w:hAnsi="Calibri" w:hint="cs"/>
          <w:sz w:val="26"/>
          <w:rtl/>
        </w:rPr>
        <w:softHyphen/>
        <w:t>های در این ماتریس تعداد 133 با عدد صفر پر شده است که نشان</w:t>
      </w:r>
      <w:r w:rsidRPr="0047666D">
        <w:rPr>
          <w:rFonts w:ascii="Calibri" w:eastAsia="Calibri" w:hAnsi="Calibri" w:hint="cs"/>
          <w:sz w:val="26"/>
          <w:rtl/>
        </w:rPr>
        <w:softHyphen/>
        <w:t>دهنده آن است که متغیرهای متناظر با هم رابطه</w:t>
      </w:r>
      <w:r w:rsidRPr="0047666D">
        <w:rPr>
          <w:rFonts w:ascii="Calibri" w:eastAsia="Calibri" w:hAnsi="Calibri" w:hint="cs"/>
          <w:sz w:val="26"/>
          <w:rtl/>
        </w:rPr>
        <w:softHyphen/>
        <w:t>ای نداشته</w:t>
      </w:r>
      <w:r w:rsidRPr="0047666D">
        <w:rPr>
          <w:rFonts w:ascii="Calibri" w:eastAsia="Calibri" w:hAnsi="Calibri" w:hint="cs"/>
          <w:sz w:val="26"/>
          <w:rtl/>
        </w:rPr>
        <w:softHyphen/>
        <w:t>اند. از میان 75/66 درصد پر شده</w:t>
      </w:r>
      <w:r w:rsidRPr="0047666D">
        <w:rPr>
          <w:rFonts w:ascii="Calibri" w:eastAsia="Calibri" w:hAnsi="Calibri"/>
          <w:sz w:val="26"/>
          <w:rtl/>
        </w:rPr>
        <w:softHyphen/>
      </w:r>
      <w:r w:rsidRPr="0047666D">
        <w:rPr>
          <w:rFonts w:ascii="Calibri" w:eastAsia="Calibri" w:hAnsi="Calibri" w:hint="cs"/>
          <w:sz w:val="26"/>
          <w:rtl/>
        </w:rPr>
        <w:t>ی ماتریس، تعداد 106 رابطه یک بوده است یعنی عوامل رابطه</w:t>
      </w:r>
      <w:r w:rsidRPr="0047666D">
        <w:rPr>
          <w:rFonts w:ascii="Calibri" w:eastAsia="Calibri" w:hAnsi="Calibri" w:hint="cs"/>
          <w:sz w:val="26"/>
          <w:rtl/>
        </w:rPr>
        <w:softHyphen/>
        <w:t>ی ضعیفی با هم داشته</w:t>
      </w:r>
      <w:r w:rsidRPr="0047666D">
        <w:rPr>
          <w:rFonts w:ascii="Calibri" w:eastAsia="Calibri" w:hAnsi="Calibri" w:hint="cs"/>
          <w:sz w:val="26"/>
          <w:rtl/>
        </w:rPr>
        <w:softHyphen/>
        <w:t>اند، تعداد 107 رابطه دو بوده است یعنی عوامل رابطه متوسطی با هم داشته</w:t>
      </w:r>
      <w:r w:rsidRPr="0047666D">
        <w:rPr>
          <w:rFonts w:ascii="Calibri" w:eastAsia="Calibri" w:hAnsi="Calibri" w:hint="cs"/>
          <w:sz w:val="26"/>
          <w:rtl/>
        </w:rPr>
        <w:softHyphen/>
        <w:t>اند و تعداد 54 رابطه سه بوده است و این بداین معنی است که تأثیرگذاری و تأثیرپذیری بین گویه</w:t>
      </w:r>
      <w:r w:rsidRPr="0047666D">
        <w:rPr>
          <w:rFonts w:ascii="Calibri" w:eastAsia="Calibri" w:hAnsi="Calibri" w:hint="cs"/>
          <w:sz w:val="26"/>
          <w:rtl/>
        </w:rPr>
        <w:softHyphen/>
        <w:t>های مذکور زیاد بوده است. در کل تعداد 267 رابطه</w:t>
      </w:r>
      <w:r w:rsidRPr="0047666D">
        <w:rPr>
          <w:rFonts w:ascii="Calibri" w:eastAsia="Calibri" w:hAnsi="Calibri" w:hint="cs"/>
          <w:sz w:val="26"/>
          <w:rtl/>
        </w:rPr>
        <w:softHyphen/>
        <w:t>ی غیر صفر و معنی‌دار در ماتریس مشاهده شده است. لازم به ذکر است که در این پژوهش بر اساس شاخص</w:t>
      </w:r>
      <w:r w:rsidRPr="0047666D">
        <w:rPr>
          <w:rFonts w:ascii="Calibri" w:eastAsia="Calibri" w:hAnsi="Calibri" w:hint="cs"/>
          <w:sz w:val="26"/>
          <w:rtl/>
        </w:rPr>
        <w:softHyphen/>
        <w:t>های آماری با 2 بار چرخش داده</w:t>
      </w:r>
      <w:r w:rsidRPr="0047666D">
        <w:rPr>
          <w:rFonts w:ascii="Calibri" w:eastAsia="Calibri" w:hAnsi="Calibri" w:hint="cs"/>
          <w:sz w:val="26"/>
          <w:rtl/>
        </w:rPr>
        <w:softHyphen/>
        <w:t>ای، ماتریس از مطلوبیت و بهینه</w:t>
      </w:r>
      <w:r w:rsidRPr="0047666D">
        <w:rPr>
          <w:rFonts w:ascii="Calibri" w:eastAsia="Calibri" w:hAnsi="Calibri" w:hint="cs"/>
          <w:sz w:val="26"/>
          <w:rtl/>
        </w:rPr>
        <w:softHyphen/>
        <w:t>شدگی 100 درصد برخوردار بوده است که این نشان‌دهنده روایی بالای پرسشنامه و پاسخ</w:t>
      </w:r>
      <w:r w:rsidRPr="0047666D">
        <w:rPr>
          <w:rFonts w:ascii="Calibri" w:eastAsia="Calibri" w:hAnsi="Calibri" w:hint="cs"/>
          <w:sz w:val="26"/>
          <w:rtl/>
        </w:rPr>
        <w:softHyphen/>
        <w:t>های آن است. ماتریس تحلیل آثار متقابل گویه</w:t>
      </w:r>
      <w:r w:rsidRPr="0047666D">
        <w:rPr>
          <w:rFonts w:ascii="Calibri" w:eastAsia="Calibri" w:hAnsi="Calibri" w:hint="cs"/>
          <w:sz w:val="26"/>
          <w:rtl/>
        </w:rPr>
        <w:softHyphen/>
        <w:t>ها در این پژوهش با ابعاد (20×20) و دارای ویژگی</w:t>
      </w:r>
      <w:r w:rsidRPr="0047666D">
        <w:rPr>
          <w:rFonts w:ascii="Calibri" w:eastAsia="Calibri" w:hAnsi="Calibri" w:hint="cs"/>
          <w:sz w:val="26"/>
          <w:rtl/>
        </w:rPr>
        <w:softHyphen/>
        <w:t>های عمومی زیر است (جدول شماره 3):</w:t>
      </w:r>
    </w:p>
    <w:p w14:paraId="5B64C63B" w14:textId="77777777" w:rsidR="0047666D" w:rsidRPr="0047666D" w:rsidRDefault="0047666D" w:rsidP="0047666D">
      <w:pPr>
        <w:spacing w:after="0" w:line="259" w:lineRule="auto"/>
        <w:ind w:firstLine="0"/>
        <w:jc w:val="both"/>
        <w:textboxTightWrap w:val="none"/>
        <w:rPr>
          <w:rFonts w:ascii="Calibri" w:eastAsia="Calibri" w:hAnsi="Calibri"/>
          <w:b/>
          <w:bCs/>
          <w:sz w:val="26"/>
          <w:rtl/>
        </w:rPr>
      </w:pPr>
    </w:p>
    <w:p w14:paraId="4415A7F7" w14:textId="589800CC" w:rsidR="0047666D" w:rsidRPr="0047666D" w:rsidRDefault="0047666D" w:rsidP="0047666D">
      <w:pPr>
        <w:spacing w:after="0" w:line="259" w:lineRule="auto"/>
        <w:ind w:firstLine="0"/>
        <w:jc w:val="center"/>
        <w:textboxTightWrap w:val="none"/>
        <w:rPr>
          <w:rFonts w:ascii="Calibri" w:eastAsia="Calibri" w:hAnsi="Calibri"/>
          <w:b/>
          <w:bCs/>
          <w:sz w:val="20"/>
          <w:szCs w:val="20"/>
          <w:rtl/>
        </w:rPr>
      </w:pPr>
      <w:r w:rsidRPr="0047666D">
        <w:rPr>
          <w:rFonts w:ascii="Calibri" w:eastAsia="Calibri" w:hAnsi="Calibri" w:hint="cs"/>
          <w:b/>
          <w:bCs/>
          <w:sz w:val="20"/>
          <w:szCs w:val="20"/>
          <w:rtl/>
        </w:rPr>
        <w:t>جدول 3. مشخصات ماتریس اثرات متقابل</w:t>
      </w:r>
    </w:p>
    <w:tbl>
      <w:tblPr>
        <w:bidiVisual/>
        <w:tblW w:w="8651" w:type="dxa"/>
        <w:jc w:val="center"/>
        <w:tblBorders>
          <w:top w:val="single" w:sz="4" w:space="0" w:color="auto"/>
          <w:bottom w:val="single" w:sz="4" w:space="0" w:color="auto"/>
        </w:tblBorders>
        <w:tblLook w:val="04A0" w:firstRow="1" w:lastRow="0" w:firstColumn="1" w:lastColumn="0" w:noHBand="0" w:noVBand="1"/>
      </w:tblPr>
      <w:tblGrid>
        <w:gridCol w:w="665"/>
        <w:gridCol w:w="1234"/>
        <w:gridCol w:w="990"/>
        <w:gridCol w:w="971"/>
        <w:gridCol w:w="897"/>
        <w:gridCol w:w="897"/>
        <w:gridCol w:w="897"/>
        <w:gridCol w:w="825"/>
        <w:gridCol w:w="1275"/>
      </w:tblGrid>
      <w:tr w:rsidR="0047666D" w:rsidRPr="0047666D" w14:paraId="2E884522" w14:textId="77777777" w:rsidTr="0047666D">
        <w:trPr>
          <w:jc w:val="center"/>
        </w:trPr>
        <w:tc>
          <w:tcPr>
            <w:tcW w:w="665" w:type="dxa"/>
            <w:shd w:val="clear" w:color="auto" w:fill="auto"/>
          </w:tcPr>
          <w:p w14:paraId="0DD9831A" w14:textId="77777777" w:rsidR="0047666D" w:rsidRPr="0047666D" w:rsidRDefault="0047666D" w:rsidP="0047666D">
            <w:pPr>
              <w:spacing w:after="0" w:line="259" w:lineRule="auto"/>
              <w:ind w:firstLine="0"/>
              <w:jc w:val="center"/>
              <w:textboxTightWrap w:val="none"/>
              <w:rPr>
                <w:rFonts w:ascii="Calibri" w:eastAsia="Calibri" w:hAnsi="Calibri"/>
                <w:b/>
                <w:bCs/>
                <w:sz w:val="20"/>
                <w:szCs w:val="20"/>
                <w:rtl/>
                <w:lang w:bidi="fa-IR"/>
              </w:rPr>
            </w:pPr>
            <w:r w:rsidRPr="0047666D">
              <w:rPr>
                <w:rFonts w:ascii="Calibri" w:eastAsia="Calibri" w:hAnsi="Calibri" w:hint="cs"/>
                <w:b/>
                <w:bCs/>
                <w:sz w:val="20"/>
                <w:szCs w:val="20"/>
                <w:rtl/>
                <w:lang w:bidi="fa-IR"/>
              </w:rPr>
              <w:t>مقدار</w:t>
            </w:r>
          </w:p>
        </w:tc>
        <w:tc>
          <w:tcPr>
            <w:tcW w:w="1234" w:type="dxa"/>
            <w:shd w:val="clear" w:color="auto" w:fill="auto"/>
          </w:tcPr>
          <w:p w14:paraId="6C874426" w14:textId="77777777" w:rsidR="0047666D" w:rsidRPr="0047666D" w:rsidRDefault="0047666D" w:rsidP="0047666D">
            <w:pPr>
              <w:spacing w:after="0" w:line="259" w:lineRule="auto"/>
              <w:ind w:firstLine="0"/>
              <w:jc w:val="center"/>
              <w:textboxTightWrap w:val="none"/>
              <w:rPr>
                <w:rFonts w:ascii="Calibri" w:eastAsia="Calibri" w:hAnsi="Calibri"/>
                <w:b/>
                <w:bCs/>
                <w:sz w:val="20"/>
                <w:szCs w:val="20"/>
                <w:rtl/>
                <w:lang w:bidi="fa-IR"/>
              </w:rPr>
            </w:pPr>
            <w:r w:rsidRPr="0047666D">
              <w:rPr>
                <w:rFonts w:ascii="Calibri" w:eastAsia="Calibri" w:hAnsi="Calibri" w:hint="cs"/>
                <w:b/>
                <w:bCs/>
                <w:sz w:val="20"/>
                <w:szCs w:val="20"/>
                <w:rtl/>
                <w:lang w:bidi="fa-IR"/>
              </w:rPr>
              <w:t>اندازه ماتریس</w:t>
            </w:r>
          </w:p>
        </w:tc>
        <w:tc>
          <w:tcPr>
            <w:tcW w:w="990" w:type="dxa"/>
            <w:shd w:val="clear" w:color="auto" w:fill="auto"/>
          </w:tcPr>
          <w:p w14:paraId="1C4E5F7E" w14:textId="77777777" w:rsidR="0047666D" w:rsidRPr="0047666D" w:rsidRDefault="0047666D" w:rsidP="0047666D">
            <w:pPr>
              <w:spacing w:after="0" w:line="259" w:lineRule="auto"/>
              <w:ind w:firstLine="0"/>
              <w:jc w:val="center"/>
              <w:textboxTightWrap w:val="none"/>
              <w:rPr>
                <w:rFonts w:ascii="Calibri" w:eastAsia="Calibri" w:hAnsi="Calibri"/>
                <w:b/>
                <w:bCs/>
                <w:sz w:val="20"/>
                <w:szCs w:val="20"/>
                <w:rtl/>
                <w:lang w:bidi="fa-IR"/>
              </w:rPr>
            </w:pPr>
            <w:r w:rsidRPr="0047666D">
              <w:rPr>
                <w:rFonts w:ascii="Calibri" w:eastAsia="Calibri" w:hAnsi="Calibri" w:hint="cs"/>
                <w:b/>
                <w:bCs/>
                <w:sz w:val="20"/>
                <w:szCs w:val="20"/>
                <w:rtl/>
                <w:lang w:bidi="fa-IR"/>
              </w:rPr>
              <w:t>تعداد تکرار</w:t>
            </w:r>
          </w:p>
        </w:tc>
        <w:tc>
          <w:tcPr>
            <w:tcW w:w="971" w:type="dxa"/>
            <w:shd w:val="clear" w:color="auto" w:fill="auto"/>
          </w:tcPr>
          <w:p w14:paraId="05B217A7" w14:textId="77777777" w:rsidR="0047666D" w:rsidRPr="0047666D" w:rsidRDefault="0047666D" w:rsidP="0047666D">
            <w:pPr>
              <w:spacing w:after="0" w:line="259" w:lineRule="auto"/>
              <w:ind w:firstLine="0"/>
              <w:jc w:val="center"/>
              <w:textboxTightWrap w:val="none"/>
              <w:rPr>
                <w:rFonts w:ascii="Calibri" w:eastAsia="Calibri" w:hAnsi="Calibri"/>
                <w:b/>
                <w:bCs/>
                <w:sz w:val="20"/>
                <w:szCs w:val="20"/>
                <w:rtl/>
                <w:lang w:bidi="fa-IR"/>
              </w:rPr>
            </w:pPr>
            <w:r w:rsidRPr="0047666D">
              <w:rPr>
                <w:rFonts w:ascii="Calibri" w:eastAsia="Calibri" w:hAnsi="Calibri" w:hint="cs"/>
                <w:b/>
                <w:bCs/>
                <w:sz w:val="20"/>
                <w:szCs w:val="20"/>
                <w:rtl/>
                <w:lang w:bidi="fa-IR"/>
              </w:rPr>
              <w:t>تعداد صفر</w:t>
            </w:r>
          </w:p>
        </w:tc>
        <w:tc>
          <w:tcPr>
            <w:tcW w:w="897" w:type="dxa"/>
            <w:shd w:val="clear" w:color="auto" w:fill="auto"/>
          </w:tcPr>
          <w:p w14:paraId="1C4221F5" w14:textId="77777777" w:rsidR="0047666D" w:rsidRPr="0047666D" w:rsidRDefault="0047666D" w:rsidP="0047666D">
            <w:pPr>
              <w:spacing w:after="0" w:line="259" w:lineRule="auto"/>
              <w:ind w:firstLine="0"/>
              <w:jc w:val="center"/>
              <w:textboxTightWrap w:val="none"/>
              <w:rPr>
                <w:rFonts w:ascii="Calibri" w:eastAsia="Calibri" w:hAnsi="Calibri"/>
                <w:b/>
                <w:bCs/>
                <w:sz w:val="20"/>
                <w:szCs w:val="20"/>
                <w:rtl/>
                <w:lang w:bidi="fa-IR"/>
              </w:rPr>
            </w:pPr>
            <w:r w:rsidRPr="0047666D">
              <w:rPr>
                <w:rFonts w:ascii="Calibri" w:eastAsia="Calibri" w:hAnsi="Calibri" w:hint="cs"/>
                <w:b/>
                <w:bCs/>
                <w:sz w:val="20"/>
                <w:szCs w:val="20"/>
                <w:rtl/>
                <w:lang w:bidi="fa-IR"/>
              </w:rPr>
              <w:t>تعداد یک</w:t>
            </w:r>
          </w:p>
        </w:tc>
        <w:tc>
          <w:tcPr>
            <w:tcW w:w="897" w:type="dxa"/>
            <w:shd w:val="clear" w:color="auto" w:fill="auto"/>
          </w:tcPr>
          <w:p w14:paraId="301D8800" w14:textId="77777777" w:rsidR="0047666D" w:rsidRPr="0047666D" w:rsidRDefault="0047666D" w:rsidP="0047666D">
            <w:pPr>
              <w:spacing w:after="0" w:line="259" w:lineRule="auto"/>
              <w:ind w:firstLine="0"/>
              <w:jc w:val="center"/>
              <w:textboxTightWrap w:val="none"/>
              <w:rPr>
                <w:rFonts w:ascii="Calibri" w:eastAsia="Calibri" w:hAnsi="Calibri"/>
                <w:b/>
                <w:bCs/>
                <w:sz w:val="20"/>
                <w:szCs w:val="20"/>
                <w:rtl/>
                <w:lang w:bidi="fa-IR"/>
              </w:rPr>
            </w:pPr>
            <w:r w:rsidRPr="0047666D">
              <w:rPr>
                <w:rFonts w:ascii="Calibri" w:eastAsia="Calibri" w:hAnsi="Calibri" w:hint="cs"/>
                <w:b/>
                <w:bCs/>
                <w:sz w:val="20"/>
                <w:szCs w:val="20"/>
                <w:rtl/>
                <w:lang w:bidi="fa-IR"/>
              </w:rPr>
              <w:t>تعداد دو</w:t>
            </w:r>
          </w:p>
        </w:tc>
        <w:tc>
          <w:tcPr>
            <w:tcW w:w="897" w:type="dxa"/>
            <w:shd w:val="clear" w:color="auto" w:fill="auto"/>
          </w:tcPr>
          <w:p w14:paraId="77F7333A" w14:textId="77777777" w:rsidR="0047666D" w:rsidRPr="0047666D" w:rsidRDefault="0047666D" w:rsidP="0047666D">
            <w:pPr>
              <w:spacing w:after="0" w:line="259" w:lineRule="auto"/>
              <w:ind w:firstLine="0"/>
              <w:jc w:val="center"/>
              <w:textboxTightWrap w:val="none"/>
              <w:rPr>
                <w:rFonts w:ascii="Calibri" w:eastAsia="Calibri" w:hAnsi="Calibri"/>
                <w:b/>
                <w:bCs/>
                <w:sz w:val="20"/>
                <w:szCs w:val="20"/>
                <w:rtl/>
                <w:lang w:bidi="fa-IR"/>
              </w:rPr>
            </w:pPr>
            <w:r w:rsidRPr="0047666D">
              <w:rPr>
                <w:rFonts w:ascii="Calibri" w:eastAsia="Calibri" w:hAnsi="Calibri" w:hint="cs"/>
                <w:b/>
                <w:bCs/>
                <w:sz w:val="20"/>
                <w:szCs w:val="20"/>
                <w:rtl/>
                <w:lang w:bidi="fa-IR"/>
              </w:rPr>
              <w:t>تعداد سه</w:t>
            </w:r>
          </w:p>
        </w:tc>
        <w:tc>
          <w:tcPr>
            <w:tcW w:w="825" w:type="dxa"/>
            <w:shd w:val="clear" w:color="auto" w:fill="auto"/>
          </w:tcPr>
          <w:p w14:paraId="61751FFF" w14:textId="77777777" w:rsidR="0047666D" w:rsidRPr="0047666D" w:rsidRDefault="0047666D" w:rsidP="0047666D">
            <w:pPr>
              <w:spacing w:after="0" w:line="259" w:lineRule="auto"/>
              <w:ind w:firstLine="0"/>
              <w:jc w:val="center"/>
              <w:textboxTightWrap w:val="none"/>
              <w:rPr>
                <w:rFonts w:ascii="Calibri" w:eastAsia="Calibri" w:hAnsi="Calibri"/>
                <w:b/>
                <w:bCs/>
                <w:sz w:val="20"/>
                <w:szCs w:val="20"/>
                <w:rtl/>
                <w:lang w:bidi="fa-IR"/>
              </w:rPr>
            </w:pPr>
            <w:r w:rsidRPr="0047666D">
              <w:rPr>
                <w:rFonts w:ascii="Calibri" w:eastAsia="Calibri" w:hAnsi="Calibri" w:hint="cs"/>
                <w:b/>
                <w:bCs/>
                <w:sz w:val="20"/>
                <w:szCs w:val="20"/>
                <w:rtl/>
                <w:lang w:bidi="fa-IR"/>
              </w:rPr>
              <w:t>جمع</w:t>
            </w:r>
          </w:p>
        </w:tc>
        <w:tc>
          <w:tcPr>
            <w:tcW w:w="1275" w:type="dxa"/>
            <w:shd w:val="clear" w:color="auto" w:fill="auto"/>
          </w:tcPr>
          <w:p w14:paraId="65595113" w14:textId="77777777" w:rsidR="0047666D" w:rsidRPr="0047666D" w:rsidRDefault="0047666D" w:rsidP="0047666D">
            <w:pPr>
              <w:spacing w:after="0" w:line="259" w:lineRule="auto"/>
              <w:ind w:firstLine="0"/>
              <w:jc w:val="center"/>
              <w:textboxTightWrap w:val="none"/>
              <w:rPr>
                <w:rFonts w:ascii="Calibri" w:eastAsia="Calibri" w:hAnsi="Calibri"/>
                <w:b/>
                <w:bCs/>
                <w:sz w:val="20"/>
                <w:szCs w:val="20"/>
                <w:rtl/>
                <w:lang w:bidi="fa-IR"/>
              </w:rPr>
            </w:pPr>
            <w:r w:rsidRPr="0047666D">
              <w:rPr>
                <w:rFonts w:ascii="Calibri" w:eastAsia="Calibri" w:hAnsi="Calibri" w:hint="cs"/>
                <w:b/>
                <w:bCs/>
                <w:sz w:val="20"/>
                <w:szCs w:val="20"/>
                <w:rtl/>
                <w:lang w:bidi="fa-IR"/>
              </w:rPr>
              <w:t>درجه پرشدگی</w:t>
            </w:r>
          </w:p>
        </w:tc>
      </w:tr>
      <w:tr w:rsidR="0047666D" w:rsidRPr="0047666D" w14:paraId="4320FF34" w14:textId="77777777" w:rsidTr="0047666D">
        <w:trPr>
          <w:jc w:val="center"/>
        </w:trPr>
        <w:tc>
          <w:tcPr>
            <w:tcW w:w="665" w:type="dxa"/>
            <w:shd w:val="clear" w:color="auto" w:fill="auto"/>
          </w:tcPr>
          <w:p w14:paraId="3CD0ED2A" w14:textId="77777777" w:rsidR="0047666D" w:rsidRPr="0047666D" w:rsidRDefault="0047666D" w:rsidP="0047666D">
            <w:pPr>
              <w:spacing w:after="0" w:line="259" w:lineRule="auto"/>
              <w:ind w:firstLine="0"/>
              <w:jc w:val="center"/>
              <w:textboxTightWrap w:val="none"/>
              <w:rPr>
                <w:rFonts w:ascii="Calibri" w:eastAsia="Calibri" w:hAnsi="Calibri"/>
                <w:sz w:val="22"/>
                <w:szCs w:val="22"/>
                <w:rtl/>
                <w:lang w:bidi="fa-IR"/>
              </w:rPr>
            </w:pPr>
            <w:r w:rsidRPr="0047666D">
              <w:rPr>
                <w:rFonts w:ascii="Calibri" w:eastAsia="Calibri" w:hAnsi="Calibri" w:hint="cs"/>
                <w:sz w:val="22"/>
                <w:szCs w:val="22"/>
                <w:rtl/>
                <w:lang w:bidi="fa-IR"/>
              </w:rPr>
              <w:t>شاخص</w:t>
            </w:r>
          </w:p>
        </w:tc>
        <w:tc>
          <w:tcPr>
            <w:tcW w:w="1234" w:type="dxa"/>
            <w:shd w:val="clear" w:color="auto" w:fill="auto"/>
          </w:tcPr>
          <w:p w14:paraId="3627267F" w14:textId="77777777" w:rsidR="0047666D" w:rsidRPr="0047666D" w:rsidRDefault="0047666D" w:rsidP="0047666D">
            <w:pPr>
              <w:spacing w:after="0" w:line="259" w:lineRule="auto"/>
              <w:ind w:firstLine="0"/>
              <w:jc w:val="center"/>
              <w:textboxTightWrap w:val="none"/>
              <w:rPr>
                <w:rFonts w:ascii="Calibri" w:eastAsia="Calibri" w:hAnsi="Calibri"/>
                <w:sz w:val="22"/>
                <w:szCs w:val="22"/>
                <w:rtl/>
                <w:lang w:bidi="fa-IR"/>
              </w:rPr>
            </w:pPr>
            <w:r w:rsidRPr="0047666D">
              <w:rPr>
                <w:rFonts w:ascii="Calibri" w:eastAsia="Calibri" w:hAnsi="Calibri" w:hint="cs"/>
                <w:sz w:val="22"/>
                <w:szCs w:val="22"/>
                <w:rtl/>
                <w:lang w:bidi="fa-IR"/>
              </w:rPr>
              <w:t>20</w:t>
            </w:r>
          </w:p>
        </w:tc>
        <w:tc>
          <w:tcPr>
            <w:tcW w:w="990" w:type="dxa"/>
            <w:shd w:val="clear" w:color="auto" w:fill="auto"/>
          </w:tcPr>
          <w:p w14:paraId="16FC9F7F" w14:textId="77777777" w:rsidR="0047666D" w:rsidRPr="0047666D" w:rsidRDefault="0047666D" w:rsidP="0047666D">
            <w:pPr>
              <w:spacing w:after="0" w:line="259" w:lineRule="auto"/>
              <w:ind w:firstLine="0"/>
              <w:jc w:val="center"/>
              <w:textboxTightWrap w:val="none"/>
              <w:rPr>
                <w:rFonts w:ascii="Calibri" w:eastAsia="Calibri" w:hAnsi="Calibri"/>
                <w:sz w:val="22"/>
                <w:szCs w:val="22"/>
                <w:rtl/>
                <w:lang w:bidi="fa-IR"/>
              </w:rPr>
            </w:pPr>
            <w:r w:rsidRPr="0047666D">
              <w:rPr>
                <w:rFonts w:ascii="Calibri" w:eastAsia="Calibri" w:hAnsi="Calibri" w:hint="cs"/>
                <w:sz w:val="22"/>
                <w:szCs w:val="22"/>
                <w:rtl/>
                <w:lang w:bidi="fa-IR"/>
              </w:rPr>
              <w:t>2</w:t>
            </w:r>
          </w:p>
        </w:tc>
        <w:tc>
          <w:tcPr>
            <w:tcW w:w="971" w:type="dxa"/>
            <w:shd w:val="clear" w:color="auto" w:fill="auto"/>
          </w:tcPr>
          <w:p w14:paraId="747F77F1" w14:textId="77777777" w:rsidR="0047666D" w:rsidRPr="0047666D" w:rsidRDefault="0047666D" w:rsidP="0047666D">
            <w:pPr>
              <w:spacing w:after="0" w:line="259" w:lineRule="auto"/>
              <w:ind w:firstLine="0"/>
              <w:jc w:val="center"/>
              <w:textboxTightWrap w:val="none"/>
              <w:rPr>
                <w:rFonts w:ascii="Calibri" w:eastAsia="Calibri" w:hAnsi="Calibri"/>
                <w:sz w:val="22"/>
                <w:szCs w:val="22"/>
                <w:rtl/>
                <w:lang w:bidi="fa-IR"/>
              </w:rPr>
            </w:pPr>
            <w:r w:rsidRPr="0047666D">
              <w:rPr>
                <w:rFonts w:ascii="Calibri" w:eastAsia="Calibri" w:hAnsi="Calibri" w:hint="cs"/>
                <w:sz w:val="22"/>
                <w:szCs w:val="22"/>
                <w:rtl/>
                <w:lang w:bidi="fa-IR"/>
              </w:rPr>
              <w:t>133</w:t>
            </w:r>
          </w:p>
        </w:tc>
        <w:tc>
          <w:tcPr>
            <w:tcW w:w="897" w:type="dxa"/>
            <w:shd w:val="clear" w:color="auto" w:fill="auto"/>
          </w:tcPr>
          <w:p w14:paraId="59294A37" w14:textId="77777777" w:rsidR="0047666D" w:rsidRPr="0047666D" w:rsidRDefault="0047666D" w:rsidP="0047666D">
            <w:pPr>
              <w:spacing w:after="0" w:line="259" w:lineRule="auto"/>
              <w:ind w:firstLine="0"/>
              <w:jc w:val="center"/>
              <w:textboxTightWrap w:val="none"/>
              <w:rPr>
                <w:rFonts w:ascii="Calibri" w:eastAsia="Calibri" w:hAnsi="Calibri"/>
                <w:sz w:val="22"/>
                <w:szCs w:val="22"/>
                <w:rtl/>
                <w:lang w:bidi="fa-IR"/>
              </w:rPr>
            </w:pPr>
            <w:r w:rsidRPr="0047666D">
              <w:rPr>
                <w:rFonts w:ascii="Calibri" w:eastAsia="Calibri" w:hAnsi="Calibri" w:hint="cs"/>
                <w:sz w:val="22"/>
                <w:szCs w:val="22"/>
                <w:rtl/>
                <w:lang w:bidi="fa-IR"/>
              </w:rPr>
              <w:t>106</w:t>
            </w:r>
          </w:p>
        </w:tc>
        <w:tc>
          <w:tcPr>
            <w:tcW w:w="897" w:type="dxa"/>
            <w:shd w:val="clear" w:color="auto" w:fill="auto"/>
          </w:tcPr>
          <w:p w14:paraId="20110EF4" w14:textId="77777777" w:rsidR="0047666D" w:rsidRPr="0047666D" w:rsidRDefault="0047666D" w:rsidP="0047666D">
            <w:pPr>
              <w:spacing w:after="0" w:line="259" w:lineRule="auto"/>
              <w:ind w:firstLine="0"/>
              <w:jc w:val="center"/>
              <w:textboxTightWrap w:val="none"/>
              <w:rPr>
                <w:rFonts w:ascii="Calibri" w:eastAsia="Calibri" w:hAnsi="Calibri"/>
                <w:sz w:val="22"/>
                <w:szCs w:val="22"/>
                <w:rtl/>
                <w:lang w:bidi="fa-IR"/>
              </w:rPr>
            </w:pPr>
            <w:r w:rsidRPr="0047666D">
              <w:rPr>
                <w:rFonts w:ascii="Calibri" w:eastAsia="Calibri" w:hAnsi="Calibri" w:hint="cs"/>
                <w:sz w:val="22"/>
                <w:szCs w:val="22"/>
                <w:rtl/>
                <w:lang w:bidi="fa-IR"/>
              </w:rPr>
              <w:t>107</w:t>
            </w:r>
          </w:p>
        </w:tc>
        <w:tc>
          <w:tcPr>
            <w:tcW w:w="897" w:type="dxa"/>
            <w:shd w:val="clear" w:color="auto" w:fill="auto"/>
          </w:tcPr>
          <w:p w14:paraId="49775A7E" w14:textId="77777777" w:rsidR="0047666D" w:rsidRPr="0047666D" w:rsidRDefault="0047666D" w:rsidP="0047666D">
            <w:pPr>
              <w:spacing w:after="0" w:line="259" w:lineRule="auto"/>
              <w:ind w:firstLine="0"/>
              <w:jc w:val="center"/>
              <w:textboxTightWrap w:val="none"/>
              <w:rPr>
                <w:rFonts w:ascii="Calibri" w:eastAsia="Calibri" w:hAnsi="Calibri"/>
                <w:sz w:val="22"/>
                <w:szCs w:val="22"/>
                <w:rtl/>
                <w:lang w:bidi="fa-IR"/>
              </w:rPr>
            </w:pPr>
            <w:r w:rsidRPr="0047666D">
              <w:rPr>
                <w:rFonts w:ascii="Calibri" w:eastAsia="Calibri" w:hAnsi="Calibri" w:hint="cs"/>
                <w:sz w:val="22"/>
                <w:szCs w:val="22"/>
                <w:rtl/>
                <w:lang w:bidi="fa-IR"/>
              </w:rPr>
              <w:t>54</w:t>
            </w:r>
          </w:p>
        </w:tc>
        <w:tc>
          <w:tcPr>
            <w:tcW w:w="825" w:type="dxa"/>
            <w:shd w:val="clear" w:color="auto" w:fill="auto"/>
          </w:tcPr>
          <w:p w14:paraId="02D761ED" w14:textId="77777777" w:rsidR="0047666D" w:rsidRPr="0047666D" w:rsidRDefault="0047666D" w:rsidP="0047666D">
            <w:pPr>
              <w:spacing w:after="0" w:line="259" w:lineRule="auto"/>
              <w:ind w:firstLine="0"/>
              <w:jc w:val="center"/>
              <w:textboxTightWrap w:val="none"/>
              <w:rPr>
                <w:rFonts w:ascii="Calibri" w:eastAsia="Calibri" w:hAnsi="Calibri"/>
                <w:sz w:val="22"/>
                <w:szCs w:val="22"/>
                <w:rtl/>
                <w:lang w:bidi="fa-IR"/>
              </w:rPr>
            </w:pPr>
            <w:r w:rsidRPr="0047666D">
              <w:rPr>
                <w:rFonts w:ascii="Calibri" w:eastAsia="Calibri" w:hAnsi="Calibri" w:hint="cs"/>
                <w:sz w:val="22"/>
                <w:szCs w:val="22"/>
                <w:rtl/>
                <w:lang w:bidi="fa-IR"/>
              </w:rPr>
              <w:t>267</w:t>
            </w:r>
          </w:p>
        </w:tc>
        <w:tc>
          <w:tcPr>
            <w:tcW w:w="1275" w:type="dxa"/>
            <w:shd w:val="clear" w:color="auto" w:fill="auto"/>
          </w:tcPr>
          <w:p w14:paraId="1BD485E2" w14:textId="77777777" w:rsidR="0047666D" w:rsidRPr="0047666D" w:rsidRDefault="0047666D" w:rsidP="0047666D">
            <w:pPr>
              <w:spacing w:after="0" w:line="259" w:lineRule="auto"/>
              <w:ind w:firstLine="0"/>
              <w:jc w:val="center"/>
              <w:textboxTightWrap w:val="none"/>
              <w:rPr>
                <w:rFonts w:ascii="Calibri" w:eastAsia="Calibri" w:hAnsi="Calibri"/>
                <w:sz w:val="22"/>
                <w:szCs w:val="22"/>
                <w:rtl/>
                <w:lang w:bidi="fa-IR"/>
              </w:rPr>
            </w:pPr>
            <w:r w:rsidRPr="0047666D">
              <w:rPr>
                <w:rFonts w:ascii="Calibri" w:eastAsia="Calibri" w:hAnsi="Calibri" w:hint="cs"/>
                <w:sz w:val="22"/>
                <w:szCs w:val="22"/>
                <w:rtl/>
                <w:lang w:bidi="fa-IR"/>
              </w:rPr>
              <w:t>75/66</w:t>
            </w:r>
          </w:p>
        </w:tc>
      </w:tr>
    </w:tbl>
    <w:p w14:paraId="63EB3F09" w14:textId="5E2457EE" w:rsidR="0047666D" w:rsidRDefault="0047666D" w:rsidP="0047666D">
      <w:pPr>
        <w:spacing w:after="0" w:line="259" w:lineRule="auto"/>
        <w:ind w:firstLine="0"/>
        <w:jc w:val="center"/>
        <w:textboxTightWrap w:val="none"/>
        <w:rPr>
          <w:rFonts w:ascii="Calibri" w:eastAsia="Calibri" w:hAnsi="Calibri"/>
          <w:sz w:val="20"/>
          <w:szCs w:val="20"/>
          <w:rtl/>
        </w:rPr>
      </w:pPr>
      <w:r w:rsidRPr="0047666D">
        <w:rPr>
          <w:rFonts w:ascii="Calibri" w:eastAsia="Calibri" w:hAnsi="Calibri" w:hint="cs"/>
          <w:sz w:val="20"/>
          <w:szCs w:val="20"/>
          <w:rtl/>
          <w:lang w:bidi="fa-IR"/>
        </w:rPr>
        <w:t xml:space="preserve">منبع: </w:t>
      </w:r>
      <w:r w:rsidRPr="0047666D">
        <w:rPr>
          <w:rFonts w:ascii="Calibri" w:eastAsia="Calibri" w:hAnsi="Calibri"/>
          <w:sz w:val="20"/>
          <w:szCs w:val="20"/>
          <w:rtl/>
          <w:lang w:bidi="fa-IR"/>
        </w:rPr>
        <w:t>بافته‌ها</w:t>
      </w:r>
      <w:r w:rsidRPr="0047666D">
        <w:rPr>
          <w:rFonts w:ascii="Calibri" w:eastAsia="Calibri" w:hAnsi="Calibri" w:hint="cs"/>
          <w:sz w:val="20"/>
          <w:szCs w:val="20"/>
          <w:rtl/>
          <w:lang w:bidi="fa-IR"/>
        </w:rPr>
        <w:t xml:space="preserve">ی تحقیق، </w:t>
      </w:r>
      <w:r>
        <w:rPr>
          <w:rFonts w:ascii="Calibri" w:eastAsia="Calibri" w:hAnsi="Calibri" w:hint="cs"/>
          <w:sz w:val="20"/>
          <w:szCs w:val="20"/>
          <w:rtl/>
          <w:lang w:bidi="fa-IR"/>
        </w:rPr>
        <w:t>1402</w:t>
      </w:r>
    </w:p>
    <w:p w14:paraId="334E1BA2" w14:textId="77777777" w:rsidR="00FD58CB" w:rsidRPr="0047666D" w:rsidRDefault="00FD58CB" w:rsidP="0047666D">
      <w:pPr>
        <w:spacing w:after="0" w:line="259" w:lineRule="auto"/>
        <w:ind w:firstLine="0"/>
        <w:jc w:val="center"/>
        <w:textboxTightWrap w:val="none"/>
        <w:rPr>
          <w:rFonts w:ascii="Calibri" w:eastAsia="Calibri" w:hAnsi="Calibri"/>
          <w:sz w:val="20"/>
          <w:szCs w:val="20"/>
          <w:rtl/>
        </w:rPr>
      </w:pPr>
    </w:p>
    <w:p w14:paraId="7C1C3CFB" w14:textId="77777777" w:rsidR="001C0DBD" w:rsidRPr="001C0DBD" w:rsidRDefault="001C0DBD" w:rsidP="001C0DBD">
      <w:pPr>
        <w:spacing w:after="0"/>
        <w:ind w:firstLine="0"/>
        <w:jc w:val="both"/>
        <w:rPr>
          <w:rFonts w:ascii="Calibri" w:eastAsia="Calibri" w:hAnsi="Calibri"/>
          <w:b/>
          <w:bCs/>
          <w:sz w:val="22"/>
          <w:szCs w:val="22"/>
          <w:rtl/>
          <w:lang w:bidi="fa-IR"/>
        </w:rPr>
      </w:pPr>
      <w:r w:rsidRPr="001C0DBD">
        <w:rPr>
          <w:rFonts w:ascii="Calibri" w:eastAsia="Calibri" w:hAnsi="Calibri" w:hint="cs"/>
          <w:b/>
          <w:bCs/>
          <w:sz w:val="22"/>
          <w:szCs w:val="22"/>
          <w:rtl/>
          <w:lang w:bidi="fa-IR"/>
        </w:rPr>
        <w:t>تحلیل</w:t>
      </w:r>
      <w:r w:rsidRPr="001C0DBD">
        <w:rPr>
          <w:rFonts w:ascii="Calibri" w:eastAsia="Calibri" w:hAnsi="Calibri"/>
          <w:b/>
          <w:bCs/>
          <w:sz w:val="22"/>
          <w:szCs w:val="22"/>
          <w:lang w:bidi="fa-IR"/>
        </w:rPr>
        <w:t xml:space="preserve"> </w:t>
      </w:r>
      <w:r w:rsidRPr="001C0DBD">
        <w:rPr>
          <w:rFonts w:ascii="Calibri" w:eastAsia="Calibri" w:hAnsi="Calibri" w:hint="cs"/>
          <w:b/>
          <w:bCs/>
          <w:sz w:val="22"/>
          <w:szCs w:val="22"/>
          <w:rtl/>
          <w:lang w:bidi="fa-IR"/>
        </w:rPr>
        <w:t>وضعیت</w:t>
      </w:r>
      <w:r w:rsidRPr="001C0DBD">
        <w:rPr>
          <w:rFonts w:ascii="Calibri" w:eastAsia="Calibri" w:hAnsi="Calibri"/>
          <w:b/>
          <w:bCs/>
          <w:sz w:val="22"/>
          <w:szCs w:val="22"/>
          <w:lang w:bidi="fa-IR"/>
        </w:rPr>
        <w:t xml:space="preserve"> </w:t>
      </w:r>
      <w:r w:rsidRPr="001C0DBD">
        <w:rPr>
          <w:rFonts w:ascii="Calibri" w:eastAsia="Calibri" w:hAnsi="Calibri" w:hint="cs"/>
          <w:b/>
          <w:bCs/>
          <w:sz w:val="22"/>
          <w:szCs w:val="22"/>
          <w:rtl/>
          <w:lang w:bidi="fa-IR"/>
        </w:rPr>
        <w:t>کلی</w:t>
      </w:r>
      <w:r w:rsidRPr="001C0DBD">
        <w:rPr>
          <w:rFonts w:ascii="Calibri" w:eastAsia="Calibri" w:hAnsi="Calibri"/>
          <w:b/>
          <w:bCs/>
          <w:sz w:val="22"/>
          <w:szCs w:val="22"/>
          <w:lang w:bidi="fa-IR"/>
        </w:rPr>
        <w:t xml:space="preserve"> </w:t>
      </w:r>
      <w:r w:rsidRPr="001C0DBD">
        <w:rPr>
          <w:rFonts w:ascii="Calibri" w:eastAsia="Calibri" w:hAnsi="Calibri" w:hint="cs"/>
          <w:b/>
          <w:bCs/>
          <w:sz w:val="22"/>
          <w:szCs w:val="22"/>
          <w:rtl/>
          <w:lang w:bidi="fa-IR"/>
        </w:rPr>
        <w:t>سیستم</w:t>
      </w:r>
      <w:r w:rsidRPr="001C0DBD">
        <w:rPr>
          <w:rFonts w:ascii="Calibri" w:eastAsia="Calibri" w:hAnsi="Calibri"/>
          <w:b/>
          <w:bCs/>
          <w:sz w:val="22"/>
          <w:szCs w:val="22"/>
          <w:lang w:bidi="fa-IR"/>
        </w:rPr>
        <w:t xml:space="preserve"> </w:t>
      </w:r>
      <w:r w:rsidRPr="001C0DBD">
        <w:rPr>
          <w:rFonts w:ascii="Calibri" w:eastAsia="Calibri" w:hAnsi="Calibri" w:hint="cs"/>
          <w:b/>
          <w:bCs/>
          <w:sz w:val="22"/>
          <w:szCs w:val="22"/>
          <w:rtl/>
          <w:lang w:bidi="fa-IR"/>
        </w:rPr>
        <w:t>از</w:t>
      </w:r>
      <w:r w:rsidRPr="001C0DBD">
        <w:rPr>
          <w:rFonts w:ascii="Calibri" w:eastAsia="Calibri" w:hAnsi="Calibri"/>
          <w:b/>
          <w:bCs/>
          <w:sz w:val="22"/>
          <w:szCs w:val="22"/>
          <w:lang w:bidi="fa-IR"/>
        </w:rPr>
        <w:t xml:space="preserve"> </w:t>
      </w:r>
      <w:r w:rsidRPr="001C0DBD">
        <w:rPr>
          <w:rFonts w:ascii="Calibri" w:eastAsia="Calibri" w:hAnsi="Calibri" w:hint="cs"/>
          <w:b/>
          <w:bCs/>
          <w:sz w:val="22"/>
          <w:szCs w:val="22"/>
          <w:rtl/>
          <w:lang w:bidi="fa-IR"/>
        </w:rPr>
        <w:t>نظر</w:t>
      </w:r>
      <w:r w:rsidRPr="001C0DBD">
        <w:rPr>
          <w:rFonts w:ascii="Calibri" w:eastAsia="Calibri" w:hAnsi="Calibri"/>
          <w:b/>
          <w:bCs/>
          <w:sz w:val="22"/>
          <w:szCs w:val="22"/>
          <w:lang w:bidi="fa-IR"/>
        </w:rPr>
        <w:t xml:space="preserve"> </w:t>
      </w:r>
      <w:r w:rsidRPr="001C0DBD">
        <w:rPr>
          <w:rFonts w:ascii="Calibri" w:eastAsia="Calibri" w:hAnsi="Calibri" w:hint="cs"/>
          <w:b/>
          <w:bCs/>
          <w:sz w:val="22"/>
          <w:szCs w:val="22"/>
          <w:rtl/>
          <w:lang w:bidi="fa-IR"/>
        </w:rPr>
        <w:t>پایداری</w:t>
      </w:r>
      <w:r w:rsidRPr="001C0DBD">
        <w:rPr>
          <w:rFonts w:ascii="Calibri" w:eastAsia="Calibri" w:hAnsi="Calibri"/>
          <w:b/>
          <w:bCs/>
          <w:sz w:val="22"/>
          <w:szCs w:val="22"/>
          <w:lang w:bidi="fa-IR"/>
        </w:rPr>
        <w:t xml:space="preserve"> </w:t>
      </w:r>
      <w:r w:rsidRPr="001C0DBD">
        <w:rPr>
          <w:rFonts w:ascii="Calibri" w:eastAsia="Calibri" w:hAnsi="Calibri" w:hint="cs"/>
          <w:b/>
          <w:bCs/>
          <w:sz w:val="22"/>
          <w:szCs w:val="22"/>
          <w:rtl/>
          <w:lang w:bidi="fa-IR"/>
        </w:rPr>
        <w:t>و</w:t>
      </w:r>
      <w:r w:rsidRPr="001C0DBD">
        <w:rPr>
          <w:rFonts w:ascii="Calibri" w:eastAsia="Calibri" w:hAnsi="Calibri"/>
          <w:b/>
          <w:bCs/>
          <w:sz w:val="22"/>
          <w:szCs w:val="22"/>
          <w:lang w:bidi="fa-IR"/>
        </w:rPr>
        <w:t xml:space="preserve"> </w:t>
      </w:r>
      <w:r w:rsidRPr="001C0DBD">
        <w:rPr>
          <w:rFonts w:ascii="Calibri" w:eastAsia="Calibri" w:hAnsi="Calibri" w:hint="cs"/>
          <w:b/>
          <w:bCs/>
          <w:sz w:val="22"/>
          <w:szCs w:val="22"/>
          <w:rtl/>
          <w:lang w:bidi="fa-IR"/>
        </w:rPr>
        <w:t>ناپایداری</w:t>
      </w:r>
    </w:p>
    <w:p w14:paraId="54967F26" w14:textId="0669CE32" w:rsidR="008C09EC" w:rsidRPr="008C09EC" w:rsidRDefault="008C09EC" w:rsidP="008C09EC">
      <w:pPr>
        <w:spacing w:after="0"/>
        <w:ind w:firstLine="0"/>
        <w:jc w:val="both"/>
        <w:textboxTightWrap w:val="none"/>
        <w:rPr>
          <w:rtl/>
          <w:lang w:bidi="fa-IR"/>
        </w:rPr>
      </w:pPr>
      <w:r w:rsidRPr="008C09EC">
        <w:rPr>
          <w:rFonts w:hint="cs"/>
          <w:rtl/>
          <w:lang w:bidi="fa-IR"/>
        </w:rPr>
        <w:t>نحوه</w:t>
      </w:r>
      <w:r w:rsidRPr="008C09EC">
        <w:t xml:space="preserve"> </w:t>
      </w:r>
      <w:r w:rsidRPr="008C09EC">
        <w:rPr>
          <w:rFonts w:hint="cs"/>
          <w:rtl/>
          <w:lang w:bidi="fa-IR"/>
        </w:rPr>
        <w:t>توزیع</w:t>
      </w:r>
      <w:r w:rsidRPr="008C09EC">
        <w:t xml:space="preserve"> </w:t>
      </w:r>
      <w:r w:rsidRPr="008C09EC">
        <w:rPr>
          <w:rFonts w:hint="cs"/>
          <w:rtl/>
          <w:lang w:bidi="fa-IR"/>
        </w:rPr>
        <w:t>و</w:t>
      </w:r>
      <w:r w:rsidRPr="008C09EC">
        <w:t xml:space="preserve"> </w:t>
      </w:r>
      <w:r w:rsidRPr="008C09EC">
        <w:rPr>
          <w:rFonts w:hint="cs"/>
          <w:rtl/>
          <w:lang w:bidi="fa-IR"/>
        </w:rPr>
        <w:t>پراکنش</w:t>
      </w:r>
      <w:r w:rsidRPr="008C09EC">
        <w:t xml:space="preserve"> </w:t>
      </w:r>
      <w:r w:rsidRPr="008C09EC">
        <w:rPr>
          <w:rFonts w:hint="cs"/>
          <w:rtl/>
          <w:lang w:bidi="fa-IR"/>
        </w:rPr>
        <w:t>متغیرها</w:t>
      </w:r>
      <w:r w:rsidRPr="008C09EC">
        <w:t xml:space="preserve"> </w:t>
      </w:r>
      <w:r w:rsidRPr="008C09EC">
        <w:rPr>
          <w:rFonts w:hint="cs"/>
          <w:rtl/>
          <w:lang w:bidi="fa-IR"/>
        </w:rPr>
        <w:t>در</w:t>
      </w:r>
      <w:r w:rsidRPr="008C09EC">
        <w:t xml:space="preserve"> </w:t>
      </w:r>
      <w:r w:rsidRPr="008C09EC">
        <w:rPr>
          <w:rFonts w:hint="cs"/>
          <w:rtl/>
          <w:lang w:bidi="fa-IR"/>
        </w:rPr>
        <w:t>صفحه‌ی</w:t>
      </w:r>
      <w:r w:rsidRPr="008C09EC">
        <w:t xml:space="preserve"> </w:t>
      </w:r>
      <w:r w:rsidRPr="008C09EC">
        <w:rPr>
          <w:rFonts w:hint="cs"/>
          <w:rtl/>
          <w:lang w:bidi="fa-IR"/>
        </w:rPr>
        <w:t>پراکندگی،</w:t>
      </w:r>
      <w:r w:rsidRPr="008C09EC">
        <w:t xml:space="preserve"> </w:t>
      </w:r>
      <w:r w:rsidRPr="008C09EC">
        <w:rPr>
          <w:rFonts w:hint="cs"/>
          <w:rtl/>
          <w:lang w:bidi="fa-IR"/>
        </w:rPr>
        <w:t>حاکی</w:t>
      </w:r>
      <w:r w:rsidRPr="008C09EC">
        <w:t xml:space="preserve"> </w:t>
      </w:r>
      <w:r w:rsidRPr="008C09EC">
        <w:rPr>
          <w:rFonts w:hint="cs"/>
          <w:rtl/>
          <w:lang w:bidi="fa-IR"/>
        </w:rPr>
        <w:t>از</w:t>
      </w:r>
      <w:r w:rsidRPr="008C09EC">
        <w:t xml:space="preserve"> </w:t>
      </w:r>
      <w:r w:rsidRPr="008C09EC">
        <w:rPr>
          <w:rFonts w:hint="cs"/>
          <w:rtl/>
          <w:lang w:bidi="fa-IR"/>
        </w:rPr>
        <w:t>میزان</w:t>
      </w:r>
      <w:r w:rsidRPr="008C09EC">
        <w:t xml:space="preserve"> </w:t>
      </w:r>
      <w:r w:rsidRPr="008C09EC">
        <w:rPr>
          <w:rFonts w:hint="cs"/>
          <w:rtl/>
          <w:lang w:bidi="fa-IR"/>
        </w:rPr>
        <w:t>پایداری</w:t>
      </w:r>
      <w:r w:rsidRPr="008C09EC">
        <w:t xml:space="preserve"> </w:t>
      </w:r>
      <w:r w:rsidRPr="008C09EC">
        <w:rPr>
          <w:rFonts w:hint="cs"/>
          <w:rtl/>
          <w:lang w:bidi="fa-IR"/>
        </w:rPr>
        <w:t>و</w:t>
      </w:r>
      <w:r w:rsidRPr="008C09EC">
        <w:t xml:space="preserve"> </w:t>
      </w:r>
      <w:r w:rsidRPr="008C09EC">
        <w:rPr>
          <w:rFonts w:hint="cs"/>
          <w:rtl/>
          <w:lang w:bidi="fa-IR"/>
        </w:rPr>
        <w:t>یا</w:t>
      </w:r>
      <w:r w:rsidRPr="008C09EC">
        <w:t xml:space="preserve"> </w:t>
      </w:r>
      <w:r w:rsidRPr="008C09EC">
        <w:rPr>
          <w:rFonts w:hint="cs"/>
          <w:rtl/>
          <w:lang w:bidi="fa-IR"/>
        </w:rPr>
        <w:t>ناپایداری</w:t>
      </w:r>
      <w:r w:rsidRPr="008C09EC">
        <w:t xml:space="preserve"> </w:t>
      </w:r>
      <w:r w:rsidRPr="008C09EC">
        <w:rPr>
          <w:rFonts w:hint="cs"/>
          <w:rtl/>
          <w:lang w:bidi="fa-IR"/>
        </w:rPr>
        <w:t>سیستم</w:t>
      </w:r>
      <w:r w:rsidRPr="008C09EC">
        <w:t xml:space="preserve"> </w:t>
      </w:r>
      <w:r w:rsidRPr="008C09EC">
        <w:rPr>
          <w:rFonts w:hint="cs"/>
          <w:rtl/>
          <w:lang w:bidi="fa-IR"/>
        </w:rPr>
        <w:t>است. دو</w:t>
      </w:r>
      <w:r w:rsidRPr="008C09EC">
        <w:t xml:space="preserve"> </w:t>
      </w:r>
      <w:r w:rsidRPr="008C09EC">
        <w:rPr>
          <w:rFonts w:hint="cs"/>
          <w:rtl/>
          <w:lang w:bidi="fa-IR"/>
        </w:rPr>
        <w:t>نوع</w:t>
      </w:r>
      <w:r w:rsidRPr="008C09EC">
        <w:t xml:space="preserve"> </w:t>
      </w:r>
      <w:r w:rsidRPr="008C09EC">
        <w:rPr>
          <w:rFonts w:hint="cs"/>
          <w:rtl/>
          <w:lang w:bidi="fa-IR"/>
        </w:rPr>
        <w:t>از</w:t>
      </w:r>
      <w:r w:rsidRPr="008C09EC">
        <w:t xml:space="preserve"> </w:t>
      </w:r>
      <w:r w:rsidRPr="008C09EC">
        <w:rPr>
          <w:rFonts w:hint="cs"/>
          <w:rtl/>
          <w:lang w:bidi="fa-IR"/>
        </w:rPr>
        <w:t>پراکنش</w:t>
      </w:r>
      <w:r w:rsidRPr="008C09EC">
        <w:t xml:space="preserve"> </w:t>
      </w:r>
      <w:r w:rsidRPr="008C09EC">
        <w:rPr>
          <w:rFonts w:hint="cs"/>
          <w:rtl/>
          <w:lang w:bidi="fa-IR"/>
        </w:rPr>
        <w:t>در تحلیل</w:t>
      </w:r>
      <w:r w:rsidRPr="008C09EC">
        <w:t xml:space="preserve"> </w:t>
      </w:r>
      <w:r w:rsidRPr="008C09EC">
        <w:rPr>
          <w:rFonts w:hint="cs"/>
          <w:rtl/>
          <w:lang w:bidi="fa-IR"/>
        </w:rPr>
        <w:t>میک</w:t>
      </w:r>
      <w:r w:rsidRPr="008C09EC">
        <w:t xml:space="preserve"> </w:t>
      </w:r>
      <w:r w:rsidRPr="008C09EC">
        <w:rPr>
          <w:rFonts w:hint="cs"/>
          <w:rtl/>
          <w:lang w:bidi="fa-IR"/>
        </w:rPr>
        <w:t>مک</w:t>
      </w:r>
      <w:r w:rsidRPr="008C09EC">
        <w:t xml:space="preserve"> </w:t>
      </w:r>
      <w:r w:rsidRPr="008C09EC">
        <w:rPr>
          <w:rtl/>
          <w:lang w:bidi="fa-IR"/>
        </w:rPr>
        <w:t>قابل‌شناسا</w:t>
      </w:r>
      <w:r w:rsidRPr="008C09EC">
        <w:rPr>
          <w:rFonts w:hint="cs"/>
          <w:rtl/>
          <w:lang w:bidi="fa-IR"/>
        </w:rPr>
        <w:t>یی</w:t>
      </w:r>
      <w:r w:rsidRPr="008C09EC">
        <w:t xml:space="preserve"> </w:t>
      </w:r>
      <w:r w:rsidRPr="008C09EC">
        <w:rPr>
          <w:rFonts w:hint="cs"/>
          <w:rtl/>
          <w:lang w:bidi="fa-IR"/>
        </w:rPr>
        <w:t>است</w:t>
      </w:r>
      <w:r w:rsidRPr="008C09EC">
        <w:t xml:space="preserve"> </w:t>
      </w:r>
      <w:r w:rsidRPr="008C09EC">
        <w:rPr>
          <w:rFonts w:hint="cs"/>
          <w:rtl/>
          <w:lang w:bidi="fa-IR"/>
        </w:rPr>
        <w:t>که</w:t>
      </w:r>
      <w:r w:rsidRPr="008C09EC">
        <w:t xml:space="preserve"> </w:t>
      </w:r>
      <w:r w:rsidRPr="008C09EC">
        <w:rPr>
          <w:rFonts w:hint="cs"/>
          <w:rtl/>
          <w:lang w:bidi="fa-IR"/>
        </w:rPr>
        <w:t>مربوط</w:t>
      </w:r>
      <w:r w:rsidRPr="008C09EC">
        <w:t xml:space="preserve"> </w:t>
      </w:r>
      <w:r w:rsidRPr="008C09EC">
        <w:rPr>
          <w:rFonts w:hint="cs"/>
          <w:rtl/>
          <w:lang w:bidi="fa-IR"/>
        </w:rPr>
        <w:t>به</w:t>
      </w:r>
      <w:r w:rsidRPr="008C09EC">
        <w:t xml:space="preserve"> </w:t>
      </w:r>
      <w:r w:rsidRPr="008C09EC">
        <w:rPr>
          <w:rFonts w:hint="cs"/>
          <w:rtl/>
          <w:lang w:bidi="fa-IR"/>
        </w:rPr>
        <w:t>سیستم‌های</w:t>
      </w:r>
      <w:r w:rsidRPr="008C09EC">
        <w:t xml:space="preserve"> </w:t>
      </w:r>
      <w:r w:rsidRPr="008C09EC">
        <w:rPr>
          <w:rFonts w:hint="cs"/>
          <w:rtl/>
          <w:lang w:bidi="fa-IR"/>
        </w:rPr>
        <w:t>پایدار</w:t>
      </w:r>
      <w:r w:rsidRPr="008C09EC">
        <w:t xml:space="preserve"> </w:t>
      </w:r>
      <w:r w:rsidRPr="008C09EC">
        <w:rPr>
          <w:rFonts w:hint="cs"/>
          <w:rtl/>
          <w:lang w:bidi="fa-IR"/>
        </w:rPr>
        <w:t>و</w:t>
      </w:r>
      <w:r w:rsidRPr="008C09EC">
        <w:t xml:space="preserve"> </w:t>
      </w:r>
      <w:r w:rsidRPr="008C09EC">
        <w:rPr>
          <w:rFonts w:hint="cs"/>
          <w:rtl/>
          <w:lang w:bidi="fa-IR"/>
        </w:rPr>
        <w:t>سیستم‌های</w:t>
      </w:r>
      <w:r w:rsidRPr="008C09EC">
        <w:t xml:space="preserve"> </w:t>
      </w:r>
      <w:r w:rsidRPr="008C09EC">
        <w:rPr>
          <w:rFonts w:hint="cs"/>
          <w:rtl/>
          <w:lang w:bidi="fa-IR"/>
        </w:rPr>
        <w:t>ناپایدار</w:t>
      </w:r>
      <w:r w:rsidRPr="008C09EC">
        <w:t xml:space="preserve"> </w:t>
      </w:r>
      <w:r w:rsidRPr="008C09EC">
        <w:rPr>
          <w:rFonts w:hint="cs"/>
          <w:rtl/>
          <w:lang w:bidi="fa-IR"/>
        </w:rPr>
        <w:t>است. در</w:t>
      </w:r>
      <w:r w:rsidRPr="008C09EC">
        <w:t xml:space="preserve"> </w:t>
      </w:r>
      <w:r w:rsidRPr="008C09EC">
        <w:rPr>
          <w:rFonts w:hint="cs"/>
          <w:rtl/>
          <w:lang w:bidi="fa-IR"/>
        </w:rPr>
        <w:t>سیستم‌های</w:t>
      </w:r>
      <w:r w:rsidRPr="008C09EC">
        <w:t xml:space="preserve"> </w:t>
      </w:r>
      <w:r w:rsidRPr="008C09EC">
        <w:rPr>
          <w:rFonts w:hint="cs"/>
          <w:rtl/>
          <w:lang w:bidi="fa-IR"/>
        </w:rPr>
        <w:t>پایدار</w:t>
      </w:r>
      <w:r w:rsidRPr="008C09EC">
        <w:t xml:space="preserve"> </w:t>
      </w:r>
      <w:r w:rsidRPr="008C09EC">
        <w:rPr>
          <w:rFonts w:hint="cs"/>
          <w:rtl/>
          <w:lang w:bidi="fa-IR"/>
        </w:rPr>
        <w:t xml:space="preserve">پراکنش متغیرها به صورت </w:t>
      </w:r>
      <w:r w:rsidRPr="008C09EC">
        <w:t>L</w:t>
      </w:r>
      <w:r w:rsidRPr="008C09EC">
        <w:rPr>
          <w:rFonts w:hint="cs"/>
          <w:rtl/>
          <w:lang w:bidi="fa-IR"/>
        </w:rPr>
        <w:t xml:space="preserve"> انگلیسی است</w:t>
      </w:r>
      <w:r w:rsidR="00D62851">
        <w:rPr>
          <w:rFonts w:hint="cs"/>
          <w:rtl/>
          <w:lang w:bidi="fa-IR"/>
        </w:rPr>
        <w:t xml:space="preserve"> (مهدوی و همکاران، 1401: 12)</w:t>
      </w:r>
      <w:r w:rsidRPr="008C09EC">
        <w:rPr>
          <w:rFonts w:hint="cs"/>
          <w:rtl/>
          <w:lang w:bidi="fa-IR"/>
        </w:rPr>
        <w:t>، یعنی</w:t>
      </w:r>
      <w:r w:rsidRPr="008C09EC">
        <w:t xml:space="preserve"> </w:t>
      </w:r>
      <w:r w:rsidRPr="008C09EC">
        <w:rPr>
          <w:rFonts w:hint="cs"/>
          <w:rtl/>
          <w:lang w:bidi="fa-IR"/>
        </w:rPr>
        <w:t>برخی</w:t>
      </w:r>
      <w:r w:rsidRPr="008C09EC">
        <w:t xml:space="preserve"> </w:t>
      </w:r>
      <w:r w:rsidRPr="008C09EC">
        <w:rPr>
          <w:rFonts w:hint="cs"/>
          <w:rtl/>
          <w:lang w:bidi="fa-IR"/>
        </w:rPr>
        <w:t>متغیرها</w:t>
      </w:r>
      <w:r w:rsidRPr="008C09EC">
        <w:t xml:space="preserve"> </w:t>
      </w:r>
      <w:r w:rsidRPr="008C09EC">
        <w:rPr>
          <w:rFonts w:hint="cs"/>
          <w:rtl/>
          <w:lang w:bidi="fa-IR"/>
        </w:rPr>
        <w:t>دارای</w:t>
      </w:r>
      <w:r w:rsidRPr="008C09EC">
        <w:t xml:space="preserve"> </w:t>
      </w:r>
      <w:r w:rsidRPr="008C09EC">
        <w:rPr>
          <w:rFonts w:hint="cs"/>
          <w:rtl/>
          <w:lang w:bidi="fa-IR"/>
        </w:rPr>
        <w:t>تأثیرگذاری</w:t>
      </w:r>
      <w:r w:rsidRPr="008C09EC">
        <w:t xml:space="preserve"> </w:t>
      </w:r>
      <w:r w:rsidRPr="008C09EC">
        <w:rPr>
          <w:rFonts w:hint="cs"/>
          <w:rtl/>
          <w:lang w:bidi="fa-IR"/>
        </w:rPr>
        <w:t>بالا</w:t>
      </w:r>
      <w:r w:rsidRPr="008C09EC">
        <w:t xml:space="preserve"> </w:t>
      </w:r>
      <w:r w:rsidRPr="008C09EC">
        <w:rPr>
          <w:rFonts w:hint="cs"/>
          <w:rtl/>
          <w:lang w:bidi="fa-IR"/>
        </w:rPr>
        <w:t>و</w:t>
      </w:r>
      <w:r w:rsidRPr="008C09EC">
        <w:t xml:space="preserve"> </w:t>
      </w:r>
      <w:r w:rsidRPr="008C09EC">
        <w:rPr>
          <w:rFonts w:hint="cs"/>
          <w:rtl/>
          <w:lang w:bidi="fa-IR"/>
        </w:rPr>
        <w:t>برخی</w:t>
      </w:r>
      <w:r w:rsidRPr="008C09EC">
        <w:t xml:space="preserve"> </w:t>
      </w:r>
      <w:r w:rsidRPr="008C09EC">
        <w:rPr>
          <w:rFonts w:hint="cs"/>
          <w:rtl/>
          <w:lang w:bidi="fa-IR"/>
        </w:rPr>
        <w:t>دارای</w:t>
      </w:r>
      <w:r w:rsidRPr="008C09EC">
        <w:t xml:space="preserve"> </w:t>
      </w:r>
      <w:r w:rsidRPr="008C09EC">
        <w:rPr>
          <w:rFonts w:hint="cs"/>
          <w:rtl/>
          <w:lang w:bidi="fa-IR"/>
        </w:rPr>
        <w:t>تأثیرپذیری</w:t>
      </w:r>
      <w:r w:rsidRPr="008C09EC">
        <w:t xml:space="preserve"> </w:t>
      </w:r>
      <w:r w:rsidRPr="008C09EC">
        <w:rPr>
          <w:rFonts w:hint="cs"/>
          <w:rtl/>
          <w:lang w:bidi="fa-IR"/>
        </w:rPr>
        <w:t>بالا</w:t>
      </w:r>
      <w:r w:rsidRPr="008C09EC">
        <w:t xml:space="preserve"> </w:t>
      </w:r>
      <w:r w:rsidRPr="008C09EC">
        <w:rPr>
          <w:rFonts w:hint="cs"/>
          <w:rtl/>
          <w:lang w:bidi="fa-IR"/>
        </w:rPr>
        <w:t>هستند. در</w:t>
      </w:r>
      <w:r w:rsidRPr="008C09EC">
        <w:t xml:space="preserve"> </w:t>
      </w:r>
      <w:r w:rsidRPr="008C09EC">
        <w:rPr>
          <w:rFonts w:hint="cs"/>
          <w:rtl/>
          <w:lang w:bidi="fa-IR"/>
        </w:rPr>
        <w:t>سیستم‌های</w:t>
      </w:r>
      <w:r w:rsidRPr="008C09EC">
        <w:t xml:space="preserve"> </w:t>
      </w:r>
      <w:r w:rsidRPr="008C09EC">
        <w:rPr>
          <w:rFonts w:hint="cs"/>
          <w:rtl/>
          <w:lang w:bidi="fa-IR"/>
        </w:rPr>
        <w:t>پایدار</w:t>
      </w:r>
      <w:r w:rsidRPr="008C09EC">
        <w:t xml:space="preserve"> </w:t>
      </w:r>
      <w:r w:rsidRPr="008C09EC">
        <w:rPr>
          <w:rFonts w:hint="cs"/>
          <w:rtl/>
          <w:lang w:bidi="fa-IR"/>
        </w:rPr>
        <w:t>مجموعاً</w:t>
      </w:r>
      <w:r w:rsidRPr="008C09EC">
        <w:t xml:space="preserve"> </w:t>
      </w:r>
      <w:r w:rsidRPr="008C09EC">
        <w:rPr>
          <w:rFonts w:hint="cs"/>
          <w:rtl/>
          <w:lang w:bidi="fa-IR"/>
        </w:rPr>
        <w:t>سه</w:t>
      </w:r>
      <w:r w:rsidRPr="008C09EC">
        <w:t xml:space="preserve"> </w:t>
      </w:r>
      <w:r w:rsidRPr="008C09EC">
        <w:rPr>
          <w:rFonts w:hint="cs"/>
          <w:rtl/>
          <w:lang w:bidi="fa-IR"/>
        </w:rPr>
        <w:t>دسته</w:t>
      </w:r>
      <w:r w:rsidRPr="008C09EC">
        <w:t xml:space="preserve"> </w:t>
      </w:r>
      <w:r w:rsidRPr="008C09EC">
        <w:rPr>
          <w:rFonts w:hint="cs"/>
          <w:rtl/>
          <w:lang w:bidi="fa-IR"/>
        </w:rPr>
        <w:t>متغیر</w:t>
      </w:r>
      <w:r w:rsidRPr="008C09EC">
        <w:t xml:space="preserve"> </w:t>
      </w:r>
      <w:r w:rsidRPr="008C09EC">
        <w:rPr>
          <w:rFonts w:hint="cs"/>
          <w:rtl/>
          <w:lang w:bidi="fa-IR"/>
        </w:rPr>
        <w:t>قابل</w:t>
      </w:r>
      <w:r w:rsidRPr="008C09EC">
        <w:t xml:space="preserve"> </w:t>
      </w:r>
      <w:r w:rsidRPr="008C09EC">
        <w:rPr>
          <w:rFonts w:hint="cs"/>
          <w:rtl/>
          <w:lang w:bidi="fa-IR"/>
        </w:rPr>
        <w:t>مشاهده</w:t>
      </w:r>
      <w:r w:rsidRPr="008C09EC">
        <w:t xml:space="preserve"> </w:t>
      </w:r>
      <w:r w:rsidRPr="008C09EC">
        <w:rPr>
          <w:rFonts w:hint="cs"/>
          <w:rtl/>
          <w:lang w:bidi="fa-IR"/>
        </w:rPr>
        <w:t>است: الف- متغیرهای بسیار تأثیرگذار بر سیستم (عوامل کلیدی). ب- متغیرهای مستقل ج- متغیرهای خروجی سیستم (متغیرهای نتیجه).</w:t>
      </w:r>
    </w:p>
    <w:p w14:paraId="558D9572" w14:textId="6EB8639D" w:rsidR="002167A4" w:rsidRDefault="008C09EC" w:rsidP="00FD58CB">
      <w:pPr>
        <w:spacing w:after="0"/>
        <w:ind w:firstLine="0"/>
        <w:jc w:val="both"/>
        <w:textboxTightWrap w:val="none"/>
        <w:rPr>
          <w:rtl/>
          <w:lang w:bidi="fa-IR"/>
        </w:rPr>
      </w:pPr>
      <w:r w:rsidRPr="008C09EC">
        <w:rPr>
          <w:rFonts w:hint="cs"/>
          <w:rtl/>
          <w:lang w:bidi="fa-IR"/>
        </w:rPr>
        <w:t>در</w:t>
      </w:r>
      <w:r w:rsidRPr="008C09EC">
        <w:t xml:space="preserve"> </w:t>
      </w:r>
      <w:r w:rsidRPr="008C09EC">
        <w:rPr>
          <w:rFonts w:hint="cs"/>
          <w:rtl/>
          <w:lang w:bidi="fa-IR"/>
        </w:rPr>
        <w:t>مقابل</w:t>
      </w:r>
      <w:r w:rsidRPr="008C09EC">
        <w:t xml:space="preserve"> </w:t>
      </w:r>
      <w:r w:rsidRPr="008C09EC">
        <w:rPr>
          <w:rFonts w:hint="cs"/>
          <w:rtl/>
          <w:lang w:bidi="fa-IR"/>
        </w:rPr>
        <w:t>در</w:t>
      </w:r>
      <w:r w:rsidRPr="008C09EC">
        <w:t xml:space="preserve"> </w:t>
      </w:r>
      <w:r w:rsidRPr="008C09EC">
        <w:rPr>
          <w:rFonts w:hint="cs"/>
          <w:rtl/>
          <w:lang w:bidi="fa-IR"/>
        </w:rPr>
        <w:t>سیستم‌های</w:t>
      </w:r>
      <w:r w:rsidRPr="008C09EC">
        <w:t xml:space="preserve"> </w:t>
      </w:r>
      <w:r w:rsidRPr="008C09EC">
        <w:rPr>
          <w:rFonts w:hint="cs"/>
          <w:rtl/>
          <w:lang w:bidi="fa-IR"/>
        </w:rPr>
        <w:t>ناپایدار</w:t>
      </w:r>
      <w:r w:rsidRPr="008C09EC">
        <w:t xml:space="preserve"> </w:t>
      </w:r>
      <w:r w:rsidRPr="008C09EC">
        <w:rPr>
          <w:rFonts w:hint="cs"/>
          <w:rtl/>
          <w:lang w:bidi="fa-IR"/>
        </w:rPr>
        <w:t>وضعیت</w:t>
      </w:r>
      <w:r w:rsidRPr="008C09EC">
        <w:t xml:space="preserve"> </w:t>
      </w:r>
      <w:r w:rsidRPr="008C09EC">
        <w:rPr>
          <w:rFonts w:hint="cs"/>
          <w:rtl/>
          <w:lang w:bidi="fa-IR"/>
        </w:rPr>
        <w:t>پیچیده‌تر</w:t>
      </w:r>
      <w:r w:rsidRPr="008C09EC">
        <w:t xml:space="preserve"> </w:t>
      </w:r>
      <w:r w:rsidRPr="008C09EC">
        <w:rPr>
          <w:rFonts w:hint="cs"/>
          <w:rtl/>
          <w:lang w:bidi="fa-IR"/>
        </w:rPr>
        <w:t>از</w:t>
      </w:r>
      <w:r w:rsidRPr="008C09EC">
        <w:t xml:space="preserve"> </w:t>
      </w:r>
      <w:r w:rsidRPr="008C09EC">
        <w:rPr>
          <w:rFonts w:hint="cs"/>
          <w:rtl/>
          <w:lang w:bidi="fa-IR"/>
        </w:rPr>
        <w:t>سیستم‌های</w:t>
      </w:r>
      <w:r w:rsidRPr="008C09EC">
        <w:t xml:space="preserve"> </w:t>
      </w:r>
      <w:r w:rsidRPr="008C09EC">
        <w:rPr>
          <w:rFonts w:hint="cs"/>
          <w:rtl/>
          <w:lang w:bidi="fa-IR"/>
        </w:rPr>
        <w:t>پایدار</w:t>
      </w:r>
      <w:r w:rsidRPr="008C09EC">
        <w:t xml:space="preserve"> </w:t>
      </w:r>
      <w:r w:rsidRPr="008C09EC">
        <w:rPr>
          <w:rFonts w:hint="cs"/>
          <w:rtl/>
          <w:lang w:bidi="fa-IR"/>
        </w:rPr>
        <w:t>است. در</w:t>
      </w:r>
      <w:r w:rsidRPr="008C09EC">
        <w:t xml:space="preserve"> </w:t>
      </w:r>
      <w:r w:rsidRPr="008C09EC">
        <w:rPr>
          <w:rFonts w:hint="cs"/>
          <w:rtl/>
          <w:lang w:bidi="fa-IR"/>
        </w:rPr>
        <w:t>این</w:t>
      </w:r>
      <w:r w:rsidRPr="008C09EC">
        <w:t xml:space="preserve"> </w:t>
      </w:r>
      <w:r w:rsidRPr="008C09EC">
        <w:rPr>
          <w:rFonts w:hint="cs"/>
          <w:rtl/>
          <w:lang w:bidi="fa-IR"/>
        </w:rPr>
        <w:t>سیستم،</w:t>
      </w:r>
      <w:r w:rsidRPr="008C09EC">
        <w:t xml:space="preserve"> </w:t>
      </w:r>
      <w:r w:rsidRPr="008C09EC">
        <w:rPr>
          <w:rFonts w:hint="cs"/>
          <w:rtl/>
          <w:lang w:bidi="fa-IR"/>
        </w:rPr>
        <w:t>متغیرها</w:t>
      </w:r>
      <w:r w:rsidRPr="008C09EC">
        <w:t xml:space="preserve"> </w:t>
      </w:r>
      <w:r w:rsidRPr="008C09EC">
        <w:rPr>
          <w:rFonts w:hint="cs"/>
          <w:rtl/>
          <w:lang w:bidi="fa-IR"/>
        </w:rPr>
        <w:t>در</w:t>
      </w:r>
      <w:r w:rsidRPr="008C09EC">
        <w:t xml:space="preserve"> </w:t>
      </w:r>
      <w:r w:rsidRPr="008C09EC">
        <w:rPr>
          <w:rFonts w:hint="cs"/>
          <w:rtl/>
          <w:lang w:bidi="fa-IR"/>
        </w:rPr>
        <w:t>حول</w:t>
      </w:r>
      <w:r w:rsidRPr="008C09EC">
        <w:t xml:space="preserve"> </w:t>
      </w:r>
      <w:r w:rsidRPr="008C09EC">
        <w:rPr>
          <w:rFonts w:hint="cs"/>
          <w:rtl/>
          <w:lang w:bidi="fa-IR"/>
        </w:rPr>
        <w:t>محور</w:t>
      </w:r>
      <w:r w:rsidRPr="008C09EC">
        <w:t xml:space="preserve"> </w:t>
      </w:r>
      <w:r w:rsidRPr="008C09EC">
        <w:rPr>
          <w:rFonts w:hint="cs"/>
          <w:rtl/>
          <w:lang w:bidi="fa-IR"/>
        </w:rPr>
        <w:t>قطری صفحه</w:t>
      </w:r>
      <w:r w:rsidRPr="008C09EC">
        <w:t xml:space="preserve"> </w:t>
      </w:r>
      <w:r w:rsidRPr="008C09EC">
        <w:rPr>
          <w:rFonts w:hint="cs"/>
          <w:rtl/>
          <w:lang w:bidi="fa-IR"/>
        </w:rPr>
        <w:t>پراکنده</w:t>
      </w:r>
      <w:r w:rsidRPr="008C09EC">
        <w:t xml:space="preserve"> </w:t>
      </w:r>
      <w:r w:rsidRPr="008C09EC">
        <w:rPr>
          <w:rFonts w:hint="cs"/>
          <w:rtl/>
          <w:lang w:bidi="fa-IR"/>
        </w:rPr>
        <w:t>هستند</w:t>
      </w:r>
      <w:r w:rsidRPr="008C09EC">
        <w:t xml:space="preserve"> </w:t>
      </w:r>
      <w:r w:rsidRPr="008C09EC">
        <w:rPr>
          <w:rFonts w:hint="cs"/>
          <w:rtl/>
          <w:lang w:bidi="fa-IR"/>
        </w:rPr>
        <w:t>و</w:t>
      </w:r>
      <w:r w:rsidRPr="008C09EC">
        <w:t xml:space="preserve"> </w:t>
      </w:r>
      <w:r w:rsidRPr="008C09EC">
        <w:rPr>
          <w:rFonts w:hint="cs"/>
          <w:rtl/>
          <w:lang w:bidi="fa-IR"/>
        </w:rPr>
        <w:t>متغیرها</w:t>
      </w:r>
      <w:r w:rsidRPr="008C09EC">
        <w:t xml:space="preserve"> </w:t>
      </w:r>
      <w:r w:rsidRPr="008C09EC">
        <w:rPr>
          <w:rFonts w:hint="cs"/>
          <w:rtl/>
          <w:lang w:bidi="fa-IR"/>
        </w:rPr>
        <w:t>در</w:t>
      </w:r>
      <w:r w:rsidRPr="008C09EC">
        <w:t xml:space="preserve"> </w:t>
      </w:r>
      <w:r w:rsidRPr="008C09EC">
        <w:rPr>
          <w:rFonts w:hint="cs"/>
          <w:rtl/>
          <w:lang w:bidi="fa-IR"/>
        </w:rPr>
        <w:t>اکثر</w:t>
      </w:r>
      <w:r w:rsidRPr="008C09EC">
        <w:t xml:space="preserve"> </w:t>
      </w:r>
      <w:r w:rsidRPr="008C09EC">
        <w:rPr>
          <w:rFonts w:hint="cs"/>
          <w:rtl/>
          <w:lang w:bidi="fa-IR"/>
        </w:rPr>
        <w:t>مواقع</w:t>
      </w:r>
      <w:r w:rsidRPr="008C09EC">
        <w:t xml:space="preserve"> </w:t>
      </w:r>
      <w:r w:rsidRPr="008C09EC">
        <w:rPr>
          <w:rFonts w:hint="cs"/>
          <w:rtl/>
          <w:lang w:bidi="fa-IR"/>
        </w:rPr>
        <w:t>حالت</w:t>
      </w:r>
      <w:r w:rsidRPr="008C09EC">
        <w:t xml:space="preserve"> </w:t>
      </w:r>
      <w:r w:rsidRPr="008C09EC">
        <w:rPr>
          <w:rFonts w:hint="cs"/>
          <w:rtl/>
          <w:lang w:bidi="fa-IR"/>
        </w:rPr>
        <w:t>بینابینی</w:t>
      </w:r>
      <w:r w:rsidRPr="008C09EC">
        <w:t xml:space="preserve"> </w:t>
      </w:r>
      <w:r w:rsidRPr="008C09EC">
        <w:rPr>
          <w:rFonts w:hint="cs"/>
          <w:rtl/>
          <w:lang w:bidi="fa-IR"/>
        </w:rPr>
        <w:t>از</w:t>
      </w:r>
      <w:r w:rsidRPr="008C09EC">
        <w:t xml:space="preserve"> </w:t>
      </w:r>
      <w:r w:rsidRPr="008C09EC">
        <w:rPr>
          <w:rFonts w:hint="cs"/>
          <w:rtl/>
          <w:lang w:bidi="fa-IR"/>
        </w:rPr>
        <w:t>تأثیرگذاری</w:t>
      </w:r>
      <w:r w:rsidRPr="008C09EC">
        <w:t xml:space="preserve"> </w:t>
      </w:r>
      <w:r w:rsidRPr="008C09EC">
        <w:rPr>
          <w:rFonts w:hint="cs"/>
          <w:rtl/>
          <w:lang w:bidi="fa-IR"/>
        </w:rPr>
        <w:t>و</w:t>
      </w:r>
      <w:r w:rsidRPr="008C09EC">
        <w:t xml:space="preserve"> </w:t>
      </w:r>
      <w:r w:rsidRPr="008C09EC">
        <w:rPr>
          <w:rFonts w:hint="cs"/>
          <w:rtl/>
          <w:lang w:bidi="fa-IR"/>
        </w:rPr>
        <w:t>تأثیرپذیری</w:t>
      </w:r>
      <w:r w:rsidRPr="008C09EC">
        <w:t xml:space="preserve"> </w:t>
      </w:r>
      <w:r w:rsidRPr="008C09EC">
        <w:rPr>
          <w:rFonts w:hint="cs"/>
          <w:rtl/>
          <w:lang w:bidi="fa-IR"/>
        </w:rPr>
        <w:t>را</w:t>
      </w:r>
      <w:r w:rsidRPr="008C09EC">
        <w:t xml:space="preserve"> </w:t>
      </w:r>
      <w:r w:rsidRPr="008C09EC">
        <w:rPr>
          <w:rFonts w:hint="cs"/>
          <w:rtl/>
          <w:lang w:bidi="fa-IR"/>
        </w:rPr>
        <w:t>نشان</w:t>
      </w:r>
      <w:r w:rsidRPr="008C09EC">
        <w:t xml:space="preserve"> </w:t>
      </w:r>
      <w:r w:rsidRPr="008C09EC">
        <w:rPr>
          <w:rFonts w:hint="cs"/>
          <w:rtl/>
          <w:lang w:bidi="fa-IR"/>
        </w:rPr>
        <w:t>می‌دهند</w:t>
      </w:r>
      <w:r w:rsidRPr="008C09EC">
        <w:t xml:space="preserve"> </w:t>
      </w:r>
      <w:r w:rsidRPr="008C09EC">
        <w:rPr>
          <w:rFonts w:hint="cs"/>
          <w:rtl/>
          <w:lang w:bidi="fa-IR"/>
        </w:rPr>
        <w:t>که</w:t>
      </w:r>
      <w:r w:rsidRPr="008C09EC">
        <w:t xml:space="preserve"> </w:t>
      </w:r>
      <w:r w:rsidRPr="008C09EC">
        <w:rPr>
          <w:rFonts w:hint="cs"/>
          <w:rtl/>
          <w:lang w:bidi="fa-IR"/>
        </w:rPr>
        <w:lastRenderedPageBreak/>
        <w:t>ارزیابی</w:t>
      </w:r>
      <w:r w:rsidRPr="008C09EC">
        <w:t xml:space="preserve"> </w:t>
      </w:r>
      <w:r w:rsidRPr="008C09EC">
        <w:rPr>
          <w:rFonts w:hint="cs"/>
          <w:rtl/>
          <w:lang w:bidi="fa-IR"/>
        </w:rPr>
        <w:t>و</w:t>
      </w:r>
      <w:r w:rsidRPr="008C09EC">
        <w:t xml:space="preserve"> </w:t>
      </w:r>
      <w:r w:rsidRPr="008C09EC">
        <w:rPr>
          <w:rFonts w:hint="cs"/>
          <w:rtl/>
          <w:lang w:bidi="fa-IR"/>
        </w:rPr>
        <w:t>شناسایی عوامل</w:t>
      </w:r>
      <w:r w:rsidRPr="008C09EC">
        <w:t xml:space="preserve"> </w:t>
      </w:r>
      <w:r w:rsidRPr="008C09EC">
        <w:rPr>
          <w:rFonts w:hint="cs"/>
          <w:rtl/>
          <w:lang w:bidi="fa-IR"/>
        </w:rPr>
        <w:t>کلیدی</w:t>
      </w:r>
      <w:r w:rsidRPr="008C09EC">
        <w:t xml:space="preserve"> </w:t>
      </w:r>
      <w:r w:rsidRPr="008C09EC">
        <w:rPr>
          <w:rFonts w:hint="cs"/>
          <w:rtl/>
          <w:lang w:bidi="fa-IR"/>
        </w:rPr>
        <w:t>را</w:t>
      </w:r>
      <w:r w:rsidRPr="008C09EC">
        <w:t xml:space="preserve"> </w:t>
      </w:r>
      <w:r w:rsidRPr="008C09EC">
        <w:rPr>
          <w:rFonts w:hint="cs"/>
          <w:rtl/>
          <w:lang w:bidi="fa-IR"/>
        </w:rPr>
        <w:t>بسیار</w:t>
      </w:r>
      <w:r w:rsidRPr="008C09EC">
        <w:t xml:space="preserve"> </w:t>
      </w:r>
      <w:r w:rsidRPr="008C09EC">
        <w:rPr>
          <w:rFonts w:hint="cs"/>
          <w:rtl/>
          <w:lang w:bidi="fa-IR"/>
        </w:rPr>
        <w:t>مشکل</w:t>
      </w:r>
      <w:r w:rsidRPr="008C09EC">
        <w:t xml:space="preserve"> </w:t>
      </w:r>
      <w:r w:rsidRPr="008C09EC">
        <w:rPr>
          <w:rFonts w:hint="cs"/>
          <w:rtl/>
          <w:lang w:bidi="fa-IR"/>
        </w:rPr>
        <w:t>می‌نماید.</w:t>
      </w:r>
      <w:r w:rsidRPr="008C09EC">
        <w:t xml:space="preserve"> </w:t>
      </w:r>
      <w:r w:rsidRPr="008C09EC">
        <w:rPr>
          <w:rFonts w:hint="cs"/>
          <w:rtl/>
          <w:lang w:bidi="fa-IR"/>
        </w:rPr>
        <w:t>در</w:t>
      </w:r>
      <w:r w:rsidRPr="008C09EC">
        <w:t xml:space="preserve"> </w:t>
      </w:r>
      <w:r w:rsidRPr="008C09EC">
        <w:rPr>
          <w:rFonts w:hint="cs"/>
          <w:rtl/>
          <w:lang w:bidi="fa-IR"/>
        </w:rPr>
        <w:t>سیستم‌های</w:t>
      </w:r>
      <w:r w:rsidRPr="008C09EC">
        <w:t xml:space="preserve"> </w:t>
      </w:r>
      <w:r w:rsidRPr="008C09EC">
        <w:rPr>
          <w:rFonts w:hint="cs"/>
          <w:rtl/>
          <w:lang w:bidi="fa-IR"/>
        </w:rPr>
        <w:t>ناپایدار،</w:t>
      </w:r>
      <w:r w:rsidRPr="008C09EC">
        <w:t xml:space="preserve"> </w:t>
      </w:r>
      <w:r w:rsidRPr="008C09EC">
        <w:rPr>
          <w:rFonts w:hint="cs"/>
          <w:rtl/>
          <w:lang w:bidi="fa-IR"/>
        </w:rPr>
        <w:t>کمبود</w:t>
      </w:r>
      <w:r w:rsidRPr="008C09EC">
        <w:t xml:space="preserve"> </w:t>
      </w:r>
      <w:r w:rsidRPr="008C09EC">
        <w:rPr>
          <w:rFonts w:hint="cs"/>
          <w:rtl/>
          <w:lang w:bidi="fa-IR"/>
        </w:rPr>
        <w:t>متغیرهای</w:t>
      </w:r>
      <w:r w:rsidRPr="008C09EC">
        <w:t xml:space="preserve"> </w:t>
      </w:r>
      <w:r w:rsidRPr="008C09EC">
        <w:rPr>
          <w:rFonts w:hint="cs"/>
          <w:rtl/>
          <w:lang w:bidi="fa-IR"/>
        </w:rPr>
        <w:t>تأثیرگذار،</w:t>
      </w:r>
      <w:r w:rsidRPr="008C09EC">
        <w:t xml:space="preserve"> </w:t>
      </w:r>
      <w:r w:rsidRPr="008C09EC">
        <w:rPr>
          <w:rFonts w:hint="cs"/>
          <w:rtl/>
          <w:lang w:bidi="fa-IR"/>
        </w:rPr>
        <w:t>سیستم</w:t>
      </w:r>
      <w:r w:rsidRPr="008C09EC">
        <w:t xml:space="preserve"> </w:t>
      </w:r>
      <w:r w:rsidRPr="008C09EC">
        <w:rPr>
          <w:rFonts w:hint="cs"/>
          <w:rtl/>
          <w:lang w:bidi="fa-IR"/>
        </w:rPr>
        <w:t>را</w:t>
      </w:r>
      <w:r w:rsidRPr="008C09EC">
        <w:t xml:space="preserve"> </w:t>
      </w:r>
      <w:r w:rsidRPr="008C09EC">
        <w:rPr>
          <w:rFonts w:hint="cs"/>
          <w:rtl/>
          <w:lang w:bidi="fa-IR"/>
        </w:rPr>
        <w:t>تهدید</w:t>
      </w:r>
      <w:r w:rsidRPr="008C09EC">
        <w:t xml:space="preserve"> </w:t>
      </w:r>
      <w:r w:rsidRPr="008C09EC">
        <w:rPr>
          <w:rFonts w:hint="cs"/>
          <w:rtl/>
          <w:lang w:bidi="fa-IR"/>
        </w:rPr>
        <w:t xml:space="preserve">می‌کند </w:t>
      </w:r>
      <w:r w:rsidRPr="008C09EC">
        <w:t>(</w:t>
      </w:r>
      <w:r w:rsidRPr="008C09EC">
        <w:rPr>
          <w:lang w:val="en"/>
        </w:rPr>
        <w:t>Rabbani, 2013: 10)</w:t>
      </w:r>
      <w:r w:rsidRPr="008C09EC">
        <w:rPr>
          <w:rFonts w:hint="cs"/>
          <w:rtl/>
          <w:lang w:bidi="fa-IR"/>
        </w:rPr>
        <w:t xml:space="preserve"> (شکل شماره </w:t>
      </w:r>
      <w:r w:rsidR="00FD58CB">
        <w:rPr>
          <w:rFonts w:hint="cs"/>
          <w:rtl/>
          <w:lang w:bidi="fa-IR"/>
        </w:rPr>
        <w:t>3</w:t>
      </w:r>
      <w:r w:rsidRPr="008C09EC">
        <w:rPr>
          <w:rFonts w:hint="cs"/>
          <w:rtl/>
          <w:lang w:bidi="fa-IR"/>
        </w:rPr>
        <w:t>). در</w:t>
      </w:r>
      <w:r w:rsidRPr="008C09EC">
        <w:t xml:space="preserve"> </w:t>
      </w:r>
      <w:r w:rsidRPr="008C09EC">
        <w:rPr>
          <w:rFonts w:hint="cs"/>
          <w:rtl/>
          <w:lang w:bidi="fa-IR"/>
        </w:rPr>
        <w:t>سیستم</w:t>
      </w:r>
      <w:r w:rsidRPr="008C09EC">
        <w:t xml:space="preserve"> </w:t>
      </w:r>
      <w:r w:rsidRPr="008C09EC">
        <w:rPr>
          <w:rFonts w:hint="cs"/>
          <w:rtl/>
          <w:lang w:bidi="fa-IR"/>
        </w:rPr>
        <w:t>ناپایدار</w:t>
      </w:r>
      <w:r w:rsidRPr="008C09EC">
        <w:t xml:space="preserve"> </w:t>
      </w:r>
      <w:r w:rsidRPr="008C09EC">
        <w:rPr>
          <w:rFonts w:hint="cs"/>
          <w:rtl/>
          <w:lang w:bidi="fa-IR"/>
        </w:rPr>
        <w:t>نیز</w:t>
      </w:r>
      <w:r w:rsidRPr="008C09EC">
        <w:t xml:space="preserve"> </w:t>
      </w:r>
      <w:r w:rsidRPr="008C09EC">
        <w:rPr>
          <w:rFonts w:hint="cs"/>
          <w:rtl/>
          <w:lang w:bidi="fa-IR"/>
        </w:rPr>
        <w:t>متغیرهای</w:t>
      </w:r>
      <w:r w:rsidRPr="008C09EC">
        <w:t xml:space="preserve"> </w:t>
      </w:r>
      <w:r w:rsidRPr="008C09EC">
        <w:rPr>
          <w:rFonts w:hint="cs"/>
          <w:rtl/>
          <w:lang w:bidi="fa-IR"/>
        </w:rPr>
        <w:t>زیر</w:t>
      </w:r>
      <w:r w:rsidRPr="008C09EC">
        <w:t xml:space="preserve"> </w:t>
      </w:r>
      <w:r w:rsidRPr="008C09EC">
        <w:rPr>
          <w:rFonts w:hint="cs"/>
          <w:rtl/>
          <w:lang w:bidi="fa-IR"/>
        </w:rPr>
        <w:t>قابل</w:t>
      </w:r>
      <w:r w:rsidRPr="008C09EC">
        <w:t xml:space="preserve"> </w:t>
      </w:r>
      <w:r w:rsidRPr="008C09EC">
        <w:rPr>
          <w:rFonts w:hint="cs"/>
          <w:rtl/>
          <w:lang w:bidi="fa-IR"/>
        </w:rPr>
        <w:t>مشاهده</w:t>
      </w:r>
      <w:r w:rsidRPr="008C09EC">
        <w:t xml:space="preserve"> </w:t>
      </w:r>
      <w:r w:rsidRPr="008C09EC">
        <w:rPr>
          <w:rFonts w:hint="cs"/>
          <w:rtl/>
          <w:lang w:bidi="fa-IR"/>
        </w:rPr>
        <w:t>است: الف- متغیرهای تأثیرگذار: این</w:t>
      </w:r>
      <w:r w:rsidRPr="008C09EC">
        <w:t xml:space="preserve"> </w:t>
      </w:r>
      <w:r w:rsidRPr="008C09EC">
        <w:rPr>
          <w:rFonts w:hint="cs"/>
          <w:rtl/>
          <w:lang w:bidi="fa-IR"/>
        </w:rPr>
        <w:t>متغیرها</w:t>
      </w:r>
      <w:r w:rsidRPr="008C09EC">
        <w:t xml:space="preserve"> </w:t>
      </w:r>
      <w:r w:rsidRPr="008C09EC">
        <w:rPr>
          <w:rFonts w:hint="cs"/>
          <w:rtl/>
          <w:lang w:bidi="fa-IR"/>
        </w:rPr>
        <w:t>بیشتر</w:t>
      </w:r>
      <w:r w:rsidRPr="008C09EC">
        <w:t xml:space="preserve"> </w:t>
      </w:r>
      <w:r w:rsidRPr="008C09EC">
        <w:rPr>
          <w:rFonts w:hint="cs"/>
          <w:rtl/>
          <w:lang w:bidi="fa-IR"/>
        </w:rPr>
        <w:t>تأثیرگذار</w:t>
      </w:r>
      <w:r w:rsidRPr="008C09EC">
        <w:t xml:space="preserve"> </w:t>
      </w:r>
      <w:r w:rsidRPr="008C09EC">
        <w:rPr>
          <w:rFonts w:hint="cs"/>
          <w:rtl/>
          <w:lang w:bidi="fa-IR"/>
        </w:rPr>
        <w:t>بوده</w:t>
      </w:r>
      <w:r w:rsidRPr="008C09EC">
        <w:t xml:space="preserve"> </w:t>
      </w:r>
      <w:r w:rsidRPr="008C09EC">
        <w:rPr>
          <w:rFonts w:hint="cs"/>
          <w:rtl/>
          <w:lang w:bidi="fa-IR"/>
        </w:rPr>
        <w:t>و</w:t>
      </w:r>
      <w:r w:rsidRPr="008C09EC">
        <w:t xml:space="preserve"> </w:t>
      </w:r>
      <w:r w:rsidRPr="008C09EC">
        <w:rPr>
          <w:rFonts w:hint="cs"/>
          <w:rtl/>
          <w:lang w:bidi="fa-IR"/>
        </w:rPr>
        <w:t>کم‌تر</w:t>
      </w:r>
      <w:r w:rsidRPr="008C09EC">
        <w:t xml:space="preserve"> </w:t>
      </w:r>
      <w:r w:rsidRPr="008C09EC">
        <w:rPr>
          <w:rFonts w:hint="cs"/>
          <w:rtl/>
          <w:lang w:bidi="fa-IR"/>
        </w:rPr>
        <w:t>تأثیرپذیر</w:t>
      </w:r>
      <w:r w:rsidRPr="008C09EC">
        <w:t xml:space="preserve"> </w:t>
      </w:r>
      <w:r w:rsidRPr="008C09EC">
        <w:rPr>
          <w:rFonts w:hint="cs"/>
          <w:rtl/>
          <w:lang w:bidi="fa-IR"/>
        </w:rPr>
        <w:t>می‌باشند،</w:t>
      </w:r>
      <w:r w:rsidRPr="008C09EC">
        <w:rPr>
          <w:rtl/>
          <w:lang w:bidi="fa-IR"/>
        </w:rPr>
        <w:t xml:space="preserve"> </w:t>
      </w:r>
      <w:r w:rsidRPr="008C09EC">
        <w:rPr>
          <w:rFonts w:hint="cs"/>
          <w:rtl/>
          <w:lang w:bidi="fa-IR"/>
        </w:rPr>
        <w:t>بنابراین</w:t>
      </w:r>
      <w:r w:rsidRPr="008C09EC">
        <w:t xml:space="preserve"> </w:t>
      </w:r>
      <w:r w:rsidRPr="008C09EC">
        <w:rPr>
          <w:rFonts w:hint="cs"/>
          <w:rtl/>
          <w:lang w:bidi="fa-IR"/>
        </w:rPr>
        <w:t>سیستم</w:t>
      </w:r>
      <w:r w:rsidRPr="008C09EC">
        <w:t xml:space="preserve"> </w:t>
      </w:r>
      <w:r w:rsidRPr="008C09EC">
        <w:rPr>
          <w:rFonts w:hint="cs"/>
          <w:rtl/>
          <w:lang w:bidi="fa-IR"/>
        </w:rPr>
        <w:t>بیشتر</w:t>
      </w:r>
      <w:r w:rsidRPr="008C09EC">
        <w:t xml:space="preserve"> </w:t>
      </w:r>
      <w:r w:rsidRPr="008C09EC">
        <w:rPr>
          <w:rFonts w:hint="cs"/>
          <w:rtl/>
          <w:lang w:bidi="fa-IR"/>
        </w:rPr>
        <w:t>به</w:t>
      </w:r>
      <w:r w:rsidRPr="008C09EC">
        <w:t xml:space="preserve"> </w:t>
      </w:r>
      <w:r w:rsidRPr="008C09EC">
        <w:rPr>
          <w:rFonts w:hint="cs"/>
          <w:rtl/>
          <w:lang w:bidi="fa-IR"/>
        </w:rPr>
        <w:t>این</w:t>
      </w:r>
      <w:r w:rsidRPr="008C09EC">
        <w:t xml:space="preserve"> </w:t>
      </w:r>
      <w:r w:rsidRPr="008C09EC">
        <w:rPr>
          <w:rFonts w:hint="cs"/>
          <w:rtl/>
          <w:lang w:bidi="fa-IR"/>
        </w:rPr>
        <w:t>متغیرها</w:t>
      </w:r>
      <w:r w:rsidRPr="008C09EC">
        <w:t xml:space="preserve"> </w:t>
      </w:r>
      <w:r w:rsidRPr="008C09EC">
        <w:rPr>
          <w:rFonts w:hint="cs"/>
          <w:rtl/>
          <w:lang w:bidi="fa-IR"/>
        </w:rPr>
        <w:t>بستگي</w:t>
      </w:r>
      <w:r w:rsidRPr="008C09EC">
        <w:t xml:space="preserve"> </w:t>
      </w:r>
      <w:r w:rsidRPr="008C09EC">
        <w:rPr>
          <w:rFonts w:hint="cs"/>
          <w:rtl/>
          <w:lang w:bidi="fa-IR"/>
        </w:rPr>
        <w:t xml:space="preserve">دارد. ب- متغیرهای دووجهی (متغیرهای ریسک و متغیرهای هدف): </w:t>
      </w:r>
      <w:r w:rsidRPr="008C09EC">
        <w:rPr>
          <w:rtl/>
          <w:lang w:bidi="fa-IR"/>
        </w:rPr>
        <w:t>این</w:t>
      </w:r>
      <w:r w:rsidRPr="008C09EC">
        <w:rPr>
          <w:rFonts w:hint="cs"/>
          <w:rtl/>
          <w:lang w:bidi="fa-IR"/>
        </w:rPr>
        <w:t xml:space="preserve"> </w:t>
      </w:r>
      <w:r w:rsidRPr="008C09EC">
        <w:rPr>
          <w:rtl/>
          <w:lang w:bidi="fa-IR"/>
        </w:rPr>
        <w:t xml:space="preserve">متغیرها دارای دو ویژگی مشترک </w:t>
      </w:r>
      <w:r w:rsidRPr="008C09EC">
        <w:rPr>
          <w:rFonts w:hint="cs"/>
          <w:rtl/>
          <w:lang w:bidi="fa-IR"/>
        </w:rPr>
        <w:t>تأثیرگذاری</w:t>
      </w:r>
      <w:r w:rsidRPr="008C09EC">
        <w:rPr>
          <w:rtl/>
          <w:lang w:bidi="fa-IR"/>
        </w:rPr>
        <w:t xml:space="preserve"> بالا و تأثیرپذیری بالا هستند و هر عملی روی آن‌ها در متغیرهای دیگر نیز تغییر ایجاد خواهد کرد</w:t>
      </w:r>
      <w:r w:rsidRPr="008C09EC">
        <w:rPr>
          <w:rFonts w:hint="cs"/>
          <w:rtl/>
          <w:lang w:bidi="fa-IR"/>
        </w:rPr>
        <w:t xml:space="preserve">. ج- متغیرهای تنظیمی: این متغیرها در نزدیک مرکز شکل قرار گرفته‌اند. این متغیر قابلیت ارتقاء به متغیرهای تأثیرگذار، تعیین کننده یا متغیرهای هدف و ریسک را دارد. د- متغیرهای تأثیرپذیر یا نتیجه سیستم: </w:t>
      </w:r>
      <w:r w:rsidRPr="008C09EC">
        <w:rPr>
          <w:rtl/>
          <w:lang w:bidi="fa-IR"/>
        </w:rPr>
        <w:t xml:space="preserve">این متغیرها از تأثیرپذیری بسیار بالا از سیستم و </w:t>
      </w:r>
      <w:r w:rsidRPr="008C09EC">
        <w:rPr>
          <w:rFonts w:hint="cs"/>
          <w:rtl/>
          <w:lang w:bidi="fa-IR"/>
        </w:rPr>
        <w:t>تأثیرگذاری</w:t>
      </w:r>
      <w:r w:rsidRPr="008C09EC">
        <w:rPr>
          <w:rtl/>
          <w:lang w:bidi="fa-IR"/>
        </w:rPr>
        <w:t xml:space="preserve"> بسیار پایین در سیستم برخوردار هستند</w:t>
      </w:r>
      <w:r w:rsidRPr="008C09EC">
        <w:rPr>
          <w:rFonts w:hint="cs"/>
          <w:rtl/>
          <w:lang w:bidi="fa-IR"/>
        </w:rPr>
        <w:t>. ه- متغیرهای مستقل: این</w:t>
      </w:r>
      <w:r w:rsidRPr="008C09EC">
        <w:t xml:space="preserve"> </w:t>
      </w:r>
      <w:r w:rsidRPr="008C09EC">
        <w:rPr>
          <w:rFonts w:hint="cs"/>
          <w:rtl/>
          <w:lang w:bidi="fa-IR"/>
        </w:rPr>
        <w:t>متغیرها</w:t>
      </w:r>
      <w:r w:rsidRPr="008C09EC">
        <w:t xml:space="preserve"> </w:t>
      </w:r>
      <w:r w:rsidRPr="008C09EC">
        <w:rPr>
          <w:rFonts w:hint="cs"/>
          <w:rtl/>
          <w:lang w:bidi="fa-IR"/>
        </w:rPr>
        <w:t>دارای</w:t>
      </w:r>
      <w:r w:rsidRPr="008C09EC">
        <w:t xml:space="preserve"> </w:t>
      </w:r>
      <w:r w:rsidRPr="008C09EC">
        <w:rPr>
          <w:rFonts w:hint="cs"/>
          <w:rtl/>
          <w:lang w:bidi="fa-IR"/>
        </w:rPr>
        <w:t>تأثیرگذاری</w:t>
      </w:r>
      <w:r w:rsidRPr="008C09EC">
        <w:t xml:space="preserve"> </w:t>
      </w:r>
      <w:r w:rsidRPr="008C09EC">
        <w:rPr>
          <w:rFonts w:hint="cs"/>
          <w:rtl/>
          <w:lang w:bidi="fa-IR"/>
        </w:rPr>
        <w:t>و</w:t>
      </w:r>
      <w:r w:rsidRPr="008C09EC">
        <w:t xml:space="preserve"> </w:t>
      </w:r>
      <w:r w:rsidRPr="008C09EC">
        <w:rPr>
          <w:rFonts w:hint="cs"/>
          <w:rtl/>
          <w:lang w:bidi="fa-IR"/>
        </w:rPr>
        <w:t>تأثیرپذیری</w:t>
      </w:r>
      <w:r w:rsidRPr="008C09EC">
        <w:t xml:space="preserve"> </w:t>
      </w:r>
      <w:r w:rsidRPr="008C09EC">
        <w:rPr>
          <w:rFonts w:hint="cs"/>
          <w:rtl/>
          <w:lang w:bidi="fa-IR"/>
        </w:rPr>
        <w:t>پاییني</w:t>
      </w:r>
      <w:r w:rsidRPr="008C09EC">
        <w:t xml:space="preserve"> </w:t>
      </w:r>
      <w:r w:rsidRPr="008C09EC">
        <w:rPr>
          <w:rFonts w:hint="cs"/>
          <w:rtl/>
          <w:lang w:bidi="fa-IR"/>
        </w:rPr>
        <w:t>هستند و گویا</w:t>
      </w:r>
      <w:r w:rsidRPr="008C09EC">
        <w:t xml:space="preserve"> </w:t>
      </w:r>
      <w:r w:rsidRPr="008C09EC">
        <w:rPr>
          <w:rFonts w:hint="cs"/>
          <w:rtl/>
          <w:lang w:bidi="fa-IR"/>
        </w:rPr>
        <w:t>اصلاً</w:t>
      </w:r>
      <w:r w:rsidRPr="008C09EC">
        <w:t xml:space="preserve"> </w:t>
      </w:r>
      <w:r w:rsidRPr="008C09EC">
        <w:rPr>
          <w:rFonts w:hint="cs"/>
          <w:rtl/>
          <w:lang w:bidi="fa-IR"/>
        </w:rPr>
        <w:t>ارتباطي</w:t>
      </w:r>
      <w:r w:rsidRPr="008C09EC">
        <w:t xml:space="preserve"> </w:t>
      </w:r>
      <w:r w:rsidRPr="008C09EC">
        <w:rPr>
          <w:rFonts w:hint="cs"/>
          <w:rtl/>
          <w:lang w:bidi="fa-IR"/>
        </w:rPr>
        <w:t>با</w:t>
      </w:r>
      <w:r w:rsidRPr="008C09EC">
        <w:t xml:space="preserve"> </w:t>
      </w:r>
      <w:r w:rsidRPr="008C09EC">
        <w:rPr>
          <w:rFonts w:hint="cs"/>
          <w:rtl/>
          <w:lang w:bidi="fa-IR"/>
        </w:rPr>
        <w:t>سیستم</w:t>
      </w:r>
      <w:r w:rsidRPr="008C09EC">
        <w:t xml:space="preserve"> </w:t>
      </w:r>
      <w:r w:rsidRPr="008C09EC">
        <w:rPr>
          <w:rFonts w:hint="cs"/>
          <w:rtl/>
          <w:lang w:bidi="fa-IR"/>
        </w:rPr>
        <w:t>ندارند</w:t>
      </w:r>
      <w:r w:rsidRPr="008C09EC">
        <w:t xml:space="preserve"> </w:t>
      </w:r>
      <w:r w:rsidRPr="008C09EC">
        <w:rPr>
          <w:rFonts w:hint="cs"/>
          <w:rtl/>
          <w:lang w:bidi="fa-IR"/>
        </w:rPr>
        <w:t>زیرا</w:t>
      </w:r>
      <w:r w:rsidRPr="008C09EC">
        <w:t xml:space="preserve"> </w:t>
      </w:r>
      <w:r w:rsidRPr="008C09EC">
        <w:rPr>
          <w:rFonts w:hint="cs"/>
          <w:rtl/>
          <w:lang w:bidi="fa-IR"/>
        </w:rPr>
        <w:t>آن‌ها</w:t>
      </w:r>
      <w:r w:rsidRPr="008C09EC">
        <w:t xml:space="preserve"> </w:t>
      </w:r>
      <w:r w:rsidRPr="008C09EC">
        <w:rPr>
          <w:rFonts w:hint="cs"/>
          <w:rtl/>
          <w:lang w:bidi="fa-IR"/>
        </w:rPr>
        <w:t>نه</w:t>
      </w:r>
      <w:r w:rsidRPr="008C09EC">
        <w:t xml:space="preserve"> </w:t>
      </w:r>
      <w:r w:rsidRPr="008C09EC">
        <w:rPr>
          <w:rFonts w:hint="cs"/>
          <w:rtl/>
          <w:lang w:bidi="fa-IR"/>
        </w:rPr>
        <w:t>باعث</w:t>
      </w:r>
      <w:r w:rsidRPr="008C09EC">
        <w:t xml:space="preserve"> </w:t>
      </w:r>
      <w:r w:rsidRPr="008C09EC">
        <w:rPr>
          <w:rFonts w:hint="cs"/>
          <w:rtl/>
          <w:lang w:bidi="fa-IR"/>
        </w:rPr>
        <w:t>توقف</w:t>
      </w:r>
      <w:r w:rsidRPr="008C09EC">
        <w:t xml:space="preserve"> </w:t>
      </w:r>
      <w:r w:rsidRPr="008C09EC">
        <w:rPr>
          <w:rFonts w:hint="cs"/>
          <w:rtl/>
          <w:lang w:bidi="fa-IR"/>
        </w:rPr>
        <w:t>یك</w:t>
      </w:r>
      <w:r w:rsidRPr="008C09EC">
        <w:t xml:space="preserve"> </w:t>
      </w:r>
      <w:r w:rsidRPr="008C09EC">
        <w:rPr>
          <w:rFonts w:hint="cs"/>
          <w:rtl/>
          <w:lang w:bidi="fa-IR"/>
        </w:rPr>
        <w:t>متغیر</w:t>
      </w:r>
      <w:r w:rsidRPr="008C09EC">
        <w:t xml:space="preserve"> </w:t>
      </w:r>
      <w:r w:rsidRPr="008C09EC">
        <w:rPr>
          <w:rFonts w:hint="cs"/>
          <w:rtl/>
          <w:lang w:bidi="fa-IR"/>
        </w:rPr>
        <w:t>اصلي و</w:t>
      </w:r>
      <w:r w:rsidRPr="008C09EC">
        <w:t xml:space="preserve"> </w:t>
      </w:r>
      <w:r w:rsidRPr="008C09EC">
        <w:rPr>
          <w:rFonts w:hint="cs"/>
          <w:rtl/>
          <w:lang w:bidi="fa-IR"/>
        </w:rPr>
        <w:t>نه</w:t>
      </w:r>
      <w:r w:rsidRPr="008C09EC">
        <w:t xml:space="preserve"> </w:t>
      </w:r>
      <w:r w:rsidRPr="008C09EC">
        <w:rPr>
          <w:rFonts w:hint="cs"/>
          <w:rtl/>
          <w:lang w:bidi="fa-IR"/>
        </w:rPr>
        <w:t>باعث</w:t>
      </w:r>
      <w:r w:rsidRPr="008C09EC">
        <w:t xml:space="preserve"> </w:t>
      </w:r>
      <w:r w:rsidRPr="008C09EC">
        <w:rPr>
          <w:rFonts w:hint="cs"/>
          <w:rtl/>
          <w:lang w:bidi="fa-IR"/>
        </w:rPr>
        <w:t>تكامل</w:t>
      </w:r>
      <w:r w:rsidRPr="008C09EC">
        <w:t xml:space="preserve"> </w:t>
      </w:r>
      <w:r w:rsidRPr="008C09EC">
        <w:rPr>
          <w:rFonts w:hint="cs"/>
          <w:rtl/>
          <w:lang w:bidi="fa-IR"/>
        </w:rPr>
        <w:t>و</w:t>
      </w:r>
      <w:r w:rsidRPr="008C09EC">
        <w:t xml:space="preserve"> </w:t>
      </w:r>
      <w:r w:rsidRPr="008C09EC">
        <w:rPr>
          <w:rFonts w:hint="cs"/>
          <w:rtl/>
          <w:lang w:bidi="fa-IR"/>
        </w:rPr>
        <w:t>پیشرفت</w:t>
      </w:r>
      <w:r w:rsidRPr="008C09EC">
        <w:t xml:space="preserve"> </w:t>
      </w:r>
      <w:r w:rsidRPr="008C09EC">
        <w:rPr>
          <w:rFonts w:hint="cs"/>
          <w:rtl/>
          <w:lang w:bidi="fa-IR"/>
        </w:rPr>
        <w:t>آن</w:t>
      </w:r>
      <w:r w:rsidRPr="008C09EC">
        <w:t xml:space="preserve"> </w:t>
      </w:r>
      <w:r w:rsidRPr="008C09EC">
        <w:rPr>
          <w:rFonts w:hint="cs"/>
          <w:rtl/>
          <w:lang w:bidi="fa-IR"/>
        </w:rPr>
        <w:t>در</w:t>
      </w:r>
      <w:r w:rsidRPr="008C09EC">
        <w:t xml:space="preserve"> </w:t>
      </w:r>
      <w:r w:rsidRPr="008C09EC">
        <w:rPr>
          <w:rFonts w:hint="cs"/>
          <w:rtl/>
          <w:lang w:bidi="fa-IR"/>
        </w:rPr>
        <w:t>سیستم</w:t>
      </w:r>
      <w:r w:rsidRPr="008C09EC">
        <w:t xml:space="preserve"> </w:t>
      </w:r>
      <w:r w:rsidRPr="008C09EC">
        <w:rPr>
          <w:rFonts w:hint="cs"/>
          <w:rtl/>
          <w:lang w:bidi="fa-IR"/>
        </w:rPr>
        <w:t>می‌شوند</w:t>
      </w:r>
      <w:r w:rsidR="002167A4">
        <w:rPr>
          <w:rFonts w:hint="cs"/>
          <w:rtl/>
          <w:lang w:bidi="fa-IR"/>
        </w:rPr>
        <w:t xml:space="preserve"> (زالی، 1388: 94).</w:t>
      </w:r>
    </w:p>
    <w:p w14:paraId="7AD22631" w14:textId="4A842005" w:rsidR="008C09EC" w:rsidRPr="008C09EC" w:rsidRDefault="008C09EC" w:rsidP="008C09EC">
      <w:pPr>
        <w:spacing w:after="0"/>
        <w:ind w:firstLine="0"/>
        <w:jc w:val="both"/>
        <w:textboxTightWrap w:val="none"/>
        <w:rPr>
          <w:rtl/>
          <w:lang w:bidi="fa-IR"/>
        </w:rPr>
      </w:pPr>
      <w:r w:rsidRPr="008C09EC">
        <w:rPr>
          <w:rFonts w:hint="cs"/>
          <w:rtl/>
          <w:lang w:bidi="fa-IR"/>
        </w:rPr>
        <w:t xml:space="preserve">وضعیت صفحه پراکندگی متغیرهای مؤثر بر ارتقای تاب‌آوری کالبدی در برابر مخاطره زلزله در </w:t>
      </w:r>
      <w:r w:rsidR="00B31AB1">
        <w:rPr>
          <w:rFonts w:hint="cs"/>
          <w:rtl/>
          <w:lang w:bidi="fa-IR"/>
        </w:rPr>
        <w:t>کلان‌شهر</w:t>
      </w:r>
      <w:r w:rsidRPr="008C09EC">
        <w:rPr>
          <w:rFonts w:hint="cs"/>
          <w:rtl/>
          <w:lang w:bidi="fa-IR"/>
        </w:rPr>
        <w:t xml:space="preserve"> کرمانشاه، بیانگر وضعیت ناپایدار این سیستم است. به طور کلی</w:t>
      </w:r>
      <w:r w:rsidRPr="008C09EC">
        <w:rPr>
          <w:rtl/>
          <w:lang w:bidi="fa-IR"/>
        </w:rPr>
        <w:t xml:space="preserve"> </w:t>
      </w:r>
      <w:r w:rsidRPr="008C09EC">
        <w:rPr>
          <w:rFonts w:hint="cs"/>
          <w:rtl/>
          <w:lang w:bidi="fa-IR"/>
        </w:rPr>
        <w:t xml:space="preserve">بیشتر متغیرها مربوط به ارتقای تاب‌آوری کالبدی در برابر مخاطره زلزله در </w:t>
      </w:r>
      <w:r w:rsidR="00B31AB1">
        <w:rPr>
          <w:rFonts w:hint="cs"/>
          <w:rtl/>
          <w:lang w:bidi="fa-IR"/>
        </w:rPr>
        <w:t>کلان‌شهر</w:t>
      </w:r>
      <w:r w:rsidRPr="008C09EC">
        <w:rPr>
          <w:rFonts w:hint="cs"/>
          <w:rtl/>
          <w:lang w:bidi="fa-IR"/>
        </w:rPr>
        <w:t xml:space="preserve"> کرمانشاه در سطح کل صفحه پراکنده شده</w:t>
      </w:r>
      <w:r w:rsidRPr="008C09EC">
        <w:rPr>
          <w:rFonts w:hint="cs"/>
          <w:rtl/>
          <w:lang w:bidi="fa-IR"/>
        </w:rPr>
        <w:softHyphen/>
        <w:t>اند. تحلیل وضعیت صفحه پراکندگی متغیرها بیانگر آن است که متغیرهای موجود در</w:t>
      </w:r>
      <w:r w:rsidRPr="008C09EC">
        <w:t xml:space="preserve"> </w:t>
      </w:r>
      <w:r w:rsidRPr="008C09EC">
        <w:rPr>
          <w:rFonts w:hint="cs"/>
          <w:rtl/>
          <w:lang w:bidi="fa-IR"/>
        </w:rPr>
        <w:t>قسمت شمالی غربی</w:t>
      </w:r>
      <w:r w:rsidRPr="008C09EC">
        <w:t xml:space="preserve"> </w:t>
      </w:r>
      <w:r w:rsidRPr="008C09EC">
        <w:rPr>
          <w:rFonts w:hint="cs"/>
          <w:rtl/>
          <w:lang w:bidi="fa-IR"/>
        </w:rPr>
        <w:t>نمودار</w:t>
      </w:r>
      <w:r w:rsidRPr="008C09EC">
        <w:t xml:space="preserve"> </w:t>
      </w:r>
      <w:r w:rsidRPr="008C09EC">
        <w:rPr>
          <w:rFonts w:hint="cs"/>
          <w:rtl/>
          <w:lang w:bidi="fa-IR"/>
        </w:rPr>
        <w:t xml:space="preserve">تأثیرگذارترین متغیرها و متغیرهای قرار گرفته در </w:t>
      </w:r>
      <w:r w:rsidRPr="008C09EC">
        <w:rPr>
          <w:rtl/>
          <w:lang w:bidi="fa-IR"/>
        </w:rPr>
        <w:t>قسمت جنوبی شرقی</w:t>
      </w:r>
      <w:r w:rsidRPr="008C09EC">
        <w:rPr>
          <w:rFonts w:hint="cs"/>
          <w:rtl/>
          <w:lang w:bidi="fa-IR"/>
        </w:rPr>
        <w:t xml:space="preserve"> نمودار تأثیرپذیرترین هستند.</w:t>
      </w:r>
    </w:p>
    <w:p w14:paraId="6B102E3E" w14:textId="77777777" w:rsidR="008C09EC" w:rsidRPr="008C09EC" w:rsidRDefault="008C09EC" w:rsidP="008C09EC">
      <w:pPr>
        <w:spacing w:after="0"/>
        <w:ind w:firstLine="0"/>
        <w:jc w:val="both"/>
        <w:textboxTightWrap w:val="none"/>
        <w:rPr>
          <w:rtl/>
          <w:lang w:bidi="fa-IR"/>
        </w:rPr>
      </w:pPr>
      <w:r w:rsidRPr="008C09EC">
        <w:rPr>
          <w:rtl/>
          <w:lang w:bidi="fa-IR"/>
        </w:rPr>
        <w:t>متغیرها</w:t>
      </w:r>
      <w:r w:rsidRPr="008C09EC">
        <w:t xml:space="preserve"> </w:t>
      </w:r>
      <w:r w:rsidRPr="008C09EC">
        <w:rPr>
          <w:rtl/>
          <w:lang w:bidi="fa-IR"/>
        </w:rPr>
        <w:t>دارای</w:t>
      </w:r>
      <w:r w:rsidRPr="008C09EC">
        <w:t xml:space="preserve"> </w:t>
      </w:r>
      <w:r w:rsidRPr="008C09EC">
        <w:rPr>
          <w:rtl/>
          <w:lang w:bidi="fa-IR"/>
        </w:rPr>
        <w:t>دو</w:t>
      </w:r>
      <w:r w:rsidRPr="008C09EC">
        <w:t xml:space="preserve"> </w:t>
      </w:r>
      <w:r w:rsidRPr="008C09EC">
        <w:rPr>
          <w:rtl/>
          <w:lang w:bidi="fa-IR"/>
        </w:rPr>
        <w:t>نوع</w:t>
      </w:r>
      <w:r w:rsidRPr="008C09EC">
        <w:t xml:space="preserve"> </w:t>
      </w:r>
      <w:r w:rsidRPr="008C09EC">
        <w:rPr>
          <w:rtl/>
          <w:lang w:bidi="fa-IR"/>
        </w:rPr>
        <w:t>تأثیرند،</w:t>
      </w:r>
      <w:r w:rsidRPr="008C09EC">
        <w:t xml:space="preserve"> </w:t>
      </w:r>
      <w:r w:rsidRPr="008C09EC">
        <w:rPr>
          <w:rtl/>
          <w:lang w:bidi="fa-IR"/>
        </w:rPr>
        <w:t>تأثیرات</w:t>
      </w:r>
      <w:r w:rsidRPr="008C09EC">
        <w:t xml:space="preserve"> </w:t>
      </w:r>
      <w:r w:rsidRPr="008C09EC">
        <w:rPr>
          <w:rtl/>
          <w:lang w:bidi="fa-IR"/>
        </w:rPr>
        <w:t>مستقیم</w:t>
      </w:r>
      <w:r w:rsidRPr="008C09EC">
        <w:t xml:space="preserve"> </w:t>
      </w:r>
      <w:r w:rsidRPr="008C09EC">
        <w:rPr>
          <w:rtl/>
          <w:lang w:bidi="fa-IR"/>
        </w:rPr>
        <w:t>و</w:t>
      </w:r>
      <w:r w:rsidRPr="008C09EC">
        <w:t xml:space="preserve"> </w:t>
      </w:r>
      <w:r w:rsidRPr="008C09EC">
        <w:rPr>
          <w:rtl/>
          <w:lang w:bidi="fa-IR"/>
        </w:rPr>
        <w:t>تأثیرات</w:t>
      </w:r>
      <w:r w:rsidRPr="008C09EC">
        <w:rPr>
          <w:rFonts w:hint="cs"/>
          <w:rtl/>
          <w:lang w:bidi="fa-IR"/>
        </w:rPr>
        <w:t xml:space="preserve"> </w:t>
      </w:r>
      <w:r w:rsidRPr="008C09EC">
        <w:rPr>
          <w:rtl/>
          <w:lang w:bidi="fa-IR"/>
        </w:rPr>
        <w:t>غیرمستقیم</w:t>
      </w:r>
      <w:r w:rsidRPr="008C09EC">
        <w:t xml:space="preserve"> </w:t>
      </w:r>
      <w:r w:rsidRPr="008C09EC">
        <w:rPr>
          <w:rtl/>
          <w:lang w:bidi="fa-IR"/>
        </w:rPr>
        <w:t>که</w:t>
      </w:r>
      <w:r w:rsidRPr="008C09EC">
        <w:t xml:space="preserve"> </w:t>
      </w:r>
      <w:r w:rsidRPr="008C09EC">
        <w:rPr>
          <w:rtl/>
          <w:lang w:bidi="fa-IR"/>
        </w:rPr>
        <w:t>در</w:t>
      </w:r>
      <w:r w:rsidRPr="008C09EC">
        <w:t xml:space="preserve"> </w:t>
      </w:r>
      <w:r w:rsidRPr="008C09EC">
        <w:rPr>
          <w:rtl/>
          <w:lang w:bidi="fa-IR"/>
        </w:rPr>
        <w:t>ادامه</w:t>
      </w:r>
      <w:r w:rsidRPr="008C09EC">
        <w:t xml:space="preserve"> </w:t>
      </w:r>
      <w:r w:rsidRPr="008C09EC">
        <w:rPr>
          <w:rtl/>
          <w:lang w:bidi="fa-IR"/>
        </w:rPr>
        <w:t>به</w:t>
      </w:r>
      <w:r w:rsidRPr="008C09EC">
        <w:t xml:space="preserve"> </w:t>
      </w:r>
      <w:r w:rsidRPr="008C09EC">
        <w:rPr>
          <w:rtl/>
          <w:lang w:bidi="fa-IR"/>
        </w:rPr>
        <w:t>تشریح</w:t>
      </w:r>
      <w:r w:rsidRPr="008C09EC">
        <w:t xml:space="preserve"> </w:t>
      </w:r>
      <w:r w:rsidRPr="008C09EC">
        <w:rPr>
          <w:rtl/>
          <w:lang w:bidi="fa-IR"/>
        </w:rPr>
        <w:t>آن</w:t>
      </w:r>
      <w:r w:rsidRPr="008C09EC">
        <w:t xml:space="preserve"> </w:t>
      </w:r>
      <w:r w:rsidRPr="008C09EC">
        <w:rPr>
          <w:rtl/>
          <w:lang w:bidi="fa-IR"/>
        </w:rPr>
        <w:t>پرداخته</w:t>
      </w:r>
      <w:r w:rsidRPr="008C09EC">
        <w:t xml:space="preserve"> </w:t>
      </w:r>
      <w:r w:rsidRPr="008C09EC">
        <w:rPr>
          <w:rtl/>
          <w:lang w:bidi="fa-IR"/>
        </w:rPr>
        <w:t>می</w:t>
      </w:r>
      <w:r w:rsidRPr="008C09EC">
        <w:rPr>
          <w:rFonts w:hint="cs"/>
          <w:rtl/>
          <w:lang w:bidi="fa-IR"/>
        </w:rPr>
        <w:softHyphen/>
      </w:r>
      <w:r w:rsidRPr="008C09EC">
        <w:rPr>
          <w:rtl/>
          <w:lang w:bidi="fa-IR"/>
        </w:rPr>
        <w:t>شو</w:t>
      </w:r>
      <w:r w:rsidRPr="008C09EC">
        <w:rPr>
          <w:rFonts w:hint="cs"/>
          <w:rtl/>
          <w:lang w:bidi="fa-IR"/>
        </w:rPr>
        <w:t>د.</w:t>
      </w:r>
    </w:p>
    <w:p w14:paraId="548AE9C9" w14:textId="77777777" w:rsidR="00B47631" w:rsidRPr="00C51A25" w:rsidRDefault="00B47631" w:rsidP="00B47631">
      <w:pPr>
        <w:spacing w:after="0"/>
        <w:ind w:firstLine="0"/>
        <w:jc w:val="center"/>
        <w:rPr>
          <w:sz w:val="16"/>
          <w:szCs w:val="18"/>
          <w:rtl/>
          <w:lang w:bidi="fa-IR"/>
        </w:rPr>
      </w:pPr>
    </w:p>
    <w:p w14:paraId="27EBB59A" w14:textId="77777777" w:rsidR="00B47631" w:rsidRPr="00B47631" w:rsidRDefault="00B47631" w:rsidP="00B47631">
      <w:pPr>
        <w:spacing w:after="0"/>
        <w:ind w:firstLine="0"/>
        <w:jc w:val="both"/>
        <w:textboxTightWrap w:val="none"/>
        <w:rPr>
          <w:rFonts w:eastAsia="Calibri"/>
          <w:sz w:val="20"/>
          <w:szCs w:val="24"/>
          <w:rtl/>
          <w:lang w:bidi="fa-IR"/>
        </w:rPr>
      </w:pPr>
    </w:p>
    <w:p w14:paraId="18A29E01" w14:textId="77777777" w:rsidR="00B47631" w:rsidRPr="00B47631" w:rsidRDefault="00B47631" w:rsidP="00B47631">
      <w:pPr>
        <w:spacing w:after="0"/>
        <w:ind w:firstLine="0"/>
        <w:jc w:val="center"/>
        <w:rPr>
          <w:rFonts w:eastAsia="Times New Roman"/>
          <w:rtl/>
          <w:lang w:bidi="fa-IR"/>
        </w:rPr>
      </w:pPr>
      <w:r w:rsidRPr="00B47631">
        <w:rPr>
          <w:rFonts w:eastAsia="Times New Roman"/>
          <w:noProof/>
          <w:lang w:bidi="fa-IR"/>
        </w:rPr>
        <w:drawing>
          <wp:inline distT="0" distB="0" distL="0" distR="0" wp14:anchorId="1FF4862F" wp14:editId="59C00AE9">
            <wp:extent cx="4629150" cy="1447800"/>
            <wp:effectExtent l="0" t="0" r="0" b="0"/>
            <wp:docPr id="5" name="Picture 5" descr="Description: Description: C:\Users\borhan\Desktop\سیست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Users\borhan\Desktop\سیستم.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29150" cy="1447800"/>
                    </a:xfrm>
                    <a:prstGeom prst="rect">
                      <a:avLst/>
                    </a:prstGeom>
                    <a:noFill/>
                    <a:ln>
                      <a:noFill/>
                    </a:ln>
                  </pic:spPr>
                </pic:pic>
              </a:graphicData>
            </a:graphic>
          </wp:inline>
        </w:drawing>
      </w:r>
    </w:p>
    <w:p w14:paraId="319443A9" w14:textId="5A98172D" w:rsidR="00B47631" w:rsidRPr="00B47631" w:rsidRDefault="00B47631" w:rsidP="00FD58CB">
      <w:pPr>
        <w:spacing w:after="0"/>
        <w:ind w:firstLine="0"/>
        <w:jc w:val="center"/>
        <w:rPr>
          <w:rFonts w:eastAsia="Times New Roman" w:cs="B Nazanin"/>
          <w:sz w:val="22"/>
          <w:szCs w:val="22"/>
          <w:rtl/>
        </w:rPr>
      </w:pPr>
      <w:bookmarkStart w:id="2" w:name="_Toc18310427"/>
      <w:r w:rsidRPr="00B47631">
        <w:rPr>
          <w:rFonts w:eastAsia="Calibri"/>
          <w:b/>
          <w:bCs/>
          <w:color w:val="000000"/>
          <w:sz w:val="22"/>
          <w:szCs w:val="22"/>
          <w:rtl/>
        </w:rPr>
        <w:t xml:space="preserve">شکل </w:t>
      </w:r>
      <w:r w:rsidRPr="00B47631">
        <w:rPr>
          <w:rFonts w:eastAsia="Calibri" w:hint="cs"/>
          <w:b/>
          <w:bCs/>
          <w:color w:val="000000"/>
          <w:sz w:val="22"/>
          <w:szCs w:val="22"/>
          <w:rtl/>
        </w:rPr>
        <w:t xml:space="preserve">شماره </w:t>
      </w:r>
      <w:r w:rsidR="00FD58CB">
        <w:rPr>
          <w:rFonts w:eastAsia="Calibri" w:hint="cs"/>
          <w:b/>
          <w:bCs/>
          <w:color w:val="000000"/>
          <w:sz w:val="22"/>
          <w:szCs w:val="22"/>
          <w:rtl/>
        </w:rPr>
        <w:t>3</w:t>
      </w:r>
      <w:r w:rsidRPr="00B47631">
        <w:rPr>
          <w:rFonts w:eastAsia="Calibri" w:hint="cs"/>
          <w:b/>
          <w:bCs/>
          <w:color w:val="000000"/>
          <w:sz w:val="22"/>
          <w:szCs w:val="22"/>
          <w:rtl/>
        </w:rPr>
        <w:t>.</w:t>
      </w:r>
      <w:r w:rsidRPr="00B47631">
        <w:rPr>
          <w:rFonts w:eastAsia="Calibri"/>
          <w:b/>
          <w:bCs/>
          <w:color w:val="000000"/>
          <w:sz w:val="22"/>
          <w:szCs w:val="22"/>
          <w:rtl/>
        </w:rPr>
        <w:t xml:space="preserve"> پایداری و ناپایداری سیستم</w:t>
      </w:r>
      <w:r w:rsidRPr="00B47631">
        <w:rPr>
          <w:rFonts w:eastAsia="Times New Roman" w:cs="B Nazanin"/>
          <w:sz w:val="22"/>
          <w:szCs w:val="22"/>
          <w:rtl/>
          <w:lang w:bidi="fa-IR"/>
        </w:rPr>
        <w:t xml:space="preserve"> </w:t>
      </w:r>
      <w:bookmarkEnd w:id="2"/>
      <w:r w:rsidRPr="00B47631">
        <w:rPr>
          <w:rFonts w:eastAsia="Times New Roman" w:cs="B Nazanin"/>
          <w:b/>
          <w:bCs/>
          <w:sz w:val="20"/>
          <w:szCs w:val="20"/>
        </w:rPr>
        <w:t>(Godet, et al, 2003: 22)</w:t>
      </w:r>
    </w:p>
    <w:p w14:paraId="70379829" w14:textId="77777777" w:rsidR="00B47631" w:rsidRDefault="00B47631" w:rsidP="00B47631">
      <w:pPr>
        <w:spacing w:after="0"/>
        <w:ind w:firstLine="0"/>
        <w:jc w:val="center"/>
        <w:rPr>
          <w:rtl/>
          <w:lang w:bidi="fa-IR"/>
        </w:rPr>
      </w:pPr>
    </w:p>
    <w:p w14:paraId="003EA10C" w14:textId="77777777" w:rsidR="00BD59E7" w:rsidRPr="00BD59E7" w:rsidRDefault="00BD59E7" w:rsidP="00BD59E7">
      <w:pPr>
        <w:spacing w:after="0"/>
        <w:ind w:firstLine="0"/>
        <w:jc w:val="both"/>
        <w:textboxTightWrap w:val="none"/>
        <w:rPr>
          <w:rFonts w:eastAsia="Calibri"/>
          <w:b/>
          <w:bCs/>
          <w:sz w:val="20"/>
          <w:szCs w:val="24"/>
          <w:rtl/>
          <w:lang w:bidi="fa-IR"/>
        </w:rPr>
      </w:pPr>
      <w:r w:rsidRPr="00BD59E7">
        <w:rPr>
          <w:rFonts w:eastAsia="Calibri" w:hint="cs"/>
          <w:b/>
          <w:bCs/>
          <w:sz w:val="20"/>
          <w:szCs w:val="24"/>
          <w:rtl/>
          <w:lang w:bidi="fa-IR"/>
        </w:rPr>
        <w:t>ارزیابی</w:t>
      </w:r>
      <w:r w:rsidRPr="00BD59E7">
        <w:rPr>
          <w:rFonts w:eastAsia="Calibri"/>
          <w:b/>
          <w:bCs/>
          <w:sz w:val="20"/>
          <w:szCs w:val="24"/>
          <w:lang w:bidi="fa-IR"/>
        </w:rPr>
        <w:t xml:space="preserve"> </w:t>
      </w:r>
      <w:r w:rsidRPr="00BD59E7">
        <w:rPr>
          <w:rFonts w:eastAsia="Calibri" w:hint="cs"/>
          <w:b/>
          <w:bCs/>
          <w:sz w:val="20"/>
          <w:szCs w:val="24"/>
          <w:rtl/>
          <w:lang w:bidi="fa-IR"/>
        </w:rPr>
        <w:t>تأثیرگذاری</w:t>
      </w:r>
      <w:r w:rsidRPr="00BD59E7">
        <w:rPr>
          <w:rFonts w:eastAsia="Calibri"/>
          <w:b/>
          <w:bCs/>
          <w:sz w:val="20"/>
          <w:szCs w:val="24"/>
          <w:lang w:bidi="fa-IR"/>
        </w:rPr>
        <w:t xml:space="preserve"> </w:t>
      </w:r>
      <w:r w:rsidRPr="00BD59E7">
        <w:rPr>
          <w:rFonts w:eastAsia="Calibri" w:hint="cs"/>
          <w:b/>
          <w:bCs/>
          <w:sz w:val="20"/>
          <w:szCs w:val="24"/>
          <w:rtl/>
          <w:lang w:bidi="fa-IR"/>
        </w:rPr>
        <w:t>و</w:t>
      </w:r>
      <w:r w:rsidRPr="00BD59E7">
        <w:rPr>
          <w:rFonts w:eastAsia="Calibri"/>
          <w:b/>
          <w:bCs/>
          <w:sz w:val="20"/>
          <w:szCs w:val="24"/>
          <w:lang w:bidi="fa-IR"/>
        </w:rPr>
        <w:t xml:space="preserve"> </w:t>
      </w:r>
      <w:r w:rsidRPr="00BD59E7">
        <w:rPr>
          <w:rFonts w:eastAsia="Calibri" w:hint="cs"/>
          <w:b/>
          <w:bCs/>
          <w:sz w:val="20"/>
          <w:szCs w:val="24"/>
          <w:rtl/>
          <w:lang w:bidi="fa-IR"/>
        </w:rPr>
        <w:t>تأثیرپذیری مستقیم و غیر مستقیم</w:t>
      </w:r>
      <w:r w:rsidRPr="00BD59E7">
        <w:rPr>
          <w:rFonts w:eastAsia="Calibri"/>
          <w:b/>
          <w:bCs/>
          <w:sz w:val="20"/>
          <w:szCs w:val="24"/>
          <w:lang w:bidi="fa-IR"/>
        </w:rPr>
        <w:t xml:space="preserve"> </w:t>
      </w:r>
      <w:r w:rsidRPr="00BD59E7">
        <w:rPr>
          <w:rFonts w:eastAsia="Calibri" w:hint="cs"/>
          <w:b/>
          <w:bCs/>
          <w:sz w:val="20"/>
          <w:szCs w:val="24"/>
          <w:rtl/>
          <w:lang w:bidi="fa-IR"/>
        </w:rPr>
        <w:t>متغیرها</w:t>
      </w:r>
    </w:p>
    <w:p w14:paraId="23F54201" w14:textId="476C0D8B" w:rsidR="00F22406" w:rsidRPr="00F22406" w:rsidRDefault="00F22406" w:rsidP="00FD58CB">
      <w:pPr>
        <w:spacing w:after="200"/>
        <w:ind w:firstLine="0"/>
        <w:jc w:val="both"/>
        <w:textboxTightWrap w:val="none"/>
        <w:rPr>
          <w:rFonts w:eastAsia="Calibri"/>
          <w:sz w:val="20"/>
          <w:szCs w:val="24"/>
          <w:rtl/>
          <w:lang w:bidi="fa-IR"/>
        </w:rPr>
      </w:pPr>
      <w:r w:rsidRPr="00F22406">
        <w:rPr>
          <w:rFonts w:eastAsia="Calibri" w:hint="cs"/>
          <w:sz w:val="20"/>
          <w:szCs w:val="24"/>
          <w:rtl/>
          <w:lang w:bidi="fa-IR"/>
        </w:rPr>
        <w:t>در</w:t>
      </w:r>
      <w:r w:rsidRPr="00F22406">
        <w:rPr>
          <w:rFonts w:eastAsia="Calibri"/>
          <w:sz w:val="20"/>
          <w:szCs w:val="24"/>
          <w:lang w:bidi="fa-IR"/>
        </w:rPr>
        <w:t xml:space="preserve"> </w:t>
      </w:r>
      <w:r w:rsidRPr="00F22406">
        <w:rPr>
          <w:rFonts w:eastAsia="Calibri" w:hint="cs"/>
          <w:sz w:val="20"/>
          <w:szCs w:val="24"/>
          <w:rtl/>
          <w:lang w:bidi="fa-IR"/>
        </w:rPr>
        <w:t>حالت</w:t>
      </w:r>
      <w:r w:rsidRPr="00F22406">
        <w:rPr>
          <w:rFonts w:eastAsia="Calibri"/>
          <w:sz w:val="20"/>
          <w:szCs w:val="24"/>
          <w:lang w:bidi="fa-IR"/>
        </w:rPr>
        <w:t xml:space="preserve"> </w:t>
      </w:r>
      <w:r w:rsidRPr="00F22406">
        <w:rPr>
          <w:rFonts w:eastAsia="Calibri" w:hint="cs"/>
          <w:sz w:val="20"/>
          <w:szCs w:val="24"/>
          <w:rtl/>
          <w:lang w:bidi="fa-IR"/>
        </w:rPr>
        <w:t>کلی</w:t>
      </w:r>
      <w:r w:rsidRPr="00F22406">
        <w:rPr>
          <w:rFonts w:eastAsia="Calibri"/>
          <w:sz w:val="20"/>
          <w:szCs w:val="24"/>
          <w:lang w:bidi="fa-IR"/>
        </w:rPr>
        <w:t xml:space="preserve"> </w:t>
      </w:r>
      <w:r w:rsidRPr="00F22406">
        <w:rPr>
          <w:rFonts w:eastAsia="Calibri" w:hint="cs"/>
          <w:sz w:val="20"/>
          <w:szCs w:val="24"/>
          <w:rtl/>
          <w:lang w:bidi="fa-IR"/>
        </w:rPr>
        <w:t>متغیرها</w:t>
      </w:r>
      <w:r w:rsidRPr="00F22406">
        <w:rPr>
          <w:rFonts w:eastAsia="Calibri"/>
          <w:sz w:val="20"/>
          <w:szCs w:val="24"/>
          <w:lang w:bidi="fa-IR"/>
        </w:rPr>
        <w:t xml:space="preserve"> </w:t>
      </w:r>
      <w:r w:rsidRPr="00F22406">
        <w:rPr>
          <w:rFonts w:eastAsia="Calibri" w:hint="cs"/>
          <w:sz w:val="20"/>
          <w:szCs w:val="24"/>
          <w:rtl/>
          <w:lang w:bidi="fa-IR"/>
        </w:rPr>
        <w:t>دارای</w:t>
      </w:r>
      <w:r w:rsidRPr="00F22406">
        <w:rPr>
          <w:rFonts w:eastAsia="Calibri"/>
          <w:sz w:val="20"/>
          <w:szCs w:val="24"/>
          <w:lang w:bidi="fa-IR"/>
        </w:rPr>
        <w:t xml:space="preserve"> </w:t>
      </w:r>
      <w:r w:rsidRPr="00F22406">
        <w:rPr>
          <w:rFonts w:eastAsia="Calibri" w:hint="cs"/>
          <w:sz w:val="20"/>
          <w:szCs w:val="24"/>
          <w:rtl/>
          <w:lang w:bidi="fa-IR"/>
        </w:rPr>
        <w:t>دو</w:t>
      </w:r>
      <w:r w:rsidRPr="00F22406">
        <w:rPr>
          <w:rFonts w:eastAsia="Calibri"/>
          <w:sz w:val="20"/>
          <w:szCs w:val="24"/>
          <w:lang w:bidi="fa-IR"/>
        </w:rPr>
        <w:t xml:space="preserve"> </w:t>
      </w:r>
      <w:r w:rsidRPr="00F22406">
        <w:rPr>
          <w:rFonts w:eastAsia="Calibri" w:hint="cs"/>
          <w:sz w:val="20"/>
          <w:szCs w:val="24"/>
          <w:rtl/>
          <w:lang w:bidi="fa-IR"/>
        </w:rPr>
        <w:t>نوع</w:t>
      </w:r>
      <w:r w:rsidRPr="00F22406">
        <w:rPr>
          <w:rFonts w:eastAsia="Calibri"/>
          <w:sz w:val="20"/>
          <w:szCs w:val="24"/>
          <w:lang w:bidi="fa-IR"/>
        </w:rPr>
        <w:t xml:space="preserve"> </w:t>
      </w:r>
      <w:r w:rsidRPr="00F22406">
        <w:rPr>
          <w:rFonts w:eastAsia="Calibri" w:hint="cs"/>
          <w:sz w:val="20"/>
          <w:szCs w:val="24"/>
          <w:rtl/>
          <w:lang w:bidi="fa-IR"/>
        </w:rPr>
        <w:t>تأثیر</w:t>
      </w:r>
      <w:r w:rsidRPr="00F22406">
        <w:rPr>
          <w:rFonts w:eastAsia="Calibri"/>
          <w:sz w:val="20"/>
          <w:szCs w:val="24"/>
          <w:lang w:bidi="fa-IR"/>
        </w:rPr>
        <w:t xml:space="preserve"> </w:t>
      </w:r>
      <w:r w:rsidRPr="00F22406">
        <w:rPr>
          <w:rFonts w:eastAsia="Calibri" w:hint="cs"/>
          <w:sz w:val="20"/>
          <w:szCs w:val="24"/>
          <w:rtl/>
          <w:lang w:bidi="fa-IR"/>
        </w:rPr>
        <w:t>بر</w:t>
      </w:r>
      <w:r w:rsidRPr="00F22406">
        <w:rPr>
          <w:rFonts w:eastAsia="Calibri"/>
          <w:sz w:val="20"/>
          <w:szCs w:val="24"/>
          <w:lang w:bidi="fa-IR"/>
        </w:rPr>
        <w:t xml:space="preserve"> </w:t>
      </w:r>
      <w:r w:rsidRPr="00F22406">
        <w:rPr>
          <w:rFonts w:eastAsia="Calibri" w:hint="cs"/>
          <w:sz w:val="20"/>
          <w:szCs w:val="24"/>
          <w:rtl/>
          <w:lang w:bidi="fa-IR"/>
        </w:rPr>
        <w:t>هم</w:t>
      </w:r>
      <w:r w:rsidRPr="00F22406">
        <w:rPr>
          <w:rFonts w:eastAsia="Calibri"/>
          <w:sz w:val="20"/>
          <w:szCs w:val="24"/>
          <w:lang w:bidi="fa-IR"/>
        </w:rPr>
        <w:t xml:space="preserve"> </w:t>
      </w:r>
      <w:r w:rsidRPr="00F22406">
        <w:rPr>
          <w:rFonts w:eastAsia="Calibri" w:hint="cs"/>
          <w:sz w:val="20"/>
          <w:szCs w:val="24"/>
          <w:rtl/>
          <w:lang w:bidi="fa-IR"/>
        </w:rPr>
        <w:t>هستند. تأثیرات</w:t>
      </w:r>
      <w:r w:rsidRPr="00F22406">
        <w:rPr>
          <w:rFonts w:eastAsia="Calibri"/>
          <w:sz w:val="20"/>
          <w:szCs w:val="24"/>
          <w:lang w:bidi="fa-IR"/>
        </w:rPr>
        <w:t xml:space="preserve"> </w:t>
      </w:r>
      <w:r w:rsidRPr="00F22406">
        <w:rPr>
          <w:rFonts w:eastAsia="Calibri" w:hint="cs"/>
          <w:sz w:val="20"/>
          <w:szCs w:val="24"/>
          <w:rtl/>
          <w:lang w:bidi="fa-IR"/>
        </w:rPr>
        <w:t>مستقیم</w:t>
      </w:r>
      <w:r w:rsidRPr="00F22406">
        <w:rPr>
          <w:rFonts w:eastAsia="Calibri"/>
          <w:sz w:val="20"/>
          <w:szCs w:val="24"/>
          <w:lang w:bidi="fa-IR"/>
        </w:rPr>
        <w:t xml:space="preserve"> </w:t>
      </w:r>
      <w:r w:rsidRPr="00F22406">
        <w:rPr>
          <w:rFonts w:eastAsia="Calibri" w:hint="cs"/>
          <w:sz w:val="20"/>
          <w:szCs w:val="24"/>
          <w:rtl/>
          <w:lang w:bidi="fa-IR"/>
        </w:rPr>
        <w:t>و</w:t>
      </w:r>
      <w:r w:rsidRPr="00F22406">
        <w:rPr>
          <w:rFonts w:eastAsia="Calibri"/>
          <w:sz w:val="20"/>
          <w:szCs w:val="24"/>
          <w:lang w:bidi="fa-IR"/>
        </w:rPr>
        <w:t xml:space="preserve"> </w:t>
      </w:r>
      <w:r w:rsidRPr="00F22406">
        <w:rPr>
          <w:rFonts w:eastAsia="Calibri" w:hint="cs"/>
          <w:sz w:val="20"/>
          <w:szCs w:val="24"/>
          <w:rtl/>
          <w:lang w:bidi="fa-IR"/>
        </w:rPr>
        <w:t>تأثیرات</w:t>
      </w:r>
      <w:r w:rsidRPr="00F22406">
        <w:rPr>
          <w:rFonts w:eastAsia="Calibri"/>
          <w:sz w:val="20"/>
          <w:szCs w:val="24"/>
          <w:lang w:bidi="fa-IR"/>
        </w:rPr>
        <w:t xml:space="preserve"> </w:t>
      </w:r>
      <w:r w:rsidRPr="00F22406">
        <w:rPr>
          <w:rFonts w:eastAsia="Calibri" w:hint="cs"/>
          <w:sz w:val="20"/>
          <w:szCs w:val="24"/>
          <w:rtl/>
          <w:lang w:bidi="fa-IR"/>
        </w:rPr>
        <w:t>غیر</w:t>
      </w:r>
      <w:r w:rsidRPr="00F22406">
        <w:rPr>
          <w:rFonts w:eastAsia="Calibri"/>
          <w:sz w:val="20"/>
          <w:szCs w:val="24"/>
          <w:lang w:bidi="fa-IR"/>
        </w:rPr>
        <w:t xml:space="preserve"> </w:t>
      </w:r>
      <w:r w:rsidRPr="00F22406">
        <w:rPr>
          <w:rFonts w:eastAsia="Calibri" w:hint="cs"/>
          <w:sz w:val="20"/>
          <w:szCs w:val="24"/>
          <w:rtl/>
          <w:lang w:bidi="fa-IR"/>
        </w:rPr>
        <w:t>مستقیم. تأثیرات</w:t>
      </w:r>
      <w:r w:rsidRPr="00F22406">
        <w:rPr>
          <w:rFonts w:eastAsia="Calibri"/>
          <w:sz w:val="20"/>
          <w:szCs w:val="24"/>
          <w:lang w:bidi="fa-IR"/>
        </w:rPr>
        <w:t xml:space="preserve"> </w:t>
      </w:r>
      <w:r w:rsidRPr="00F22406">
        <w:rPr>
          <w:rFonts w:eastAsia="Calibri" w:hint="cs"/>
          <w:sz w:val="20"/>
          <w:szCs w:val="24"/>
          <w:rtl/>
          <w:lang w:bidi="fa-IR"/>
        </w:rPr>
        <w:t>مستقیم</w:t>
      </w:r>
      <w:r w:rsidRPr="00F22406">
        <w:rPr>
          <w:rFonts w:eastAsia="Calibri"/>
          <w:sz w:val="20"/>
          <w:szCs w:val="24"/>
          <w:lang w:bidi="fa-IR"/>
        </w:rPr>
        <w:t xml:space="preserve"> </w:t>
      </w:r>
      <w:r w:rsidRPr="00F22406">
        <w:rPr>
          <w:rFonts w:eastAsia="Calibri" w:hint="cs"/>
          <w:sz w:val="20"/>
          <w:szCs w:val="24"/>
          <w:rtl/>
          <w:lang w:bidi="fa-IR"/>
        </w:rPr>
        <w:t>متغیرها</w:t>
      </w:r>
      <w:r w:rsidRPr="00F22406">
        <w:rPr>
          <w:rFonts w:eastAsia="Calibri"/>
          <w:sz w:val="20"/>
          <w:szCs w:val="24"/>
          <w:lang w:bidi="fa-IR"/>
        </w:rPr>
        <w:t xml:space="preserve"> </w:t>
      </w:r>
      <w:r w:rsidRPr="00F22406">
        <w:rPr>
          <w:rFonts w:eastAsia="Calibri" w:hint="cs"/>
          <w:sz w:val="20"/>
          <w:szCs w:val="24"/>
          <w:rtl/>
          <w:lang w:bidi="fa-IR"/>
        </w:rPr>
        <w:t>توسط کارشناسان</w:t>
      </w:r>
      <w:r w:rsidRPr="00F22406">
        <w:rPr>
          <w:rFonts w:eastAsia="Calibri"/>
          <w:sz w:val="20"/>
          <w:szCs w:val="24"/>
          <w:lang w:bidi="fa-IR"/>
        </w:rPr>
        <w:t xml:space="preserve"> </w:t>
      </w:r>
      <w:r w:rsidRPr="00F22406">
        <w:rPr>
          <w:rFonts w:eastAsia="Calibri" w:hint="cs"/>
          <w:sz w:val="20"/>
          <w:szCs w:val="24"/>
          <w:rtl/>
          <w:lang w:bidi="fa-IR"/>
        </w:rPr>
        <w:t>و</w:t>
      </w:r>
      <w:r w:rsidRPr="00F22406">
        <w:rPr>
          <w:rFonts w:eastAsia="Calibri"/>
          <w:sz w:val="20"/>
          <w:szCs w:val="24"/>
          <w:lang w:bidi="fa-IR"/>
        </w:rPr>
        <w:t xml:space="preserve"> </w:t>
      </w:r>
      <w:r w:rsidRPr="00F22406">
        <w:rPr>
          <w:rFonts w:eastAsia="Calibri" w:hint="cs"/>
          <w:sz w:val="20"/>
          <w:szCs w:val="24"/>
          <w:rtl/>
          <w:lang w:bidi="fa-IR"/>
        </w:rPr>
        <w:t>خبرگان</w:t>
      </w:r>
      <w:r w:rsidRPr="00F22406">
        <w:rPr>
          <w:rFonts w:eastAsia="Calibri"/>
          <w:sz w:val="20"/>
          <w:szCs w:val="24"/>
          <w:lang w:bidi="fa-IR"/>
        </w:rPr>
        <w:t xml:space="preserve"> </w:t>
      </w:r>
      <w:r w:rsidRPr="00F22406">
        <w:rPr>
          <w:rFonts w:eastAsia="Calibri" w:hint="cs"/>
          <w:sz w:val="20"/>
          <w:szCs w:val="24"/>
          <w:rtl/>
          <w:lang w:bidi="fa-IR"/>
        </w:rPr>
        <w:t>تعیین</w:t>
      </w:r>
      <w:r w:rsidRPr="00F22406">
        <w:rPr>
          <w:rFonts w:eastAsia="Calibri"/>
          <w:sz w:val="20"/>
          <w:szCs w:val="24"/>
          <w:lang w:bidi="fa-IR"/>
        </w:rPr>
        <w:t xml:space="preserve"> </w:t>
      </w:r>
      <w:r w:rsidRPr="00F22406">
        <w:rPr>
          <w:rFonts w:eastAsia="Calibri" w:hint="cs"/>
          <w:sz w:val="20"/>
          <w:szCs w:val="24"/>
          <w:rtl/>
          <w:lang w:bidi="fa-IR"/>
        </w:rPr>
        <w:t>شده</w:t>
      </w:r>
      <w:r w:rsidRPr="00F22406">
        <w:rPr>
          <w:rFonts w:eastAsia="Calibri"/>
          <w:sz w:val="20"/>
          <w:szCs w:val="24"/>
          <w:lang w:bidi="fa-IR"/>
        </w:rPr>
        <w:t xml:space="preserve"> </w:t>
      </w:r>
      <w:r w:rsidRPr="00F22406">
        <w:rPr>
          <w:rFonts w:eastAsia="Calibri" w:hint="cs"/>
          <w:sz w:val="20"/>
          <w:szCs w:val="24"/>
          <w:rtl/>
          <w:lang w:bidi="fa-IR"/>
        </w:rPr>
        <w:t>است</w:t>
      </w:r>
      <w:r w:rsidRPr="00F22406">
        <w:rPr>
          <w:rFonts w:eastAsia="Calibri"/>
          <w:sz w:val="20"/>
          <w:szCs w:val="24"/>
          <w:lang w:bidi="fa-IR"/>
        </w:rPr>
        <w:t xml:space="preserve"> </w:t>
      </w:r>
      <w:r w:rsidRPr="00F22406">
        <w:rPr>
          <w:rFonts w:eastAsia="Calibri" w:hint="cs"/>
          <w:sz w:val="20"/>
          <w:szCs w:val="24"/>
          <w:rtl/>
          <w:lang w:bidi="fa-IR"/>
        </w:rPr>
        <w:t>و</w:t>
      </w:r>
      <w:r w:rsidRPr="00F22406">
        <w:rPr>
          <w:rFonts w:eastAsia="Calibri"/>
          <w:sz w:val="20"/>
          <w:szCs w:val="24"/>
          <w:lang w:bidi="fa-IR"/>
        </w:rPr>
        <w:t xml:space="preserve"> </w:t>
      </w:r>
      <w:r w:rsidRPr="00F22406">
        <w:rPr>
          <w:rFonts w:eastAsia="Calibri" w:hint="cs"/>
          <w:sz w:val="20"/>
          <w:szCs w:val="24"/>
          <w:rtl/>
          <w:lang w:bidi="fa-IR"/>
        </w:rPr>
        <w:t>تأثیرات</w:t>
      </w:r>
      <w:r w:rsidRPr="00F22406">
        <w:rPr>
          <w:rFonts w:eastAsia="Calibri"/>
          <w:sz w:val="20"/>
          <w:szCs w:val="24"/>
          <w:lang w:bidi="fa-IR"/>
        </w:rPr>
        <w:t xml:space="preserve"> </w:t>
      </w:r>
      <w:r w:rsidRPr="00F22406">
        <w:rPr>
          <w:rFonts w:eastAsia="Calibri" w:hint="cs"/>
          <w:sz w:val="20"/>
          <w:szCs w:val="24"/>
          <w:rtl/>
          <w:lang w:bidi="fa-IR"/>
        </w:rPr>
        <w:t>غیرمستقیم</w:t>
      </w:r>
      <w:r w:rsidRPr="00F22406">
        <w:rPr>
          <w:rFonts w:eastAsia="Calibri"/>
          <w:sz w:val="20"/>
          <w:szCs w:val="24"/>
          <w:lang w:bidi="fa-IR"/>
        </w:rPr>
        <w:t xml:space="preserve"> </w:t>
      </w:r>
      <w:r w:rsidRPr="00F22406">
        <w:rPr>
          <w:rFonts w:eastAsia="Calibri" w:hint="cs"/>
          <w:sz w:val="20"/>
          <w:szCs w:val="24"/>
          <w:rtl/>
          <w:lang w:bidi="fa-IR"/>
        </w:rPr>
        <w:t>متغیرها</w:t>
      </w:r>
      <w:r w:rsidRPr="00F22406">
        <w:rPr>
          <w:rFonts w:eastAsia="Calibri"/>
          <w:sz w:val="20"/>
          <w:szCs w:val="24"/>
          <w:lang w:bidi="fa-IR"/>
        </w:rPr>
        <w:t xml:space="preserve"> </w:t>
      </w:r>
      <w:r w:rsidRPr="00F22406">
        <w:rPr>
          <w:rFonts w:eastAsia="Calibri" w:hint="cs"/>
          <w:sz w:val="20"/>
          <w:szCs w:val="24"/>
          <w:rtl/>
          <w:lang w:bidi="fa-IR"/>
        </w:rPr>
        <w:t>توسط</w:t>
      </w:r>
      <w:r w:rsidRPr="00F22406">
        <w:rPr>
          <w:rFonts w:eastAsia="Calibri"/>
          <w:sz w:val="20"/>
          <w:szCs w:val="24"/>
          <w:lang w:bidi="fa-IR"/>
        </w:rPr>
        <w:t xml:space="preserve"> </w:t>
      </w:r>
      <w:r w:rsidRPr="00F22406">
        <w:rPr>
          <w:rFonts w:eastAsia="Calibri" w:hint="cs"/>
          <w:sz w:val="20"/>
          <w:szCs w:val="24"/>
          <w:rtl/>
          <w:lang w:bidi="fa-IR"/>
        </w:rPr>
        <w:t>نرم‌افزار</w:t>
      </w:r>
      <w:r w:rsidRPr="00F22406">
        <w:rPr>
          <w:rFonts w:eastAsia="Calibri"/>
          <w:sz w:val="20"/>
          <w:szCs w:val="24"/>
          <w:lang w:bidi="fa-IR"/>
        </w:rPr>
        <w:t xml:space="preserve"> </w:t>
      </w:r>
      <w:r w:rsidRPr="00F22406">
        <w:rPr>
          <w:rFonts w:eastAsia="Calibri" w:hint="cs"/>
          <w:sz w:val="20"/>
          <w:szCs w:val="24"/>
          <w:rtl/>
          <w:lang w:bidi="fa-IR"/>
        </w:rPr>
        <w:t>شناسایی</w:t>
      </w:r>
      <w:r w:rsidRPr="00F22406">
        <w:rPr>
          <w:rFonts w:eastAsia="Calibri"/>
          <w:sz w:val="20"/>
          <w:szCs w:val="24"/>
          <w:lang w:bidi="fa-IR"/>
        </w:rPr>
        <w:t xml:space="preserve"> </w:t>
      </w:r>
      <w:r w:rsidRPr="00F22406">
        <w:rPr>
          <w:rFonts w:eastAsia="Calibri" w:hint="cs"/>
          <w:sz w:val="20"/>
          <w:szCs w:val="24"/>
          <w:rtl/>
          <w:lang w:bidi="fa-IR"/>
        </w:rPr>
        <w:t>و</w:t>
      </w:r>
      <w:r w:rsidRPr="00F22406">
        <w:rPr>
          <w:rFonts w:eastAsia="Calibri"/>
          <w:sz w:val="20"/>
          <w:szCs w:val="24"/>
          <w:lang w:bidi="fa-IR"/>
        </w:rPr>
        <w:t xml:space="preserve"> </w:t>
      </w:r>
      <w:r w:rsidRPr="00F22406">
        <w:rPr>
          <w:rFonts w:eastAsia="Calibri" w:hint="cs"/>
          <w:sz w:val="20"/>
          <w:szCs w:val="24"/>
          <w:rtl/>
          <w:lang w:bidi="fa-IR"/>
        </w:rPr>
        <w:t>محاسبه</w:t>
      </w:r>
      <w:r w:rsidRPr="00F22406">
        <w:rPr>
          <w:rFonts w:eastAsia="Calibri"/>
          <w:sz w:val="20"/>
          <w:szCs w:val="24"/>
          <w:lang w:bidi="fa-IR"/>
        </w:rPr>
        <w:t xml:space="preserve"> </w:t>
      </w:r>
      <w:r w:rsidRPr="00F22406">
        <w:rPr>
          <w:rFonts w:eastAsia="Calibri" w:hint="cs"/>
          <w:sz w:val="20"/>
          <w:szCs w:val="24"/>
          <w:rtl/>
          <w:lang w:bidi="fa-IR"/>
        </w:rPr>
        <w:t>می‌شود. جهت</w:t>
      </w:r>
      <w:r w:rsidRPr="00F22406">
        <w:rPr>
          <w:rFonts w:eastAsia="Calibri"/>
          <w:sz w:val="20"/>
          <w:szCs w:val="24"/>
          <w:lang w:bidi="fa-IR"/>
        </w:rPr>
        <w:t xml:space="preserve"> </w:t>
      </w:r>
      <w:r w:rsidRPr="00F22406">
        <w:rPr>
          <w:rFonts w:eastAsia="Calibri" w:hint="cs"/>
          <w:sz w:val="20"/>
          <w:szCs w:val="24"/>
          <w:rtl/>
          <w:lang w:bidi="fa-IR"/>
        </w:rPr>
        <w:t>تحلیل نتایج</w:t>
      </w:r>
      <w:r w:rsidRPr="00F22406">
        <w:rPr>
          <w:rFonts w:eastAsia="Calibri"/>
          <w:sz w:val="20"/>
          <w:szCs w:val="24"/>
          <w:lang w:bidi="fa-IR"/>
        </w:rPr>
        <w:t xml:space="preserve"> </w:t>
      </w:r>
      <w:r w:rsidRPr="00F22406">
        <w:rPr>
          <w:rFonts w:eastAsia="Calibri" w:hint="cs"/>
          <w:sz w:val="20"/>
          <w:szCs w:val="24"/>
          <w:rtl/>
          <w:lang w:bidi="fa-IR"/>
        </w:rPr>
        <w:t>در</w:t>
      </w:r>
      <w:r w:rsidRPr="00F22406">
        <w:rPr>
          <w:rFonts w:eastAsia="Calibri"/>
          <w:sz w:val="20"/>
          <w:szCs w:val="24"/>
          <w:lang w:bidi="fa-IR"/>
        </w:rPr>
        <w:t xml:space="preserve"> </w:t>
      </w:r>
      <w:r w:rsidRPr="00F22406">
        <w:rPr>
          <w:rFonts w:eastAsia="Calibri" w:hint="cs"/>
          <w:sz w:val="20"/>
          <w:szCs w:val="24"/>
          <w:rtl/>
          <w:lang w:bidi="fa-IR"/>
        </w:rPr>
        <w:t>نخستین</w:t>
      </w:r>
      <w:r w:rsidRPr="00F22406">
        <w:rPr>
          <w:rFonts w:eastAsia="Calibri"/>
          <w:sz w:val="20"/>
          <w:szCs w:val="24"/>
          <w:lang w:bidi="fa-IR"/>
        </w:rPr>
        <w:t xml:space="preserve"> </w:t>
      </w:r>
      <w:r w:rsidRPr="00F22406">
        <w:rPr>
          <w:rFonts w:eastAsia="Calibri" w:hint="cs"/>
          <w:sz w:val="20"/>
          <w:szCs w:val="24"/>
          <w:rtl/>
          <w:lang w:bidi="fa-IR"/>
        </w:rPr>
        <w:t>قدم</w:t>
      </w:r>
      <w:r w:rsidRPr="00F22406">
        <w:rPr>
          <w:rFonts w:eastAsia="Calibri"/>
          <w:sz w:val="20"/>
          <w:szCs w:val="24"/>
          <w:lang w:bidi="fa-IR"/>
        </w:rPr>
        <w:t xml:space="preserve"> </w:t>
      </w:r>
      <w:r w:rsidRPr="00F22406">
        <w:rPr>
          <w:rFonts w:eastAsia="Calibri" w:hint="cs"/>
          <w:sz w:val="20"/>
          <w:szCs w:val="24"/>
          <w:rtl/>
          <w:lang w:bidi="fa-IR"/>
        </w:rPr>
        <w:t>با</w:t>
      </w:r>
      <w:r w:rsidRPr="00F22406">
        <w:rPr>
          <w:rFonts w:eastAsia="Calibri"/>
          <w:sz w:val="20"/>
          <w:szCs w:val="24"/>
          <w:lang w:bidi="fa-IR"/>
        </w:rPr>
        <w:t xml:space="preserve"> </w:t>
      </w:r>
      <w:r w:rsidRPr="00F22406">
        <w:rPr>
          <w:rFonts w:eastAsia="Calibri" w:hint="cs"/>
          <w:sz w:val="20"/>
          <w:szCs w:val="24"/>
          <w:rtl/>
          <w:lang w:bidi="fa-IR"/>
        </w:rPr>
        <w:t>یک</w:t>
      </w:r>
      <w:r w:rsidRPr="00F22406">
        <w:rPr>
          <w:rFonts w:eastAsia="Calibri"/>
          <w:sz w:val="20"/>
          <w:szCs w:val="24"/>
          <w:lang w:bidi="fa-IR"/>
        </w:rPr>
        <w:t xml:space="preserve"> </w:t>
      </w:r>
      <w:r w:rsidRPr="00F22406">
        <w:rPr>
          <w:rFonts w:eastAsia="Calibri" w:hint="cs"/>
          <w:sz w:val="20"/>
          <w:szCs w:val="24"/>
          <w:rtl/>
          <w:lang w:bidi="fa-IR"/>
        </w:rPr>
        <w:t>روش</w:t>
      </w:r>
      <w:r w:rsidRPr="00F22406">
        <w:rPr>
          <w:rFonts w:eastAsia="Calibri"/>
          <w:sz w:val="20"/>
          <w:szCs w:val="24"/>
          <w:lang w:bidi="fa-IR"/>
        </w:rPr>
        <w:t xml:space="preserve"> </w:t>
      </w:r>
      <w:r w:rsidRPr="00F22406">
        <w:rPr>
          <w:rFonts w:eastAsia="Calibri" w:hint="cs"/>
          <w:sz w:val="20"/>
          <w:szCs w:val="24"/>
          <w:rtl/>
          <w:lang w:bidi="fa-IR"/>
        </w:rPr>
        <w:t>ساده</w:t>
      </w:r>
      <w:r w:rsidRPr="00F22406">
        <w:rPr>
          <w:rFonts w:eastAsia="Calibri"/>
          <w:sz w:val="20"/>
          <w:szCs w:val="24"/>
          <w:lang w:bidi="fa-IR"/>
        </w:rPr>
        <w:t xml:space="preserve"> </w:t>
      </w:r>
      <w:r w:rsidRPr="00F22406">
        <w:rPr>
          <w:rFonts w:eastAsia="Calibri" w:hint="cs"/>
          <w:sz w:val="20"/>
          <w:szCs w:val="24"/>
          <w:rtl/>
          <w:lang w:bidi="fa-IR"/>
        </w:rPr>
        <w:t>می‌توان</w:t>
      </w:r>
      <w:r w:rsidRPr="00F22406">
        <w:rPr>
          <w:rFonts w:eastAsia="Calibri"/>
          <w:sz w:val="20"/>
          <w:szCs w:val="24"/>
          <w:lang w:bidi="fa-IR"/>
        </w:rPr>
        <w:t xml:space="preserve"> </w:t>
      </w:r>
      <w:r w:rsidRPr="00F22406">
        <w:rPr>
          <w:rFonts w:eastAsia="Calibri" w:hint="cs"/>
          <w:sz w:val="20"/>
          <w:szCs w:val="24"/>
          <w:rtl/>
          <w:lang w:bidi="fa-IR"/>
        </w:rPr>
        <w:t>دریافت</w:t>
      </w:r>
      <w:r w:rsidRPr="00F22406">
        <w:rPr>
          <w:rFonts w:eastAsia="Calibri"/>
          <w:sz w:val="20"/>
          <w:szCs w:val="24"/>
          <w:lang w:bidi="fa-IR"/>
        </w:rPr>
        <w:t xml:space="preserve"> </w:t>
      </w:r>
      <w:r w:rsidRPr="00F22406">
        <w:rPr>
          <w:rFonts w:eastAsia="Calibri" w:hint="cs"/>
          <w:sz w:val="20"/>
          <w:szCs w:val="24"/>
          <w:rtl/>
          <w:lang w:bidi="fa-IR"/>
        </w:rPr>
        <w:t>که</w:t>
      </w:r>
      <w:r w:rsidRPr="00F22406">
        <w:rPr>
          <w:rFonts w:eastAsia="Calibri"/>
          <w:sz w:val="20"/>
          <w:szCs w:val="24"/>
          <w:lang w:bidi="fa-IR"/>
        </w:rPr>
        <w:t xml:space="preserve"> </w:t>
      </w:r>
      <w:r w:rsidRPr="00F22406">
        <w:rPr>
          <w:rFonts w:eastAsia="Calibri" w:hint="cs"/>
          <w:sz w:val="20"/>
          <w:szCs w:val="24"/>
          <w:rtl/>
          <w:lang w:bidi="fa-IR"/>
        </w:rPr>
        <w:t>تأثیر</w:t>
      </w:r>
      <w:r w:rsidRPr="00F22406">
        <w:rPr>
          <w:rFonts w:eastAsia="Calibri"/>
          <w:sz w:val="20"/>
          <w:szCs w:val="24"/>
          <w:lang w:bidi="fa-IR"/>
        </w:rPr>
        <w:t xml:space="preserve"> </w:t>
      </w:r>
      <w:r w:rsidRPr="00F22406">
        <w:rPr>
          <w:rFonts w:eastAsia="Calibri" w:hint="cs"/>
          <w:sz w:val="20"/>
          <w:szCs w:val="24"/>
          <w:rtl/>
          <w:lang w:bidi="fa-IR"/>
        </w:rPr>
        <w:t>متغیرها</w:t>
      </w:r>
      <w:r w:rsidRPr="00F22406">
        <w:rPr>
          <w:rFonts w:eastAsia="Calibri"/>
          <w:sz w:val="20"/>
          <w:szCs w:val="24"/>
          <w:lang w:bidi="fa-IR"/>
        </w:rPr>
        <w:t xml:space="preserve"> </w:t>
      </w:r>
      <w:r w:rsidRPr="00F22406">
        <w:rPr>
          <w:rFonts w:eastAsia="Calibri" w:hint="cs"/>
          <w:sz w:val="20"/>
          <w:szCs w:val="24"/>
          <w:rtl/>
          <w:lang w:bidi="fa-IR"/>
        </w:rPr>
        <w:t>با</w:t>
      </w:r>
      <w:r w:rsidRPr="00F22406">
        <w:rPr>
          <w:rFonts w:eastAsia="Calibri"/>
          <w:sz w:val="20"/>
          <w:szCs w:val="24"/>
          <w:lang w:bidi="fa-IR"/>
        </w:rPr>
        <w:t xml:space="preserve"> </w:t>
      </w:r>
      <w:r w:rsidRPr="00F22406">
        <w:rPr>
          <w:rFonts w:eastAsia="Calibri" w:hint="cs"/>
          <w:sz w:val="20"/>
          <w:szCs w:val="24"/>
          <w:rtl/>
          <w:lang w:bidi="fa-IR"/>
        </w:rPr>
        <w:t>در</w:t>
      </w:r>
      <w:r w:rsidRPr="00F22406">
        <w:rPr>
          <w:rFonts w:eastAsia="Calibri"/>
          <w:sz w:val="20"/>
          <w:szCs w:val="24"/>
          <w:lang w:bidi="fa-IR"/>
        </w:rPr>
        <w:t xml:space="preserve"> </w:t>
      </w:r>
      <w:r w:rsidRPr="00F22406">
        <w:rPr>
          <w:rFonts w:eastAsia="Calibri" w:hint="cs"/>
          <w:sz w:val="20"/>
          <w:szCs w:val="24"/>
          <w:rtl/>
          <w:lang w:bidi="fa-IR"/>
        </w:rPr>
        <w:t>نظر</w:t>
      </w:r>
      <w:r w:rsidRPr="00F22406">
        <w:rPr>
          <w:rFonts w:eastAsia="Calibri"/>
          <w:sz w:val="20"/>
          <w:szCs w:val="24"/>
          <w:lang w:bidi="fa-IR"/>
        </w:rPr>
        <w:t xml:space="preserve"> </w:t>
      </w:r>
      <w:r w:rsidRPr="00F22406">
        <w:rPr>
          <w:rFonts w:eastAsia="Calibri" w:hint="cs"/>
          <w:sz w:val="20"/>
          <w:szCs w:val="24"/>
          <w:rtl/>
          <w:lang w:bidi="fa-IR"/>
        </w:rPr>
        <w:t>گرفتن</w:t>
      </w:r>
      <w:r w:rsidRPr="00F22406">
        <w:rPr>
          <w:rFonts w:eastAsia="Calibri"/>
          <w:sz w:val="20"/>
          <w:szCs w:val="24"/>
          <w:lang w:bidi="fa-IR"/>
        </w:rPr>
        <w:t xml:space="preserve"> </w:t>
      </w:r>
      <w:r w:rsidRPr="00F22406">
        <w:rPr>
          <w:rFonts w:eastAsia="Calibri" w:hint="cs"/>
          <w:sz w:val="20"/>
          <w:szCs w:val="24"/>
          <w:rtl/>
          <w:lang w:bidi="fa-IR"/>
        </w:rPr>
        <w:t>تعداد</w:t>
      </w:r>
      <w:r w:rsidRPr="00F22406">
        <w:rPr>
          <w:rFonts w:eastAsia="Calibri"/>
          <w:sz w:val="20"/>
          <w:szCs w:val="24"/>
          <w:lang w:bidi="fa-IR"/>
        </w:rPr>
        <w:t xml:space="preserve"> </w:t>
      </w:r>
      <w:r w:rsidRPr="00F22406">
        <w:rPr>
          <w:rFonts w:eastAsia="Calibri" w:hint="cs"/>
          <w:sz w:val="20"/>
          <w:szCs w:val="24"/>
          <w:rtl/>
          <w:lang w:bidi="fa-IR"/>
        </w:rPr>
        <w:t>گروه‌های</w:t>
      </w:r>
      <w:r w:rsidRPr="00F22406">
        <w:rPr>
          <w:rFonts w:eastAsia="Calibri"/>
          <w:sz w:val="20"/>
          <w:szCs w:val="24"/>
          <w:lang w:bidi="fa-IR"/>
        </w:rPr>
        <w:t xml:space="preserve"> </w:t>
      </w:r>
      <w:r w:rsidRPr="00F22406">
        <w:rPr>
          <w:rFonts w:eastAsia="Calibri" w:hint="cs"/>
          <w:sz w:val="20"/>
          <w:szCs w:val="24"/>
          <w:rtl/>
          <w:lang w:bidi="fa-IR"/>
        </w:rPr>
        <w:t>ارتباطی</w:t>
      </w:r>
      <w:r w:rsidRPr="00F22406">
        <w:rPr>
          <w:rFonts w:eastAsia="Calibri"/>
          <w:sz w:val="20"/>
          <w:szCs w:val="24"/>
          <w:lang w:bidi="fa-IR"/>
        </w:rPr>
        <w:t xml:space="preserve"> </w:t>
      </w:r>
      <w:r w:rsidRPr="00F22406">
        <w:rPr>
          <w:rFonts w:eastAsia="Calibri" w:hint="cs"/>
          <w:sz w:val="20"/>
          <w:szCs w:val="24"/>
          <w:rtl/>
          <w:lang w:bidi="fa-IR"/>
        </w:rPr>
        <w:t>در</w:t>
      </w:r>
      <w:r w:rsidRPr="00F22406">
        <w:rPr>
          <w:rFonts w:eastAsia="Calibri"/>
          <w:sz w:val="20"/>
          <w:szCs w:val="24"/>
          <w:lang w:bidi="fa-IR"/>
        </w:rPr>
        <w:t xml:space="preserve"> </w:t>
      </w:r>
      <w:r w:rsidRPr="00F22406">
        <w:rPr>
          <w:rFonts w:eastAsia="Calibri" w:hint="cs"/>
          <w:sz w:val="20"/>
          <w:szCs w:val="24"/>
          <w:rtl/>
          <w:lang w:bidi="fa-IR"/>
        </w:rPr>
        <w:t>ماتریس تشکیل ‌شده،</w:t>
      </w:r>
      <w:r w:rsidRPr="00F22406">
        <w:rPr>
          <w:rFonts w:eastAsia="Calibri"/>
          <w:sz w:val="20"/>
          <w:szCs w:val="24"/>
          <w:lang w:bidi="fa-IR"/>
        </w:rPr>
        <w:t xml:space="preserve"> </w:t>
      </w:r>
      <w:r w:rsidRPr="00F22406">
        <w:rPr>
          <w:rFonts w:eastAsia="Calibri" w:hint="cs"/>
          <w:sz w:val="20"/>
          <w:szCs w:val="24"/>
          <w:rtl/>
          <w:lang w:bidi="fa-IR"/>
        </w:rPr>
        <w:t>قابل</w:t>
      </w:r>
      <w:r w:rsidRPr="00F22406">
        <w:rPr>
          <w:rFonts w:eastAsia="Calibri"/>
          <w:sz w:val="20"/>
          <w:szCs w:val="24"/>
          <w:lang w:bidi="fa-IR"/>
        </w:rPr>
        <w:t xml:space="preserve"> </w:t>
      </w:r>
      <w:r w:rsidRPr="00F22406">
        <w:rPr>
          <w:rFonts w:eastAsia="Calibri" w:hint="cs"/>
          <w:sz w:val="20"/>
          <w:szCs w:val="24"/>
          <w:rtl/>
          <w:lang w:bidi="fa-IR"/>
        </w:rPr>
        <w:t>سنجش</w:t>
      </w:r>
      <w:r w:rsidRPr="00F22406">
        <w:rPr>
          <w:rFonts w:eastAsia="Calibri"/>
          <w:sz w:val="20"/>
          <w:szCs w:val="24"/>
          <w:lang w:bidi="fa-IR"/>
        </w:rPr>
        <w:t xml:space="preserve"> </w:t>
      </w:r>
      <w:r w:rsidRPr="00F22406">
        <w:rPr>
          <w:rFonts w:eastAsia="Calibri" w:hint="cs"/>
          <w:sz w:val="20"/>
          <w:szCs w:val="24"/>
          <w:rtl/>
          <w:lang w:bidi="fa-IR"/>
        </w:rPr>
        <w:t>است. به</w:t>
      </w:r>
      <w:r w:rsidRPr="00F22406">
        <w:rPr>
          <w:rFonts w:eastAsia="Calibri"/>
          <w:sz w:val="20"/>
          <w:szCs w:val="24"/>
          <w:lang w:bidi="fa-IR"/>
        </w:rPr>
        <w:t xml:space="preserve"> </w:t>
      </w:r>
      <w:r w:rsidRPr="00F22406">
        <w:rPr>
          <w:rFonts w:eastAsia="Calibri" w:hint="cs"/>
          <w:sz w:val="20"/>
          <w:szCs w:val="24"/>
          <w:rtl/>
          <w:lang w:bidi="fa-IR"/>
        </w:rPr>
        <w:t>طور</w:t>
      </w:r>
      <w:r w:rsidRPr="00F22406">
        <w:rPr>
          <w:rFonts w:eastAsia="Calibri"/>
          <w:sz w:val="20"/>
          <w:szCs w:val="24"/>
          <w:lang w:bidi="fa-IR"/>
        </w:rPr>
        <w:t xml:space="preserve"> </w:t>
      </w:r>
      <w:r w:rsidRPr="00F22406">
        <w:rPr>
          <w:rFonts w:eastAsia="Calibri" w:hint="cs"/>
          <w:sz w:val="20"/>
          <w:szCs w:val="24"/>
          <w:rtl/>
          <w:lang w:bidi="fa-IR"/>
        </w:rPr>
        <w:t>کلی،</w:t>
      </w:r>
      <w:r w:rsidRPr="00F22406">
        <w:rPr>
          <w:rFonts w:eastAsia="Calibri"/>
          <w:sz w:val="20"/>
          <w:szCs w:val="24"/>
          <w:lang w:bidi="fa-IR"/>
        </w:rPr>
        <w:t xml:space="preserve"> </w:t>
      </w:r>
      <w:r w:rsidRPr="00F22406">
        <w:rPr>
          <w:rFonts w:eastAsia="Calibri" w:hint="cs"/>
          <w:sz w:val="20"/>
          <w:szCs w:val="24"/>
          <w:rtl/>
          <w:lang w:bidi="fa-IR"/>
        </w:rPr>
        <w:t>در</w:t>
      </w:r>
      <w:r w:rsidRPr="00F22406">
        <w:rPr>
          <w:rFonts w:eastAsia="Calibri"/>
          <w:sz w:val="20"/>
          <w:szCs w:val="24"/>
          <w:lang w:bidi="fa-IR"/>
        </w:rPr>
        <w:t xml:space="preserve"> </w:t>
      </w:r>
      <w:r w:rsidRPr="00F22406">
        <w:rPr>
          <w:rFonts w:eastAsia="Calibri" w:hint="cs"/>
          <w:sz w:val="20"/>
          <w:szCs w:val="24"/>
          <w:rtl/>
          <w:lang w:bidi="fa-IR"/>
        </w:rPr>
        <w:t>ماتریس</w:t>
      </w:r>
      <w:r w:rsidRPr="00F22406">
        <w:rPr>
          <w:rFonts w:eastAsia="Calibri"/>
          <w:sz w:val="20"/>
          <w:szCs w:val="24"/>
          <w:lang w:bidi="fa-IR"/>
        </w:rPr>
        <w:t xml:space="preserve"> </w:t>
      </w:r>
      <w:r w:rsidRPr="00F22406">
        <w:rPr>
          <w:rFonts w:eastAsia="Calibri" w:hint="cs"/>
          <w:sz w:val="20"/>
          <w:szCs w:val="24"/>
          <w:rtl/>
          <w:lang w:bidi="fa-IR"/>
        </w:rPr>
        <w:t>تأثیرات</w:t>
      </w:r>
      <w:r w:rsidRPr="00F22406">
        <w:rPr>
          <w:rFonts w:eastAsia="Calibri"/>
          <w:sz w:val="20"/>
          <w:szCs w:val="24"/>
          <w:lang w:bidi="fa-IR"/>
        </w:rPr>
        <w:t xml:space="preserve"> </w:t>
      </w:r>
      <w:r w:rsidRPr="00F22406">
        <w:rPr>
          <w:rFonts w:eastAsia="Calibri" w:hint="cs"/>
          <w:sz w:val="20"/>
          <w:szCs w:val="24"/>
          <w:rtl/>
          <w:lang w:bidi="fa-IR"/>
        </w:rPr>
        <w:t>متقابل</w:t>
      </w:r>
      <w:r w:rsidRPr="00F22406">
        <w:rPr>
          <w:rFonts w:eastAsia="Calibri"/>
          <w:sz w:val="20"/>
          <w:szCs w:val="24"/>
          <w:lang w:bidi="fa-IR"/>
        </w:rPr>
        <w:t xml:space="preserve"> </w:t>
      </w:r>
      <w:r w:rsidRPr="00F22406">
        <w:rPr>
          <w:rFonts w:eastAsia="Calibri" w:hint="cs"/>
          <w:sz w:val="20"/>
          <w:szCs w:val="24"/>
          <w:rtl/>
          <w:lang w:bidi="fa-IR"/>
        </w:rPr>
        <w:t>مجموع</w:t>
      </w:r>
      <w:r w:rsidRPr="00F22406">
        <w:rPr>
          <w:rFonts w:eastAsia="Calibri"/>
          <w:sz w:val="20"/>
          <w:szCs w:val="24"/>
          <w:lang w:bidi="fa-IR"/>
        </w:rPr>
        <w:t xml:space="preserve"> </w:t>
      </w:r>
      <w:r w:rsidRPr="00F22406">
        <w:rPr>
          <w:rFonts w:eastAsia="Calibri" w:hint="cs"/>
          <w:sz w:val="20"/>
          <w:szCs w:val="24"/>
          <w:rtl/>
          <w:lang w:bidi="fa-IR"/>
        </w:rPr>
        <w:t>عددهای</w:t>
      </w:r>
      <w:r w:rsidRPr="00F22406">
        <w:rPr>
          <w:rFonts w:eastAsia="Calibri"/>
          <w:sz w:val="20"/>
          <w:szCs w:val="24"/>
          <w:lang w:bidi="fa-IR"/>
        </w:rPr>
        <w:t xml:space="preserve"> </w:t>
      </w:r>
      <w:r w:rsidRPr="00F22406">
        <w:rPr>
          <w:rFonts w:eastAsia="Calibri" w:hint="cs"/>
          <w:sz w:val="20"/>
          <w:szCs w:val="24"/>
          <w:rtl/>
          <w:lang w:bidi="fa-IR"/>
        </w:rPr>
        <w:t>هر</w:t>
      </w:r>
      <w:r w:rsidRPr="00F22406">
        <w:rPr>
          <w:rFonts w:eastAsia="Calibri"/>
          <w:sz w:val="20"/>
          <w:szCs w:val="24"/>
          <w:lang w:bidi="fa-IR"/>
        </w:rPr>
        <w:t xml:space="preserve"> </w:t>
      </w:r>
      <w:r w:rsidRPr="00F22406">
        <w:rPr>
          <w:rFonts w:eastAsia="Calibri" w:hint="cs"/>
          <w:sz w:val="20"/>
          <w:szCs w:val="24"/>
          <w:rtl/>
          <w:lang w:bidi="fa-IR"/>
        </w:rPr>
        <w:t>سطر</w:t>
      </w:r>
      <w:r w:rsidRPr="00F22406">
        <w:rPr>
          <w:rFonts w:eastAsia="Calibri"/>
          <w:sz w:val="20"/>
          <w:szCs w:val="24"/>
          <w:lang w:bidi="fa-IR"/>
        </w:rPr>
        <w:t xml:space="preserve"> </w:t>
      </w:r>
      <w:r w:rsidRPr="00F22406">
        <w:rPr>
          <w:rFonts w:eastAsia="Calibri" w:hint="cs"/>
          <w:sz w:val="20"/>
          <w:szCs w:val="24"/>
          <w:rtl/>
          <w:lang w:bidi="fa-IR"/>
        </w:rPr>
        <w:t>نشان‌دهنده</w:t>
      </w:r>
      <w:r w:rsidRPr="00F22406">
        <w:rPr>
          <w:rFonts w:eastAsia="Calibri"/>
          <w:sz w:val="20"/>
          <w:szCs w:val="24"/>
          <w:lang w:bidi="fa-IR"/>
        </w:rPr>
        <w:t xml:space="preserve"> </w:t>
      </w:r>
      <w:r w:rsidRPr="00F22406">
        <w:rPr>
          <w:rFonts w:eastAsia="Calibri" w:hint="cs"/>
          <w:sz w:val="20"/>
          <w:szCs w:val="24"/>
          <w:rtl/>
          <w:lang w:bidi="fa-IR"/>
        </w:rPr>
        <w:t>تأثیرگذاری</w:t>
      </w:r>
      <w:r w:rsidRPr="00F22406">
        <w:rPr>
          <w:rFonts w:eastAsia="Calibri"/>
          <w:sz w:val="20"/>
          <w:szCs w:val="24"/>
          <w:lang w:bidi="fa-IR"/>
        </w:rPr>
        <w:t xml:space="preserve"> </w:t>
      </w:r>
      <w:r w:rsidRPr="00F22406">
        <w:rPr>
          <w:rFonts w:eastAsia="Calibri" w:hint="cs"/>
          <w:sz w:val="20"/>
          <w:szCs w:val="24"/>
          <w:rtl/>
          <w:lang w:bidi="fa-IR"/>
        </w:rPr>
        <w:t>متغیر مربوطه</w:t>
      </w:r>
      <w:r w:rsidRPr="00F22406">
        <w:rPr>
          <w:rFonts w:eastAsia="Calibri"/>
          <w:sz w:val="20"/>
          <w:szCs w:val="24"/>
          <w:lang w:bidi="fa-IR"/>
        </w:rPr>
        <w:t xml:space="preserve"> </w:t>
      </w:r>
      <w:r w:rsidRPr="00F22406">
        <w:rPr>
          <w:rFonts w:eastAsia="Calibri" w:hint="cs"/>
          <w:sz w:val="20"/>
          <w:szCs w:val="24"/>
          <w:rtl/>
          <w:lang w:bidi="fa-IR"/>
        </w:rPr>
        <w:t>و</w:t>
      </w:r>
      <w:r w:rsidRPr="00F22406">
        <w:rPr>
          <w:rFonts w:eastAsia="Calibri"/>
          <w:sz w:val="20"/>
          <w:szCs w:val="24"/>
          <w:lang w:bidi="fa-IR"/>
        </w:rPr>
        <w:t xml:space="preserve"> </w:t>
      </w:r>
      <w:r w:rsidRPr="00F22406">
        <w:rPr>
          <w:rFonts w:eastAsia="Calibri" w:hint="cs"/>
          <w:sz w:val="20"/>
          <w:szCs w:val="24"/>
          <w:rtl/>
          <w:lang w:bidi="fa-IR"/>
        </w:rPr>
        <w:t>مجموع</w:t>
      </w:r>
      <w:r w:rsidRPr="00F22406">
        <w:rPr>
          <w:rFonts w:eastAsia="Calibri"/>
          <w:sz w:val="20"/>
          <w:szCs w:val="24"/>
          <w:lang w:bidi="fa-IR"/>
        </w:rPr>
        <w:t xml:space="preserve"> </w:t>
      </w:r>
      <w:r w:rsidRPr="00F22406">
        <w:rPr>
          <w:rFonts w:eastAsia="Calibri" w:hint="cs"/>
          <w:sz w:val="20"/>
          <w:szCs w:val="24"/>
          <w:rtl/>
          <w:lang w:bidi="fa-IR"/>
        </w:rPr>
        <w:t>عددهای</w:t>
      </w:r>
      <w:r w:rsidRPr="00F22406">
        <w:rPr>
          <w:rFonts w:eastAsia="Calibri"/>
          <w:sz w:val="20"/>
          <w:szCs w:val="24"/>
          <w:lang w:bidi="fa-IR"/>
        </w:rPr>
        <w:t xml:space="preserve"> </w:t>
      </w:r>
      <w:r w:rsidRPr="00F22406">
        <w:rPr>
          <w:rFonts w:eastAsia="Calibri" w:hint="cs"/>
          <w:sz w:val="20"/>
          <w:szCs w:val="24"/>
          <w:rtl/>
          <w:lang w:bidi="fa-IR"/>
        </w:rPr>
        <w:t>هر</w:t>
      </w:r>
      <w:r w:rsidRPr="00F22406">
        <w:rPr>
          <w:rFonts w:eastAsia="Calibri"/>
          <w:sz w:val="20"/>
          <w:szCs w:val="24"/>
          <w:lang w:bidi="fa-IR"/>
        </w:rPr>
        <w:t xml:space="preserve"> </w:t>
      </w:r>
      <w:r w:rsidRPr="00F22406">
        <w:rPr>
          <w:rFonts w:eastAsia="Calibri" w:hint="cs"/>
          <w:sz w:val="20"/>
          <w:szCs w:val="24"/>
          <w:rtl/>
          <w:lang w:bidi="fa-IR"/>
        </w:rPr>
        <w:t>ستون،</w:t>
      </w:r>
      <w:r w:rsidRPr="00F22406">
        <w:rPr>
          <w:rFonts w:eastAsia="Calibri"/>
          <w:sz w:val="20"/>
          <w:szCs w:val="24"/>
          <w:lang w:bidi="fa-IR"/>
        </w:rPr>
        <w:t xml:space="preserve"> </w:t>
      </w:r>
      <w:r w:rsidRPr="00F22406">
        <w:rPr>
          <w:rFonts w:eastAsia="Calibri" w:hint="cs"/>
          <w:sz w:val="20"/>
          <w:szCs w:val="24"/>
          <w:rtl/>
          <w:lang w:bidi="fa-IR"/>
        </w:rPr>
        <w:t>نشان‌دهنده</w:t>
      </w:r>
      <w:r w:rsidRPr="00F22406">
        <w:rPr>
          <w:rFonts w:eastAsia="Calibri"/>
          <w:sz w:val="20"/>
          <w:szCs w:val="24"/>
          <w:lang w:bidi="fa-IR"/>
        </w:rPr>
        <w:t xml:space="preserve"> </w:t>
      </w:r>
      <w:r w:rsidRPr="00F22406">
        <w:rPr>
          <w:rFonts w:eastAsia="Calibri" w:hint="cs"/>
          <w:sz w:val="20"/>
          <w:szCs w:val="24"/>
          <w:rtl/>
          <w:lang w:bidi="fa-IR"/>
        </w:rPr>
        <w:t>تأثیرپذیری</w:t>
      </w:r>
      <w:r w:rsidRPr="00F22406">
        <w:rPr>
          <w:rFonts w:eastAsia="Calibri"/>
          <w:sz w:val="20"/>
          <w:szCs w:val="24"/>
          <w:lang w:bidi="fa-IR"/>
        </w:rPr>
        <w:t xml:space="preserve"> </w:t>
      </w:r>
      <w:r w:rsidRPr="00F22406">
        <w:rPr>
          <w:rFonts w:eastAsia="Calibri" w:hint="cs"/>
          <w:sz w:val="20"/>
          <w:szCs w:val="24"/>
          <w:rtl/>
          <w:lang w:bidi="fa-IR"/>
        </w:rPr>
        <w:t>متغیر</w:t>
      </w:r>
      <w:r w:rsidRPr="00F22406">
        <w:rPr>
          <w:rFonts w:eastAsia="Calibri"/>
          <w:sz w:val="20"/>
          <w:szCs w:val="24"/>
          <w:lang w:bidi="fa-IR"/>
        </w:rPr>
        <w:t xml:space="preserve"> </w:t>
      </w:r>
      <w:r w:rsidRPr="00F22406">
        <w:rPr>
          <w:rFonts w:eastAsia="Calibri" w:hint="cs"/>
          <w:sz w:val="20"/>
          <w:szCs w:val="24"/>
          <w:rtl/>
          <w:lang w:bidi="fa-IR"/>
        </w:rPr>
        <w:t>مربوطه</w:t>
      </w:r>
      <w:r w:rsidRPr="00F22406">
        <w:rPr>
          <w:rFonts w:eastAsia="Calibri"/>
          <w:sz w:val="20"/>
          <w:szCs w:val="24"/>
          <w:lang w:bidi="fa-IR"/>
        </w:rPr>
        <w:t xml:space="preserve"> </w:t>
      </w:r>
      <w:r w:rsidRPr="00F22406">
        <w:rPr>
          <w:rFonts w:eastAsia="Calibri" w:hint="cs"/>
          <w:sz w:val="20"/>
          <w:szCs w:val="24"/>
          <w:rtl/>
          <w:lang w:bidi="fa-IR"/>
        </w:rPr>
        <w:t xml:space="preserve">است (جدول شماره 4). با توجه به سیستم ناپایدار توزیع و پراکنش متغیرها مؤثر بر ارتقای تاب‌آوری در برابر مخاطره زلزله در </w:t>
      </w:r>
      <w:r w:rsidR="00B31AB1">
        <w:rPr>
          <w:rFonts w:eastAsia="Calibri" w:hint="cs"/>
          <w:sz w:val="20"/>
          <w:szCs w:val="24"/>
          <w:rtl/>
          <w:lang w:bidi="fa-IR"/>
        </w:rPr>
        <w:t>کلان‌شهر</w:t>
      </w:r>
      <w:r w:rsidRPr="00F22406">
        <w:rPr>
          <w:rFonts w:eastAsia="Calibri" w:hint="cs"/>
          <w:sz w:val="20"/>
          <w:szCs w:val="24"/>
          <w:rtl/>
          <w:lang w:bidi="fa-IR"/>
        </w:rPr>
        <w:t xml:space="preserve"> کرمانشاه، پنج دسته متغیر الف- متغیرهای تأثیرگذار. ب- متغیرهای دووجهی ج- متغیرهای تنظیمی. د- متغیرهای تأثیرپذیر یا نتیجه سیستم. ه- متغیرهای مستقل قابل شناسایی هستند که در جدول شماره 5 تشریح شده</w:t>
      </w:r>
      <w:r w:rsidRPr="00F22406">
        <w:rPr>
          <w:rFonts w:eastAsia="Calibri" w:hint="cs"/>
          <w:sz w:val="20"/>
          <w:szCs w:val="24"/>
          <w:rtl/>
          <w:lang w:bidi="fa-IR"/>
        </w:rPr>
        <w:softHyphen/>
        <w:t>اند</w:t>
      </w:r>
      <w:r w:rsidRPr="00F22406">
        <w:rPr>
          <w:rFonts w:eastAsia="Calibri"/>
          <w:sz w:val="20"/>
          <w:szCs w:val="24"/>
          <w:rtl/>
          <w:lang w:bidi="fa-IR"/>
        </w:rPr>
        <w:t xml:space="preserve">؛ </w:t>
      </w:r>
      <w:r w:rsidRPr="00F22406">
        <w:rPr>
          <w:rFonts w:eastAsia="Calibri" w:hint="cs"/>
          <w:sz w:val="20"/>
          <w:szCs w:val="24"/>
          <w:rtl/>
          <w:lang w:bidi="fa-IR"/>
        </w:rPr>
        <w:t>بنابراین</w:t>
      </w:r>
      <w:r w:rsidRPr="00F22406">
        <w:rPr>
          <w:rFonts w:eastAsia="Calibri"/>
          <w:sz w:val="20"/>
          <w:szCs w:val="24"/>
          <w:lang w:bidi="fa-IR"/>
        </w:rPr>
        <w:t xml:space="preserve"> </w:t>
      </w:r>
      <w:r w:rsidRPr="00F22406">
        <w:rPr>
          <w:rFonts w:eastAsia="Calibri" w:hint="cs"/>
          <w:sz w:val="20"/>
          <w:szCs w:val="24"/>
          <w:rtl/>
          <w:lang w:bidi="fa-IR"/>
        </w:rPr>
        <w:t>می‌توان</w:t>
      </w:r>
      <w:r w:rsidRPr="00F22406">
        <w:rPr>
          <w:rFonts w:eastAsia="Calibri"/>
          <w:sz w:val="20"/>
          <w:szCs w:val="24"/>
          <w:lang w:bidi="fa-IR"/>
        </w:rPr>
        <w:t xml:space="preserve"> </w:t>
      </w:r>
      <w:r w:rsidRPr="00F22406">
        <w:rPr>
          <w:rFonts w:eastAsia="Calibri" w:hint="cs"/>
          <w:sz w:val="20"/>
          <w:szCs w:val="24"/>
          <w:rtl/>
          <w:lang w:bidi="fa-IR"/>
        </w:rPr>
        <w:t>تأثیرات</w:t>
      </w:r>
      <w:r w:rsidRPr="00F22406">
        <w:rPr>
          <w:rFonts w:eastAsia="Calibri"/>
          <w:sz w:val="20"/>
          <w:szCs w:val="24"/>
          <w:lang w:bidi="fa-IR"/>
        </w:rPr>
        <w:t xml:space="preserve"> </w:t>
      </w:r>
      <w:r w:rsidRPr="00F22406">
        <w:rPr>
          <w:rFonts w:eastAsia="Calibri" w:hint="cs"/>
          <w:sz w:val="20"/>
          <w:szCs w:val="24"/>
          <w:rtl/>
          <w:lang w:bidi="fa-IR"/>
        </w:rPr>
        <w:t>بین</w:t>
      </w:r>
      <w:r w:rsidRPr="00F22406">
        <w:rPr>
          <w:rFonts w:eastAsia="Calibri"/>
          <w:sz w:val="20"/>
          <w:szCs w:val="24"/>
          <w:lang w:bidi="fa-IR"/>
        </w:rPr>
        <w:t xml:space="preserve"> </w:t>
      </w:r>
      <w:r w:rsidRPr="00F22406">
        <w:rPr>
          <w:rFonts w:eastAsia="Calibri" w:hint="cs"/>
          <w:sz w:val="20"/>
          <w:szCs w:val="24"/>
          <w:rtl/>
          <w:lang w:bidi="fa-IR"/>
        </w:rPr>
        <w:t>گویه</w:t>
      </w:r>
      <w:r w:rsidRPr="00F22406">
        <w:rPr>
          <w:rFonts w:eastAsia="Calibri" w:hint="cs"/>
          <w:sz w:val="20"/>
          <w:szCs w:val="24"/>
          <w:rtl/>
          <w:lang w:bidi="fa-IR"/>
        </w:rPr>
        <w:softHyphen/>
        <w:t>های</w:t>
      </w:r>
      <w:r w:rsidRPr="00F22406">
        <w:rPr>
          <w:rFonts w:eastAsia="Calibri"/>
          <w:sz w:val="20"/>
          <w:szCs w:val="24"/>
          <w:lang w:bidi="fa-IR"/>
        </w:rPr>
        <w:t xml:space="preserve"> </w:t>
      </w:r>
      <w:r w:rsidRPr="00F22406">
        <w:rPr>
          <w:rFonts w:eastAsia="Calibri" w:hint="cs"/>
          <w:sz w:val="20"/>
          <w:szCs w:val="24"/>
          <w:rtl/>
          <w:lang w:bidi="fa-IR"/>
        </w:rPr>
        <w:t>مؤثر</w:t>
      </w:r>
      <w:r w:rsidRPr="00F22406">
        <w:rPr>
          <w:rFonts w:eastAsia="Calibri"/>
          <w:sz w:val="20"/>
          <w:szCs w:val="24"/>
          <w:lang w:bidi="fa-IR"/>
        </w:rPr>
        <w:t xml:space="preserve"> </w:t>
      </w:r>
      <w:r w:rsidRPr="00F22406">
        <w:rPr>
          <w:rFonts w:eastAsia="Calibri" w:hint="cs"/>
          <w:sz w:val="20"/>
          <w:szCs w:val="24"/>
          <w:rtl/>
          <w:lang w:bidi="fa-IR"/>
        </w:rPr>
        <w:t xml:space="preserve">بر ارتقای تاب‌آوری کالبدی </w:t>
      </w:r>
      <w:r w:rsidR="00B31AB1">
        <w:rPr>
          <w:rFonts w:eastAsia="Calibri" w:hint="cs"/>
          <w:sz w:val="20"/>
          <w:szCs w:val="24"/>
          <w:rtl/>
          <w:lang w:bidi="fa-IR"/>
        </w:rPr>
        <w:t>کلان‌شهر</w:t>
      </w:r>
      <w:r w:rsidRPr="00F22406">
        <w:rPr>
          <w:rFonts w:eastAsia="Calibri" w:hint="cs"/>
          <w:sz w:val="20"/>
          <w:szCs w:val="24"/>
          <w:rtl/>
          <w:lang w:bidi="fa-IR"/>
        </w:rPr>
        <w:t xml:space="preserve"> کرمانشاه در برابر مخاطره زلزله را</w:t>
      </w:r>
      <w:r w:rsidRPr="00F22406">
        <w:rPr>
          <w:rFonts w:eastAsia="Calibri"/>
          <w:sz w:val="20"/>
          <w:szCs w:val="24"/>
          <w:rtl/>
          <w:lang w:bidi="fa-IR"/>
        </w:rPr>
        <w:t xml:space="preserve"> </w:t>
      </w:r>
      <w:r w:rsidRPr="00F22406">
        <w:rPr>
          <w:rFonts w:eastAsia="Calibri" w:hint="cs"/>
          <w:sz w:val="20"/>
          <w:szCs w:val="24"/>
          <w:rtl/>
          <w:lang w:bidi="fa-IR"/>
        </w:rPr>
        <w:t>به صورت</w:t>
      </w:r>
      <w:r w:rsidRPr="00F22406">
        <w:rPr>
          <w:rFonts w:eastAsia="Calibri"/>
          <w:sz w:val="20"/>
          <w:szCs w:val="24"/>
          <w:lang w:bidi="fa-IR"/>
        </w:rPr>
        <w:t xml:space="preserve"> </w:t>
      </w:r>
      <w:r w:rsidRPr="00F22406">
        <w:rPr>
          <w:rFonts w:eastAsia="Calibri" w:hint="cs"/>
          <w:sz w:val="20"/>
          <w:szCs w:val="24"/>
          <w:rtl/>
          <w:lang w:bidi="fa-IR"/>
        </w:rPr>
        <w:t>جدول 5 ارائه</w:t>
      </w:r>
      <w:r w:rsidRPr="00F22406">
        <w:rPr>
          <w:rFonts w:eastAsia="Calibri"/>
          <w:sz w:val="20"/>
          <w:szCs w:val="24"/>
          <w:lang w:bidi="fa-IR"/>
        </w:rPr>
        <w:t xml:space="preserve"> </w:t>
      </w:r>
      <w:r w:rsidRPr="00F22406">
        <w:rPr>
          <w:rFonts w:eastAsia="Calibri" w:hint="cs"/>
          <w:sz w:val="20"/>
          <w:szCs w:val="24"/>
          <w:rtl/>
          <w:lang w:bidi="fa-IR"/>
        </w:rPr>
        <w:t xml:space="preserve">کرد (شکل شماره </w:t>
      </w:r>
      <w:r w:rsidR="00FD58CB">
        <w:rPr>
          <w:rFonts w:eastAsia="Calibri" w:hint="cs"/>
          <w:sz w:val="20"/>
          <w:szCs w:val="24"/>
          <w:rtl/>
          <w:lang w:bidi="fa-IR"/>
        </w:rPr>
        <w:t>4</w:t>
      </w:r>
      <w:r w:rsidRPr="00F22406">
        <w:rPr>
          <w:rFonts w:eastAsia="Calibri" w:hint="cs"/>
          <w:sz w:val="20"/>
          <w:szCs w:val="24"/>
          <w:rtl/>
          <w:lang w:bidi="fa-IR"/>
        </w:rPr>
        <w:t>).</w:t>
      </w:r>
    </w:p>
    <w:p w14:paraId="12F1EC3B" w14:textId="6A6E7530" w:rsidR="00F22406" w:rsidRPr="00F22406" w:rsidRDefault="00F22406" w:rsidP="00FD58CB">
      <w:pPr>
        <w:spacing w:after="200"/>
        <w:ind w:firstLine="0"/>
        <w:jc w:val="both"/>
        <w:textboxTightWrap w:val="none"/>
        <w:rPr>
          <w:rFonts w:eastAsia="Calibri"/>
          <w:sz w:val="20"/>
          <w:szCs w:val="24"/>
          <w:rtl/>
          <w:lang w:bidi="fa-IR"/>
        </w:rPr>
      </w:pPr>
      <w:r w:rsidRPr="00F22406">
        <w:rPr>
          <w:rFonts w:eastAsia="Calibri" w:hint="cs"/>
          <w:sz w:val="20"/>
          <w:szCs w:val="24"/>
          <w:rtl/>
          <w:lang w:bidi="fa-IR"/>
        </w:rPr>
        <w:t xml:space="preserve">در ادامه روابط مستقیم و غیرمستقیم بین متغیرها در اشکال شماره </w:t>
      </w:r>
      <w:r w:rsidR="00FD58CB">
        <w:rPr>
          <w:rFonts w:eastAsia="Calibri" w:hint="cs"/>
          <w:sz w:val="20"/>
          <w:szCs w:val="24"/>
          <w:rtl/>
          <w:lang w:bidi="fa-IR"/>
        </w:rPr>
        <w:t>5</w:t>
      </w:r>
      <w:r w:rsidRPr="00F22406">
        <w:rPr>
          <w:rFonts w:eastAsia="Calibri" w:hint="cs"/>
          <w:sz w:val="20"/>
          <w:szCs w:val="24"/>
          <w:rtl/>
          <w:lang w:bidi="fa-IR"/>
        </w:rPr>
        <w:t xml:space="preserve"> و </w:t>
      </w:r>
      <w:r w:rsidR="00FD58CB">
        <w:rPr>
          <w:rFonts w:eastAsia="Calibri" w:hint="cs"/>
          <w:sz w:val="20"/>
          <w:szCs w:val="24"/>
          <w:rtl/>
          <w:lang w:bidi="fa-IR"/>
        </w:rPr>
        <w:t>6</w:t>
      </w:r>
      <w:r w:rsidRPr="00F22406">
        <w:rPr>
          <w:rFonts w:eastAsia="Calibri" w:hint="cs"/>
          <w:sz w:val="20"/>
          <w:szCs w:val="24"/>
          <w:rtl/>
          <w:lang w:bidi="fa-IR"/>
        </w:rPr>
        <w:t xml:space="preserve"> نشان داده شده است.</w:t>
      </w:r>
    </w:p>
    <w:p w14:paraId="660056AE" w14:textId="2D6E429A" w:rsidR="00F22406" w:rsidRPr="00F22406" w:rsidRDefault="00F22406" w:rsidP="00F22406">
      <w:pPr>
        <w:spacing w:after="200"/>
        <w:ind w:firstLine="0"/>
        <w:jc w:val="center"/>
        <w:textboxTightWrap w:val="none"/>
        <w:rPr>
          <w:rFonts w:eastAsia="Calibri"/>
          <w:b/>
          <w:bCs/>
          <w:sz w:val="20"/>
          <w:szCs w:val="20"/>
          <w:rtl/>
        </w:rPr>
      </w:pPr>
      <w:r w:rsidRPr="00F22406">
        <w:rPr>
          <w:rFonts w:eastAsia="Calibri" w:hint="cs"/>
          <w:b/>
          <w:bCs/>
          <w:sz w:val="20"/>
          <w:szCs w:val="20"/>
          <w:rtl/>
        </w:rPr>
        <w:lastRenderedPageBreak/>
        <w:t>جدول</w:t>
      </w:r>
      <w:r w:rsidRPr="00F22406">
        <w:rPr>
          <w:rFonts w:eastAsia="Calibri"/>
          <w:b/>
          <w:bCs/>
          <w:sz w:val="20"/>
          <w:szCs w:val="20"/>
          <w:rtl/>
        </w:rPr>
        <w:softHyphen/>
      </w:r>
      <w:r w:rsidRPr="00F22406">
        <w:rPr>
          <w:rFonts w:eastAsia="Calibri" w:hint="cs"/>
          <w:b/>
          <w:bCs/>
          <w:sz w:val="20"/>
          <w:szCs w:val="20"/>
          <w:rtl/>
        </w:rPr>
        <w:t xml:space="preserve"> 4. میزان تأثیرات</w:t>
      </w:r>
      <w:r w:rsidRPr="00F22406">
        <w:rPr>
          <w:rFonts w:eastAsia="Calibri"/>
          <w:b/>
          <w:bCs/>
          <w:sz w:val="20"/>
          <w:szCs w:val="20"/>
          <w:lang w:bidi="fa-IR"/>
        </w:rPr>
        <w:t xml:space="preserve"> </w:t>
      </w:r>
      <w:r w:rsidRPr="00F22406">
        <w:rPr>
          <w:rFonts w:eastAsia="Calibri" w:hint="cs"/>
          <w:b/>
          <w:bCs/>
          <w:sz w:val="20"/>
          <w:szCs w:val="20"/>
          <w:rtl/>
        </w:rPr>
        <w:t>مستقیم</w:t>
      </w:r>
      <w:r w:rsidRPr="00F22406">
        <w:rPr>
          <w:rFonts w:eastAsia="Calibri"/>
          <w:b/>
          <w:bCs/>
          <w:sz w:val="20"/>
          <w:szCs w:val="20"/>
          <w:lang w:bidi="fa-IR"/>
        </w:rPr>
        <w:t xml:space="preserve"> </w:t>
      </w:r>
      <w:r w:rsidRPr="00F22406">
        <w:rPr>
          <w:rFonts w:eastAsia="Calibri" w:hint="cs"/>
          <w:b/>
          <w:bCs/>
          <w:sz w:val="20"/>
          <w:szCs w:val="20"/>
          <w:rtl/>
        </w:rPr>
        <w:t>و</w:t>
      </w:r>
      <w:r w:rsidRPr="00F22406">
        <w:rPr>
          <w:rFonts w:eastAsia="Calibri"/>
          <w:b/>
          <w:bCs/>
          <w:sz w:val="20"/>
          <w:szCs w:val="20"/>
          <w:lang w:bidi="fa-IR"/>
        </w:rPr>
        <w:t xml:space="preserve"> </w:t>
      </w:r>
      <w:r w:rsidRPr="00F22406">
        <w:rPr>
          <w:rFonts w:eastAsia="Calibri" w:hint="cs"/>
          <w:b/>
          <w:bCs/>
          <w:sz w:val="20"/>
          <w:szCs w:val="20"/>
          <w:rtl/>
        </w:rPr>
        <w:t>غیرمستقیم</w:t>
      </w:r>
      <w:r w:rsidRPr="00F22406">
        <w:rPr>
          <w:rFonts w:eastAsia="Calibri"/>
          <w:b/>
          <w:bCs/>
          <w:sz w:val="20"/>
          <w:szCs w:val="20"/>
          <w:lang w:bidi="fa-IR"/>
        </w:rPr>
        <w:t xml:space="preserve"> </w:t>
      </w:r>
      <w:r w:rsidRPr="00F22406">
        <w:rPr>
          <w:rFonts w:eastAsia="Calibri" w:hint="cs"/>
          <w:b/>
          <w:bCs/>
          <w:sz w:val="20"/>
          <w:szCs w:val="20"/>
          <w:rtl/>
        </w:rPr>
        <w:t>متغیرها</w:t>
      </w:r>
      <w:r w:rsidRPr="00F22406">
        <w:rPr>
          <w:rFonts w:eastAsia="Calibri"/>
          <w:b/>
          <w:bCs/>
          <w:sz w:val="20"/>
          <w:szCs w:val="20"/>
          <w:lang w:bidi="fa-IR"/>
        </w:rPr>
        <w:t xml:space="preserve"> </w:t>
      </w:r>
      <w:r w:rsidRPr="00F22406">
        <w:rPr>
          <w:rFonts w:eastAsia="Calibri" w:hint="cs"/>
          <w:b/>
          <w:bCs/>
          <w:sz w:val="20"/>
          <w:szCs w:val="20"/>
          <w:rtl/>
        </w:rPr>
        <w:t>بر</w:t>
      </w:r>
      <w:r w:rsidRPr="00F22406">
        <w:rPr>
          <w:rFonts w:eastAsia="Calibri"/>
          <w:b/>
          <w:bCs/>
          <w:sz w:val="20"/>
          <w:szCs w:val="20"/>
          <w:lang w:bidi="fa-IR"/>
        </w:rPr>
        <w:t xml:space="preserve"> </w:t>
      </w:r>
      <w:r w:rsidRPr="00F22406">
        <w:rPr>
          <w:rFonts w:eastAsia="Calibri" w:hint="cs"/>
          <w:b/>
          <w:bCs/>
          <w:sz w:val="20"/>
          <w:szCs w:val="20"/>
          <w:rtl/>
        </w:rPr>
        <w:t>یکدیگر</w:t>
      </w:r>
    </w:p>
    <w:tbl>
      <w:tblPr>
        <w:bidiVisual/>
        <w:tblW w:w="0" w:type="auto"/>
        <w:jc w:val="center"/>
        <w:tblLook w:val="04A0" w:firstRow="1" w:lastRow="0" w:firstColumn="1" w:lastColumn="0" w:noHBand="0" w:noVBand="1"/>
      </w:tblPr>
      <w:tblGrid>
        <w:gridCol w:w="1323"/>
        <w:gridCol w:w="1620"/>
        <w:gridCol w:w="1800"/>
        <w:gridCol w:w="1800"/>
        <w:gridCol w:w="1620"/>
      </w:tblGrid>
      <w:tr w:rsidR="00F22406" w:rsidRPr="00F22406" w14:paraId="24CAE29F" w14:textId="77777777" w:rsidTr="00371EE5">
        <w:trPr>
          <w:jc w:val="center"/>
        </w:trPr>
        <w:tc>
          <w:tcPr>
            <w:tcW w:w="1323" w:type="dxa"/>
            <w:vMerge w:val="restart"/>
            <w:tcBorders>
              <w:top w:val="single" w:sz="4" w:space="0" w:color="auto"/>
            </w:tcBorders>
            <w:shd w:val="clear" w:color="auto" w:fill="auto"/>
          </w:tcPr>
          <w:p w14:paraId="360A3F18" w14:textId="77777777" w:rsidR="00F22406" w:rsidRPr="00F22406" w:rsidRDefault="00F22406" w:rsidP="00F22406">
            <w:pPr>
              <w:spacing w:after="0"/>
              <w:ind w:firstLine="0"/>
              <w:jc w:val="center"/>
              <w:textboxTightWrap w:val="none"/>
              <w:rPr>
                <w:rFonts w:eastAsia="Calibri"/>
                <w:b/>
                <w:bCs/>
                <w:sz w:val="20"/>
                <w:szCs w:val="20"/>
                <w:rtl/>
                <w:lang w:bidi="fa-IR"/>
              </w:rPr>
            </w:pPr>
          </w:p>
          <w:p w14:paraId="422350D6" w14:textId="77777777" w:rsidR="00F22406" w:rsidRPr="00F22406" w:rsidRDefault="00F22406" w:rsidP="00F22406">
            <w:pPr>
              <w:spacing w:after="0"/>
              <w:ind w:firstLine="0"/>
              <w:jc w:val="center"/>
              <w:textboxTightWrap w:val="none"/>
              <w:rPr>
                <w:rFonts w:eastAsia="Calibri"/>
                <w:b/>
                <w:bCs/>
                <w:sz w:val="20"/>
                <w:szCs w:val="20"/>
                <w:rtl/>
                <w:lang w:bidi="fa-IR"/>
              </w:rPr>
            </w:pPr>
            <w:r w:rsidRPr="00F22406">
              <w:rPr>
                <w:rFonts w:eastAsia="Calibri" w:hint="cs"/>
                <w:b/>
                <w:bCs/>
                <w:sz w:val="20"/>
                <w:szCs w:val="20"/>
                <w:rtl/>
                <w:lang w:bidi="fa-IR"/>
              </w:rPr>
              <w:t>متغیر</w:t>
            </w:r>
          </w:p>
        </w:tc>
        <w:tc>
          <w:tcPr>
            <w:tcW w:w="3420" w:type="dxa"/>
            <w:gridSpan w:val="2"/>
            <w:tcBorders>
              <w:top w:val="single" w:sz="4" w:space="0" w:color="auto"/>
            </w:tcBorders>
            <w:shd w:val="clear" w:color="auto" w:fill="auto"/>
          </w:tcPr>
          <w:p w14:paraId="5FE108C4" w14:textId="77777777" w:rsidR="00F22406" w:rsidRPr="00F22406" w:rsidRDefault="00F22406" w:rsidP="00F22406">
            <w:pPr>
              <w:spacing w:after="0"/>
              <w:ind w:firstLine="0"/>
              <w:jc w:val="center"/>
              <w:textboxTightWrap w:val="none"/>
              <w:rPr>
                <w:rFonts w:eastAsia="Calibri"/>
                <w:b/>
                <w:bCs/>
                <w:sz w:val="20"/>
                <w:szCs w:val="20"/>
                <w:rtl/>
                <w:lang w:bidi="fa-IR"/>
              </w:rPr>
            </w:pPr>
            <w:r w:rsidRPr="00F22406">
              <w:rPr>
                <w:rFonts w:eastAsia="Calibri" w:hint="cs"/>
                <w:b/>
                <w:bCs/>
                <w:sz w:val="20"/>
                <w:szCs w:val="20"/>
                <w:rtl/>
                <w:lang w:bidi="fa-IR"/>
              </w:rPr>
              <w:t>اثرات مستقیم</w:t>
            </w:r>
          </w:p>
        </w:tc>
        <w:tc>
          <w:tcPr>
            <w:tcW w:w="3420" w:type="dxa"/>
            <w:gridSpan w:val="2"/>
            <w:tcBorders>
              <w:top w:val="single" w:sz="4" w:space="0" w:color="auto"/>
            </w:tcBorders>
            <w:shd w:val="clear" w:color="auto" w:fill="auto"/>
          </w:tcPr>
          <w:p w14:paraId="571A3E0A" w14:textId="77777777" w:rsidR="00F22406" w:rsidRPr="00F22406" w:rsidRDefault="00F22406" w:rsidP="00F22406">
            <w:pPr>
              <w:spacing w:after="0"/>
              <w:ind w:firstLine="0"/>
              <w:jc w:val="center"/>
              <w:textboxTightWrap w:val="none"/>
              <w:rPr>
                <w:rFonts w:eastAsia="Calibri"/>
                <w:b/>
                <w:bCs/>
                <w:sz w:val="20"/>
                <w:szCs w:val="20"/>
                <w:rtl/>
                <w:lang w:bidi="fa-IR"/>
              </w:rPr>
            </w:pPr>
            <w:r w:rsidRPr="00F22406">
              <w:rPr>
                <w:rFonts w:eastAsia="Calibri" w:hint="cs"/>
                <w:b/>
                <w:bCs/>
                <w:sz w:val="20"/>
                <w:szCs w:val="20"/>
                <w:rtl/>
                <w:lang w:bidi="fa-IR"/>
              </w:rPr>
              <w:t>اثرات غیر مستقیم</w:t>
            </w:r>
          </w:p>
        </w:tc>
      </w:tr>
      <w:tr w:rsidR="00F22406" w:rsidRPr="00F22406" w14:paraId="507C916B" w14:textId="77777777" w:rsidTr="00371EE5">
        <w:trPr>
          <w:jc w:val="center"/>
        </w:trPr>
        <w:tc>
          <w:tcPr>
            <w:tcW w:w="1323" w:type="dxa"/>
            <w:vMerge/>
            <w:tcBorders>
              <w:bottom w:val="single" w:sz="4" w:space="0" w:color="auto"/>
            </w:tcBorders>
            <w:shd w:val="clear" w:color="auto" w:fill="auto"/>
          </w:tcPr>
          <w:p w14:paraId="1664B133" w14:textId="77777777" w:rsidR="00F22406" w:rsidRPr="00F22406" w:rsidRDefault="00F22406" w:rsidP="00F22406">
            <w:pPr>
              <w:spacing w:after="0"/>
              <w:ind w:firstLine="0"/>
              <w:jc w:val="center"/>
              <w:textboxTightWrap w:val="none"/>
              <w:rPr>
                <w:rFonts w:eastAsia="Calibri"/>
                <w:b/>
                <w:bCs/>
                <w:sz w:val="20"/>
                <w:szCs w:val="20"/>
                <w:rtl/>
                <w:lang w:bidi="fa-IR"/>
              </w:rPr>
            </w:pPr>
          </w:p>
        </w:tc>
        <w:tc>
          <w:tcPr>
            <w:tcW w:w="1620" w:type="dxa"/>
            <w:tcBorders>
              <w:bottom w:val="single" w:sz="4" w:space="0" w:color="auto"/>
            </w:tcBorders>
            <w:shd w:val="clear" w:color="auto" w:fill="auto"/>
          </w:tcPr>
          <w:p w14:paraId="2FEEB749" w14:textId="77777777" w:rsidR="00F22406" w:rsidRPr="00F22406" w:rsidRDefault="00F22406" w:rsidP="00F22406">
            <w:pPr>
              <w:spacing w:after="0"/>
              <w:ind w:firstLine="0"/>
              <w:jc w:val="center"/>
              <w:textboxTightWrap w:val="none"/>
              <w:rPr>
                <w:rFonts w:eastAsia="Calibri"/>
                <w:b/>
                <w:bCs/>
                <w:sz w:val="20"/>
                <w:szCs w:val="20"/>
                <w:rtl/>
                <w:lang w:bidi="fa-IR"/>
              </w:rPr>
            </w:pPr>
            <w:r w:rsidRPr="00F22406">
              <w:rPr>
                <w:rFonts w:eastAsia="Calibri" w:hint="cs"/>
                <w:b/>
                <w:bCs/>
                <w:sz w:val="20"/>
                <w:szCs w:val="20"/>
                <w:rtl/>
                <w:lang w:bidi="fa-IR"/>
              </w:rPr>
              <w:t>میزان تأثیرگذاری</w:t>
            </w:r>
          </w:p>
        </w:tc>
        <w:tc>
          <w:tcPr>
            <w:tcW w:w="1800" w:type="dxa"/>
            <w:tcBorders>
              <w:bottom w:val="single" w:sz="4" w:space="0" w:color="auto"/>
            </w:tcBorders>
            <w:shd w:val="clear" w:color="auto" w:fill="auto"/>
          </w:tcPr>
          <w:p w14:paraId="73FA497A" w14:textId="77777777" w:rsidR="00F22406" w:rsidRPr="00F22406" w:rsidRDefault="00F22406" w:rsidP="00F22406">
            <w:pPr>
              <w:spacing w:after="0"/>
              <w:ind w:firstLine="0"/>
              <w:jc w:val="center"/>
              <w:textboxTightWrap w:val="none"/>
              <w:rPr>
                <w:rFonts w:eastAsia="Calibri"/>
                <w:b/>
                <w:bCs/>
                <w:sz w:val="20"/>
                <w:szCs w:val="20"/>
                <w:rtl/>
                <w:lang w:bidi="fa-IR"/>
              </w:rPr>
            </w:pPr>
            <w:r w:rsidRPr="00F22406">
              <w:rPr>
                <w:rFonts w:eastAsia="Calibri" w:hint="cs"/>
                <w:b/>
                <w:bCs/>
                <w:sz w:val="20"/>
                <w:szCs w:val="20"/>
                <w:rtl/>
                <w:lang w:bidi="fa-IR"/>
              </w:rPr>
              <w:t>میزان تأثیرپذیری</w:t>
            </w:r>
          </w:p>
        </w:tc>
        <w:tc>
          <w:tcPr>
            <w:tcW w:w="1800" w:type="dxa"/>
            <w:tcBorders>
              <w:bottom w:val="single" w:sz="4" w:space="0" w:color="auto"/>
            </w:tcBorders>
            <w:shd w:val="clear" w:color="auto" w:fill="auto"/>
          </w:tcPr>
          <w:p w14:paraId="63E1C4FB" w14:textId="77777777" w:rsidR="00F22406" w:rsidRPr="00F22406" w:rsidRDefault="00F22406" w:rsidP="00F22406">
            <w:pPr>
              <w:spacing w:after="0"/>
              <w:ind w:firstLine="0"/>
              <w:jc w:val="center"/>
              <w:textboxTightWrap w:val="none"/>
              <w:rPr>
                <w:rFonts w:eastAsia="Calibri"/>
                <w:b/>
                <w:bCs/>
                <w:sz w:val="20"/>
                <w:szCs w:val="20"/>
                <w:lang w:bidi="fa-IR"/>
              </w:rPr>
            </w:pPr>
            <w:r w:rsidRPr="00F22406">
              <w:rPr>
                <w:rFonts w:eastAsia="Calibri" w:hint="cs"/>
                <w:b/>
                <w:bCs/>
                <w:sz w:val="20"/>
                <w:szCs w:val="20"/>
                <w:rtl/>
                <w:lang w:bidi="fa-IR"/>
              </w:rPr>
              <w:t>میزان</w:t>
            </w:r>
            <w:r w:rsidRPr="00F22406">
              <w:rPr>
                <w:rFonts w:eastAsia="Calibri"/>
                <w:b/>
                <w:bCs/>
                <w:sz w:val="20"/>
                <w:szCs w:val="20"/>
                <w:rtl/>
                <w:lang w:bidi="fa-IR"/>
              </w:rPr>
              <w:t xml:space="preserve"> </w:t>
            </w:r>
            <w:r w:rsidRPr="00F22406">
              <w:rPr>
                <w:rFonts w:eastAsia="Calibri" w:hint="cs"/>
                <w:b/>
                <w:bCs/>
                <w:sz w:val="20"/>
                <w:szCs w:val="20"/>
                <w:rtl/>
                <w:lang w:bidi="fa-IR"/>
              </w:rPr>
              <w:t>تأثیرگذاری</w:t>
            </w:r>
          </w:p>
        </w:tc>
        <w:tc>
          <w:tcPr>
            <w:tcW w:w="1620" w:type="dxa"/>
            <w:tcBorders>
              <w:bottom w:val="single" w:sz="4" w:space="0" w:color="auto"/>
            </w:tcBorders>
            <w:shd w:val="clear" w:color="auto" w:fill="auto"/>
          </w:tcPr>
          <w:p w14:paraId="674EAE2B" w14:textId="77777777" w:rsidR="00F22406" w:rsidRPr="00F22406" w:rsidRDefault="00F22406" w:rsidP="00F22406">
            <w:pPr>
              <w:spacing w:after="0"/>
              <w:ind w:firstLine="0"/>
              <w:jc w:val="center"/>
              <w:textboxTightWrap w:val="none"/>
              <w:rPr>
                <w:rFonts w:eastAsia="Calibri"/>
                <w:b/>
                <w:bCs/>
                <w:sz w:val="20"/>
                <w:szCs w:val="20"/>
                <w:lang w:bidi="fa-IR"/>
              </w:rPr>
            </w:pPr>
            <w:r w:rsidRPr="00F22406">
              <w:rPr>
                <w:rFonts w:eastAsia="Calibri" w:hint="cs"/>
                <w:b/>
                <w:bCs/>
                <w:sz w:val="20"/>
                <w:szCs w:val="20"/>
                <w:rtl/>
                <w:lang w:bidi="fa-IR"/>
              </w:rPr>
              <w:t>میزان</w:t>
            </w:r>
            <w:r w:rsidRPr="00F22406">
              <w:rPr>
                <w:rFonts w:eastAsia="Calibri"/>
                <w:b/>
                <w:bCs/>
                <w:sz w:val="20"/>
                <w:szCs w:val="20"/>
                <w:rtl/>
                <w:lang w:bidi="fa-IR"/>
              </w:rPr>
              <w:t xml:space="preserve"> </w:t>
            </w:r>
            <w:r w:rsidRPr="00F22406">
              <w:rPr>
                <w:rFonts w:eastAsia="Calibri" w:hint="cs"/>
                <w:b/>
                <w:bCs/>
                <w:sz w:val="20"/>
                <w:szCs w:val="20"/>
                <w:rtl/>
                <w:lang w:bidi="fa-IR"/>
              </w:rPr>
              <w:t>تأثیرپذیری</w:t>
            </w:r>
          </w:p>
        </w:tc>
      </w:tr>
      <w:tr w:rsidR="00F22406" w:rsidRPr="00371EE5" w14:paraId="63BD6DBE" w14:textId="77777777" w:rsidTr="00371EE5">
        <w:trPr>
          <w:jc w:val="center"/>
        </w:trPr>
        <w:tc>
          <w:tcPr>
            <w:tcW w:w="1323" w:type="dxa"/>
            <w:tcBorders>
              <w:top w:val="single" w:sz="4" w:space="0" w:color="auto"/>
            </w:tcBorders>
            <w:shd w:val="clear" w:color="auto" w:fill="auto"/>
          </w:tcPr>
          <w:p w14:paraId="55E3A1FE" w14:textId="77777777" w:rsidR="00F22406" w:rsidRPr="00371EE5" w:rsidRDefault="00F22406" w:rsidP="00F22406">
            <w:pPr>
              <w:spacing w:after="0"/>
              <w:ind w:firstLine="0"/>
              <w:jc w:val="center"/>
              <w:textboxTightWrap w:val="none"/>
              <w:rPr>
                <w:rFonts w:eastAsia="Calibri"/>
                <w:sz w:val="22"/>
                <w:szCs w:val="22"/>
                <w:lang w:bidi="fa-IR"/>
              </w:rPr>
            </w:pPr>
            <w:r w:rsidRPr="00371EE5">
              <w:rPr>
                <w:rFonts w:eastAsia="Calibri"/>
                <w:sz w:val="22"/>
                <w:szCs w:val="22"/>
                <w:lang w:bidi="fa-IR"/>
              </w:rPr>
              <w:t>V 1</w:t>
            </w:r>
          </w:p>
        </w:tc>
        <w:tc>
          <w:tcPr>
            <w:tcW w:w="1620" w:type="dxa"/>
            <w:tcBorders>
              <w:top w:val="single" w:sz="4" w:space="0" w:color="auto"/>
            </w:tcBorders>
            <w:shd w:val="clear" w:color="auto" w:fill="auto"/>
          </w:tcPr>
          <w:p w14:paraId="18CA6B3C"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36</w:t>
            </w:r>
          </w:p>
        </w:tc>
        <w:tc>
          <w:tcPr>
            <w:tcW w:w="1800" w:type="dxa"/>
            <w:tcBorders>
              <w:top w:val="single" w:sz="4" w:space="0" w:color="auto"/>
            </w:tcBorders>
            <w:shd w:val="clear" w:color="auto" w:fill="auto"/>
          </w:tcPr>
          <w:p w14:paraId="2880AE19"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8</w:t>
            </w:r>
          </w:p>
        </w:tc>
        <w:tc>
          <w:tcPr>
            <w:tcW w:w="1800" w:type="dxa"/>
            <w:tcBorders>
              <w:top w:val="single" w:sz="4" w:space="0" w:color="auto"/>
            </w:tcBorders>
            <w:shd w:val="clear" w:color="auto" w:fill="auto"/>
          </w:tcPr>
          <w:p w14:paraId="6BA3ABA1"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17431</w:t>
            </w:r>
          </w:p>
        </w:tc>
        <w:tc>
          <w:tcPr>
            <w:tcW w:w="1620" w:type="dxa"/>
            <w:tcBorders>
              <w:top w:val="single" w:sz="4" w:space="0" w:color="auto"/>
            </w:tcBorders>
            <w:shd w:val="clear" w:color="auto" w:fill="auto"/>
          </w:tcPr>
          <w:p w14:paraId="00FC2253"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3494</w:t>
            </w:r>
          </w:p>
        </w:tc>
      </w:tr>
      <w:tr w:rsidR="00F22406" w:rsidRPr="00371EE5" w14:paraId="7F965415" w14:textId="77777777" w:rsidTr="00371EE5">
        <w:trPr>
          <w:jc w:val="center"/>
        </w:trPr>
        <w:tc>
          <w:tcPr>
            <w:tcW w:w="1323" w:type="dxa"/>
            <w:shd w:val="clear" w:color="auto" w:fill="auto"/>
          </w:tcPr>
          <w:p w14:paraId="7527F693"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sz w:val="22"/>
                <w:szCs w:val="22"/>
                <w:lang w:bidi="fa-IR"/>
              </w:rPr>
              <w:t>V 2</w:t>
            </w:r>
          </w:p>
        </w:tc>
        <w:tc>
          <w:tcPr>
            <w:tcW w:w="1620" w:type="dxa"/>
            <w:shd w:val="clear" w:color="auto" w:fill="auto"/>
          </w:tcPr>
          <w:p w14:paraId="192B67EE"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40</w:t>
            </w:r>
          </w:p>
        </w:tc>
        <w:tc>
          <w:tcPr>
            <w:tcW w:w="1800" w:type="dxa"/>
            <w:shd w:val="clear" w:color="auto" w:fill="auto"/>
          </w:tcPr>
          <w:p w14:paraId="313ED91F"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8</w:t>
            </w:r>
          </w:p>
        </w:tc>
        <w:tc>
          <w:tcPr>
            <w:tcW w:w="1800" w:type="dxa"/>
            <w:shd w:val="clear" w:color="auto" w:fill="auto"/>
          </w:tcPr>
          <w:p w14:paraId="531C54ED"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18843</w:t>
            </w:r>
          </w:p>
        </w:tc>
        <w:tc>
          <w:tcPr>
            <w:tcW w:w="1620" w:type="dxa"/>
            <w:shd w:val="clear" w:color="auto" w:fill="auto"/>
          </w:tcPr>
          <w:p w14:paraId="00F2D9B3"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3892</w:t>
            </w:r>
          </w:p>
        </w:tc>
      </w:tr>
      <w:tr w:rsidR="00F22406" w:rsidRPr="00371EE5" w14:paraId="0C3EBE9F" w14:textId="77777777" w:rsidTr="00371EE5">
        <w:trPr>
          <w:jc w:val="center"/>
        </w:trPr>
        <w:tc>
          <w:tcPr>
            <w:tcW w:w="1323" w:type="dxa"/>
            <w:shd w:val="clear" w:color="auto" w:fill="auto"/>
          </w:tcPr>
          <w:p w14:paraId="4524A257"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sz w:val="22"/>
                <w:szCs w:val="22"/>
                <w:lang w:bidi="fa-IR"/>
              </w:rPr>
              <w:t>V 3</w:t>
            </w:r>
          </w:p>
        </w:tc>
        <w:tc>
          <w:tcPr>
            <w:tcW w:w="1620" w:type="dxa"/>
            <w:shd w:val="clear" w:color="auto" w:fill="auto"/>
          </w:tcPr>
          <w:p w14:paraId="2974BA99"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9</w:t>
            </w:r>
          </w:p>
        </w:tc>
        <w:tc>
          <w:tcPr>
            <w:tcW w:w="1800" w:type="dxa"/>
            <w:shd w:val="clear" w:color="auto" w:fill="auto"/>
          </w:tcPr>
          <w:p w14:paraId="7E2754FF"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20</w:t>
            </w:r>
          </w:p>
        </w:tc>
        <w:tc>
          <w:tcPr>
            <w:tcW w:w="1800" w:type="dxa"/>
            <w:shd w:val="clear" w:color="auto" w:fill="auto"/>
          </w:tcPr>
          <w:p w14:paraId="45F4BD89"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3740</w:t>
            </w:r>
          </w:p>
        </w:tc>
        <w:tc>
          <w:tcPr>
            <w:tcW w:w="1620" w:type="dxa"/>
            <w:shd w:val="clear" w:color="auto" w:fill="auto"/>
          </w:tcPr>
          <w:p w14:paraId="59181732"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9846</w:t>
            </w:r>
          </w:p>
        </w:tc>
      </w:tr>
      <w:tr w:rsidR="00F22406" w:rsidRPr="00371EE5" w14:paraId="2078AB49" w14:textId="77777777" w:rsidTr="00371EE5">
        <w:trPr>
          <w:jc w:val="center"/>
        </w:trPr>
        <w:tc>
          <w:tcPr>
            <w:tcW w:w="1323" w:type="dxa"/>
            <w:shd w:val="clear" w:color="auto" w:fill="auto"/>
          </w:tcPr>
          <w:p w14:paraId="5E238AFD"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sz w:val="22"/>
                <w:szCs w:val="22"/>
                <w:lang w:bidi="fa-IR"/>
              </w:rPr>
              <w:t>V 4</w:t>
            </w:r>
          </w:p>
        </w:tc>
        <w:tc>
          <w:tcPr>
            <w:tcW w:w="1620" w:type="dxa"/>
            <w:shd w:val="clear" w:color="auto" w:fill="auto"/>
          </w:tcPr>
          <w:p w14:paraId="1497F2B7"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25</w:t>
            </w:r>
          </w:p>
        </w:tc>
        <w:tc>
          <w:tcPr>
            <w:tcW w:w="1800" w:type="dxa"/>
            <w:shd w:val="clear" w:color="auto" w:fill="auto"/>
          </w:tcPr>
          <w:p w14:paraId="2447120D"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27</w:t>
            </w:r>
          </w:p>
        </w:tc>
        <w:tc>
          <w:tcPr>
            <w:tcW w:w="1800" w:type="dxa"/>
            <w:shd w:val="clear" w:color="auto" w:fill="auto"/>
          </w:tcPr>
          <w:p w14:paraId="558C3FB5"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13264</w:t>
            </w:r>
          </w:p>
        </w:tc>
        <w:tc>
          <w:tcPr>
            <w:tcW w:w="1620" w:type="dxa"/>
            <w:shd w:val="clear" w:color="auto" w:fill="auto"/>
          </w:tcPr>
          <w:p w14:paraId="0074EB6F"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13049</w:t>
            </w:r>
          </w:p>
        </w:tc>
      </w:tr>
      <w:tr w:rsidR="00F22406" w:rsidRPr="00371EE5" w14:paraId="5D83E7B0" w14:textId="77777777" w:rsidTr="00371EE5">
        <w:trPr>
          <w:jc w:val="center"/>
        </w:trPr>
        <w:tc>
          <w:tcPr>
            <w:tcW w:w="1323" w:type="dxa"/>
            <w:shd w:val="clear" w:color="auto" w:fill="auto"/>
          </w:tcPr>
          <w:p w14:paraId="504FDE92"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sz w:val="22"/>
                <w:szCs w:val="22"/>
                <w:lang w:bidi="fa-IR"/>
              </w:rPr>
              <w:t>V 5</w:t>
            </w:r>
          </w:p>
        </w:tc>
        <w:tc>
          <w:tcPr>
            <w:tcW w:w="1620" w:type="dxa"/>
            <w:shd w:val="clear" w:color="auto" w:fill="auto"/>
          </w:tcPr>
          <w:p w14:paraId="231A5E38"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11</w:t>
            </w:r>
          </w:p>
        </w:tc>
        <w:tc>
          <w:tcPr>
            <w:tcW w:w="1800" w:type="dxa"/>
            <w:shd w:val="clear" w:color="auto" w:fill="auto"/>
          </w:tcPr>
          <w:p w14:paraId="459D5DF7"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30</w:t>
            </w:r>
          </w:p>
        </w:tc>
        <w:tc>
          <w:tcPr>
            <w:tcW w:w="1800" w:type="dxa"/>
            <w:shd w:val="clear" w:color="auto" w:fill="auto"/>
          </w:tcPr>
          <w:p w14:paraId="412A9B7B"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4448</w:t>
            </w:r>
          </w:p>
        </w:tc>
        <w:tc>
          <w:tcPr>
            <w:tcW w:w="1620" w:type="dxa"/>
            <w:shd w:val="clear" w:color="auto" w:fill="auto"/>
          </w:tcPr>
          <w:p w14:paraId="1A9B93DB"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16237</w:t>
            </w:r>
          </w:p>
        </w:tc>
      </w:tr>
      <w:tr w:rsidR="00F22406" w:rsidRPr="00371EE5" w14:paraId="44058FD1" w14:textId="77777777" w:rsidTr="00371EE5">
        <w:trPr>
          <w:jc w:val="center"/>
        </w:trPr>
        <w:tc>
          <w:tcPr>
            <w:tcW w:w="1323" w:type="dxa"/>
            <w:shd w:val="clear" w:color="auto" w:fill="auto"/>
          </w:tcPr>
          <w:p w14:paraId="285C2E72"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sz w:val="22"/>
                <w:szCs w:val="22"/>
                <w:lang w:bidi="fa-IR"/>
              </w:rPr>
              <w:t>V 6</w:t>
            </w:r>
          </w:p>
        </w:tc>
        <w:tc>
          <w:tcPr>
            <w:tcW w:w="1620" w:type="dxa"/>
            <w:shd w:val="clear" w:color="auto" w:fill="auto"/>
          </w:tcPr>
          <w:p w14:paraId="736E8747"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29</w:t>
            </w:r>
          </w:p>
        </w:tc>
        <w:tc>
          <w:tcPr>
            <w:tcW w:w="1800" w:type="dxa"/>
            <w:shd w:val="clear" w:color="auto" w:fill="auto"/>
          </w:tcPr>
          <w:p w14:paraId="7248B403"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28</w:t>
            </w:r>
          </w:p>
        </w:tc>
        <w:tc>
          <w:tcPr>
            <w:tcW w:w="1800" w:type="dxa"/>
            <w:shd w:val="clear" w:color="auto" w:fill="auto"/>
          </w:tcPr>
          <w:p w14:paraId="6A2ED5CB"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11921</w:t>
            </w:r>
          </w:p>
        </w:tc>
        <w:tc>
          <w:tcPr>
            <w:tcW w:w="1620" w:type="dxa"/>
            <w:shd w:val="clear" w:color="auto" w:fill="auto"/>
          </w:tcPr>
          <w:p w14:paraId="21CCAC95"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13211</w:t>
            </w:r>
          </w:p>
        </w:tc>
      </w:tr>
      <w:tr w:rsidR="00F22406" w:rsidRPr="00371EE5" w14:paraId="0D082B90" w14:textId="77777777" w:rsidTr="00371EE5">
        <w:trPr>
          <w:jc w:val="center"/>
        </w:trPr>
        <w:tc>
          <w:tcPr>
            <w:tcW w:w="1323" w:type="dxa"/>
            <w:shd w:val="clear" w:color="auto" w:fill="auto"/>
          </w:tcPr>
          <w:p w14:paraId="246B2DE7"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sz w:val="22"/>
                <w:szCs w:val="22"/>
                <w:lang w:bidi="fa-IR"/>
              </w:rPr>
              <w:t>V 7</w:t>
            </w:r>
          </w:p>
        </w:tc>
        <w:tc>
          <w:tcPr>
            <w:tcW w:w="1620" w:type="dxa"/>
            <w:shd w:val="clear" w:color="auto" w:fill="auto"/>
          </w:tcPr>
          <w:p w14:paraId="3ECCBCC0"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15</w:t>
            </w:r>
          </w:p>
        </w:tc>
        <w:tc>
          <w:tcPr>
            <w:tcW w:w="1800" w:type="dxa"/>
            <w:shd w:val="clear" w:color="auto" w:fill="auto"/>
          </w:tcPr>
          <w:p w14:paraId="4F71F6AE"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28</w:t>
            </w:r>
          </w:p>
        </w:tc>
        <w:tc>
          <w:tcPr>
            <w:tcW w:w="1800" w:type="dxa"/>
            <w:shd w:val="clear" w:color="auto" w:fill="auto"/>
          </w:tcPr>
          <w:p w14:paraId="62113E63"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7223</w:t>
            </w:r>
          </w:p>
        </w:tc>
        <w:tc>
          <w:tcPr>
            <w:tcW w:w="1620" w:type="dxa"/>
            <w:shd w:val="clear" w:color="auto" w:fill="auto"/>
          </w:tcPr>
          <w:p w14:paraId="4A933940"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13774</w:t>
            </w:r>
          </w:p>
        </w:tc>
      </w:tr>
      <w:tr w:rsidR="00F22406" w:rsidRPr="00371EE5" w14:paraId="476F3BC4" w14:textId="77777777" w:rsidTr="00371EE5">
        <w:trPr>
          <w:jc w:val="center"/>
        </w:trPr>
        <w:tc>
          <w:tcPr>
            <w:tcW w:w="1323" w:type="dxa"/>
            <w:shd w:val="clear" w:color="auto" w:fill="auto"/>
          </w:tcPr>
          <w:p w14:paraId="0D7BE897"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sz w:val="22"/>
                <w:szCs w:val="22"/>
                <w:lang w:bidi="fa-IR"/>
              </w:rPr>
              <w:t>V 8</w:t>
            </w:r>
          </w:p>
        </w:tc>
        <w:tc>
          <w:tcPr>
            <w:tcW w:w="1620" w:type="dxa"/>
            <w:shd w:val="clear" w:color="auto" w:fill="auto"/>
          </w:tcPr>
          <w:p w14:paraId="6596A1F3"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20</w:t>
            </w:r>
          </w:p>
        </w:tc>
        <w:tc>
          <w:tcPr>
            <w:tcW w:w="1800" w:type="dxa"/>
            <w:shd w:val="clear" w:color="auto" w:fill="auto"/>
          </w:tcPr>
          <w:p w14:paraId="5ECFD0DA"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26</w:t>
            </w:r>
          </w:p>
        </w:tc>
        <w:tc>
          <w:tcPr>
            <w:tcW w:w="1800" w:type="dxa"/>
            <w:shd w:val="clear" w:color="auto" w:fill="auto"/>
          </w:tcPr>
          <w:p w14:paraId="658C1269"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9643</w:t>
            </w:r>
          </w:p>
        </w:tc>
        <w:tc>
          <w:tcPr>
            <w:tcW w:w="1620" w:type="dxa"/>
            <w:shd w:val="clear" w:color="auto" w:fill="auto"/>
          </w:tcPr>
          <w:p w14:paraId="49AB3078"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14266</w:t>
            </w:r>
          </w:p>
        </w:tc>
      </w:tr>
      <w:tr w:rsidR="00F22406" w:rsidRPr="00371EE5" w14:paraId="7D9A75EB" w14:textId="77777777" w:rsidTr="00371EE5">
        <w:trPr>
          <w:jc w:val="center"/>
        </w:trPr>
        <w:tc>
          <w:tcPr>
            <w:tcW w:w="1323" w:type="dxa"/>
            <w:shd w:val="clear" w:color="auto" w:fill="auto"/>
          </w:tcPr>
          <w:p w14:paraId="1154B5AF"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sz w:val="22"/>
                <w:szCs w:val="22"/>
                <w:lang w:bidi="fa-IR"/>
              </w:rPr>
              <w:t>V 9</w:t>
            </w:r>
          </w:p>
        </w:tc>
        <w:tc>
          <w:tcPr>
            <w:tcW w:w="1620" w:type="dxa"/>
            <w:shd w:val="clear" w:color="auto" w:fill="auto"/>
          </w:tcPr>
          <w:p w14:paraId="79CAA821"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34</w:t>
            </w:r>
          </w:p>
        </w:tc>
        <w:tc>
          <w:tcPr>
            <w:tcW w:w="1800" w:type="dxa"/>
            <w:shd w:val="clear" w:color="auto" w:fill="auto"/>
          </w:tcPr>
          <w:p w14:paraId="6EA0E49C"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23</w:t>
            </w:r>
          </w:p>
        </w:tc>
        <w:tc>
          <w:tcPr>
            <w:tcW w:w="1800" w:type="dxa"/>
            <w:shd w:val="clear" w:color="auto" w:fill="auto"/>
          </w:tcPr>
          <w:p w14:paraId="2D6F20CB"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16355</w:t>
            </w:r>
          </w:p>
        </w:tc>
        <w:tc>
          <w:tcPr>
            <w:tcW w:w="1620" w:type="dxa"/>
            <w:shd w:val="clear" w:color="auto" w:fill="auto"/>
          </w:tcPr>
          <w:p w14:paraId="1B49E9C9"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11693</w:t>
            </w:r>
          </w:p>
        </w:tc>
      </w:tr>
      <w:tr w:rsidR="00F22406" w:rsidRPr="00371EE5" w14:paraId="27E7F7C6" w14:textId="77777777" w:rsidTr="00371EE5">
        <w:trPr>
          <w:jc w:val="center"/>
        </w:trPr>
        <w:tc>
          <w:tcPr>
            <w:tcW w:w="1323" w:type="dxa"/>
            <w:shd w:val="clear" w:color="auto" w:fill="auto"/>
          </w:tcPr>
          <w:p w14:paraId="29AAB787"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sz w:val="22"/>
                <w:szCs w:val="22"/>
                <w:lang w:bidi="fa-IR"/>
              </w:rPr>
              <w:t>V 10</w:t>
            </w:r>
          </w:p>
        </w:tc>
        <w:tc>
          <w:tcPr>
            <w:tcW w:w="1620" w:type="dxa"/>
            <w:shd w:val="clear" w:color="auto" w:fill="auto"/>
          </w:tcPr>
          <w:p w14:paraId="154F72F6"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23</w:t>
            </w:r>
          </w:p>
        </w:tc>
        <w:tc>
          <w:tcPr>
            <w:tcW w:w="1800" w:type="dxa"/>
            <w:shd w:val="clear" w:color="auto" w:fill="auto"/>
          </w:tcPr>
          <w:p w14:paraId="23FA14B2"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24</w:t>
            </w:r>
          </w:p>
        </w:tc>
        <w:tc>
          <w:tcPr>
            <w:tcW w:w="1800" w:type="dxa"/>
            <w:shd w:val="clear" w:color="auto" w:fill="auto"/>
          </w:tcPr>
          <w:p w14:paraId="4BF8B586"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9967</w:t>
            </w:r>
          </w:p>
        </w:tc>
        <w:tc>
          <w:tcPr>
            <w:tcW w:w="1620" w:type="dxa"/>
            <w:shd w:val="clear" w:color="auto" w:fill="auto"/>
          </w:tcPr>
          <w:p w14:paraId="1F58ACC0"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11750</w:t>
            </w:r>
          </w:p>
        </w:tc>
      </w:tr>
      <w:tr w:rsidR="00F22406" w:rsidRPr="00371EE5" w14:paraId="009CA02A" w14:textId="77777777" w:rsidTr="00371EE5">
        <w:trPr>
          <w:jc w:val="center"/>
        </w:trPr>
        <w:tc>
          <w:tcPr>
            <w:tcW w:w="1323" w:type="dxa"/>
            <w:shd w:val="clear" w:color="auto" w:fill="auto"/>
          </w:tcPr>
          <w:p w14:paraId="09193F59"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sz w:val="22"/>
                <w:szCs w:val="22"/>
                <w:lang w:bidi="fa-IR"/>
              </w:rPr>
              <w:t>V 11</w:t>
            </w:r>
          </w:p>
        </w:tc>
        <w:tc>
          <w:tcPr>
            <w:tcW w:w="1620" w:type="dxa"/>
            <w:shd w:val="clear" w:color="auto" w:fill="auto"/>
          </w:tcPr>
          <w:p w14:paraId="289FF9B2"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7</w:t>
            </w:r>
          </w:p>
        </w:tc>
        <w:tc>
          <w:tcPr>
            <w:tcW w:w="1800" w:type="dxa"/>
            <w:shd w:val="clear" w:color="auto" w:fill="auto"/>
          </w:tcPr>
          <w:p w14:paraId="1C3AFCA1"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43</w:t>
            </w:r>
          </w:p>
        </w:tc>
        <w:tc>
          <w:tcPr>
            <w:tcW w:w="1800" w:type="dxa"/>
            <w:shd w:val="clear" w:color="auto" w:fill="auto"/>
          </w:tcPr>
          <w:p w14:paraId="1DFA7399"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2686</w:t>
            </w:r>
          </w:p>
        </w:tc>
        <w:tc>
          <w:tcPr>
            <w:tcW w:w="1620" w:type="dxa"/>
            <w:shd w:val="clear" w:color="auto" w:fill="auto"/>
          </w:tcPr>
          <w:p w14:paraId="2C317685"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21296</w:t>
            </w:r>
          </w:p>
        </w:tc>
      </w:tr>
      <w:tr w:rsidR="00F22406" w:rsidRPr="00371EE5" w14:paraId="418A97FA" w14:textId="77777777" w:rsidTr="00371EE5">
        <w:trPr>
          <w:jc w:val="center"/>
        </w:trPr>
        <w:tc>
          <w:tcPr>
            <w:tcW w:w="1323" w:type="dxa"/>
            <w:shd w:val="clear" w:color="auto" w:fill="auto"/>
          </w:tcPr>
          <w:p w14:paraId="13B9288D"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sz w:val="22"/>
                <w:szCs w:val="22"/>
                <w:lang w:bidi="fa-IR"/>
              </w:rPr>
              <w:t>V 12</w:t>
            </w:r>
          </w:p>
        </w:tc>
        <w:tc>
          <w:tcPr>
            <w:tcW w:w="1620" w:type="dxa"/>
            <w:shd w:val="clear" w:color="auto" w:fill="auto"/>
          </w:tcPr>
          <w:p w14:paraId="41557307"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26</w:t>
            </w:r>
          </w:p>
        </w:tc>
        <w:tc>
          <w:tcPr>
            <w:tcW w:w="1800" w:type="dxa"/>
            <w:shd w:val="clear" w:color="auto" w:fill="auto"/>
          </w:tcPr>
          <w:p w14:paraId="062AB5AA"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26</w:t>
            </w:r>
          </w:p>
        </w:tc>
        <w:tc>
          <w:tcPr>
            <w:tcW w:w="1800" w:type="dxa"/>
            <w:shd w:val="clear" w:color="auto" w:fill="auto"/>
          </w:tcPr>
          <w:p w14:paraId="2F87FBF2"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13056</w:t>
            </w:r>
          </w:p>
        </w:tc>
        <w:tc>
          <w:tcPr>
            <w:tcW w:w="1620" w:type="dxa"/>
            <w:shd w:val="clear" w:color="auto" w:fill="auto"/>
          </w:tcPr>
          <w:p w14:paraId="0ED94DCE"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12373</w:t>
            </w:r>
          </w:p>
        </w:tc>
      </w:tr>
      <w:tr w:rsidR="00F22406" w:rsidRPr="00371EE5" w14:paraId="0B671D92" w14:textId="77777777" w:rsidTr="00371EE5">
        <w:trPr>
          <w:jc w:val="center"/>
        </w:trPr>
        <w:tc>
          <w:tcPr>
            <w:tcW w:w="1323" w:type="dxa"/>
            <w:shd w:val="clear" w:color="auto" w:fill="auto"/>
          </w:tcPr>
          <w:p w14:paraId="7CF517E0"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sz w:val="22"/>
                <w:szCs w:val="22"/>
                <w:lang w:bidi="fa-IR"/>
              </w:rPr>
              <w:t>V 13</w:t>
            </w:r>
          </w:p>
        </w:tc>
        <w:tc>
          <w:tcPr>
            <w:tcW w:w="1620" w:type="dxa"/>
            <w:shd w:val="clear" w:color="auto" w:fill="auto"/>
          </w:tcPr>
          <w:p w14:paraId="61A1E635"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19</w:t>
            </w:r>
          </w:p>
        </w:tc>
        <w:tc>
          <w:tcPr>
            <w:tcW w:w="1800" w:type="dxa"/>
            <w:shd w:val="clear" w:color="auto" w:fill="auto"/>
          </w:tcPr>
          <w:p w14:paraId="1B096695"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32</w:t>
            </w:r>
          </w:p>
        </w:tc>
        <w:tc>
          <w:tcPr>
            <w:tcW w:w="1800" w:type="dxa"/>
            <w:shd w:val="clear" w:color="auto" w:fill="auto"/>
          </w:tcPr>
          <w:p w14:paraId="52B1281C"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9864</w:t>
            </w:r>
          </w:p>
        </w:tc>
        <w:tc>
          <w:tcPr>
            <w:tcW w:w="1620" w:type="dxa"/>
            <w:shd w:val="clear" w:color="auto" w:fill="auto"/>
          </w:tcPr>
          <w:p w14:paraId="715CAD09"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15999</w:t>
            </w:r>
          </w:p>
        </w:tc>
      </w:tr>
      <w:tr w:rsidR="00F22406" w:rsidRPr="00371EE5" w14:paraId="2328DAF8" w14:textId="77777777" w:rsidTr="00371EE5">
        <w:trPr>
          <w:jc w:val="center"/>
        </w:trPr>
        <w:tc>
          <w:tcPr>
            <w:tcW w:w="1323" w:type="dxa"/>
            <w:shd w:val="clear" w:color="auto" w:fill="auto"/>
          </w:tcPr>
          <w:p w14:paraId="0DE621B7"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sz w:val="22"/>
                <w:szCs w:val="22"/>
                <w:lang w:bidi="fa-IR"/>
              </w:rPr>
              <w:t>V 14</w:t>
            </w:r>
          </w:p>
        </w:tc>
        <w:tc>
          <w:tcPr>
            <w:tcW w:w="1620" w:type="dxa"/>
            <w:shd w:val="clear" w:color="auto" w:fill="auto"/>
          </w:tcPr>
          <w:p w14:paraId="50A81B62"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40</w:t>
            </w:r>
          </w:p>
        </w:tc>
        <w:tc>
          <w:tcPr>
            <w:tcW w:w="1800" w:type="dxa"/>
            <w:shd w:val="clear" w:color="auto" w:fill="auto"/>
          </w:tcPr>
          <w:p w14:paraId="5C2F5764"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18</w:t>
            </w:r>
          </w:p>
        </w:tc>
        <w:tc>
          <w:tcPr>
            <w:tcW w:w="1800" w:type="dxa"/>
            <w:shd w:val="clear" w:color="auto" w:fill="auto"/>
          </w:tcPr>
          <w:p w14:paraId="1F387A89"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21223</w:t>
            </w:r>
          </w:p>
        </w:tc>
        <w:tc>
          <w:tcPr>
            <w:tcW w:w="1620" w:type="dxa"/>
            <w:shd w:val="clear" w:color="auto" w:fill="auto"/>
          </w:tcPr>
          <w:p w14:paraId="54C1A020"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9276</w:t>
            </w:r>
          </w:p>
        </w:tc>
      </w:tr>
      <w:tr w:rsidR="00F22406" w:rsidRPr="00371EE5" w14:paraId="22556D33" w14:textId="77777777" w:rsidTr="00371EE5">
        <w:trPr>
          <w:jc w:val="center"/>
        </w:trPr>
        <w:tc>
          <w:tcPr>
            <w:tcW w:w="1323" w:type="dxa"/>
            <w:shd w:val="clear" w:color="auto" w:fill="auto"/>
          </w:tcPr>
          <w:p w14:paraId="716532C8"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sz w:val="22"/>
                <w:szCs w:val="22"/>
                <w:lang w:bidi="fa-IR"/>
              </w:rPr>
              <w:t>V 15</w:t>
            </w:r>
          </w:p>
        </w:tc>
        <w:tc>
          <w:tcPr>
            <w:tcW w:w="1620" w:type="dxa"/>
            <w:shd w:val="clear" w:color="auto" w:fill="auto"/>
          </w:tcPr>
          <w:p w14:paraId="525A28ED"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16</w:t>
            </w:r>
          </w:p>
        </w:tc>
        <w:tc>
          <w:tcPr>
            <w:tcW w:w="1800" w:type="dxa"/>
            <w:shd w:val="clear" w:color="auto" w:fill="auto"/>
          </w:tcPr>
          <w:p w14:paraId="67E0F91E"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26</w:t>
            </w:r>
          </w:p>
        </w:tc>
        <w:tc>
          <w:tcPr>
            <w:tcW w:w="1800" w:type="dxa"/>
            <w:shd w:val="clear" w:color="auto" w:fill="auto"/>
          </w:tcPr>
          <w:p w14:paraId="3CC1D8C1"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8752</w:t>
            </w:r>
          </w:p>
        </w:tc>
        <w:tc>
          <w:tcPr>
            <w:tcW w:w="1620" w:type="dxa"/>
            <w:shd w:val="clear" w:color="auto" w:fill="auto"/>
          </w:tcPr>
          <w:p w14:paraId="73A52A51"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12275</w:t>
            </w:r>
          </w:p>
        </w:tc>
      </w:tr>
      <w:tr w:rsidR="00F22406" w:rsidRPr="00371EE5" w14:paraId="10919492" w14:textId="77777777" w:rsidTr="00371EE5">
        <w:trPr>
          <w:jc w:val="center"/>
        </w:trPr>
        <w:tc>
          <w:tcPr>
            <w:tcW w:w="1323" w:type="dxa"/>
            <w:shd w:val="clear" w:color="auto" w:fill="auto"/>
          </w:tcPr>
          <w:p w14:paraId="424AF619"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sz w:val="22"/>
                <w:szCs w:val="22"/>
                <w:lang w:bidi="fa-IR"/>
              </w:rPr>
              <w:t>V 16</w:t>
            </w:r>
          </w:p>
        </w:tc>
        <w:tc>
          <w:tcPr>
            <w:tcW w:w="1620" w:type="dxa"/>
            <w:shd w:val="clear" w:color="auto" w:fill="auto"/>
          </w:tcPr>
          <w:p w14:paraId="50CFFC3E"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13</w:t>
            </w:r>
          </w:p>
        </w:tc>
        <w:tc>
          <w:tcPr>
            <w:tcW w:w="1800" w:type="dxa"/>
            <w:shd w:val="clear" w:color="auto" w:fill="auto"/>
          </w:tcPr>
          <w:p w14:paraId="560CA439"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22</w:t>
            </w:r>
          </w:p>
        </w:tc>
        <w:tc>
          <w:tcPr>
            <w:tcW w:w="1800" w:type="dxa"/>
            <w:shd w:val="clear" w:color="auto" w:fill="auto"/>
          </w:tcPr>
          <w:p w14:paraId="3E050669"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6330</w:t>
            </w:r>
          </w:p>
        </w:tc>
        <w:tc>
          <w:tcPr>
            <w:tcW w:w="1620" w:type="dxa"/>
            <w:shd w:val="clear" w:color="auto" w:fill="auto"/>
          </w:tcPr>
          <w:p w14:paraId="61D3AC9B"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10284</w:t>
            </w:r>
          </w:p>
        </w:tc>
      </w:tr>
      <w:tr w:rsidR="00F22406" w:rsidRPr="00371EE5" w14:paraId="18AF4512" w14:textId="77777777" w:rsidTr="00371EE5">
        <w:trPr>
          <w:jc w:val="center"/>
        </w:trPr>
        <w:tc>
          <w:tcPr>
            <w:tcW w:w="1323" w:type="dxa"/>
            <w:shd w:val="clear" w:color="auto" w:fill="auto"/>
          </w:tcPr>
          <w:p w14:paraId="3BFD6BD9"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sz w:val="22"/>
                <w:szCs w:val="22"/>
                <w:lang w:bidi="fa-IR"/>
              </w:rPr>
              <w:t>V 17</w:t>
            </w:r>
          </w:p>
        </w:tc>
        <w:tc>
          <w:tcPr>
            <w:tcW w:w="1620" w:type="dxa"/>
            <w:shd w:val="clear" w:color="auto" w:fill="auto"/>
          </w:tcPr>
          <w:p w14:paraId="041F3043"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46</w:t>
            </w:r>
          </w:p>
        </w:tc>
        <w:tc>
          <w:tcPr>
            <w:tcW w:w="1800" w:type="dxa"/>
            <w:shd w:val="clear" w:color="auto" w:fill="auto"/>
          </w:tcPr>
          <w:p w14:paraId="3B8B384E"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24</w:t>
            </w:r>
          </w:p>
        </w:tc>
        <w:tc>
          <w:tcPr>
            <w:tcW w:w="1800" w:type="dxa"/>
            <w:shd w:val="clear" w:color="auto" w:fill="auto"/>
          </w:tcPr>
          <w:p w14:paraId="66FBEA7D"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22696</w:t>
            </w:r>
          </w:p>
        </w:tc>
        <w:tc>
          <w:tcPr>
            <w:tcW w:w="1620" w:type="dxa"/>
            <w:shd w:val="clear" w:color="auto" w:fill="auto"/>
          </w:tcPr>
          <w:p w14:paraId="695FBBAA"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12406</w:t>
            </w:r>
          </w:p>
        </w:tc>
      </w:tr>
      <w:tr w:rsidR="00F22406" w:rsidRPr="00371EE5" w14:paraId="4C7D082D" w14:textId="77777777" w:rsidTr="00371EE5">
        <w:trPr>
          <w:jc w:val="center"/>
        </w:trPr>
        <w:tc>
          <w:tcPr>
            <w:tcW w:w="1323" w:type="dxa"/>
            <w:shd w:val="clear" w:color="auto" w:fill="auto"/>
          </w:tcPr>
          <w:p w14:paraId="16F994FD"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sz w:val="22"/>
                <w:szCs w:val="22"/>
                <w:lang w:bidi="fa-IR"/>
              </w:rPr>
              <w:t>V 18</w:t>
            </w:r>
          </w:p>
        </w:tc>
        <w:tc>
          <w:tcPr>
            <w:tcW w:w="1620" w:type="dxa"/>
            <w:shd w:val="clear" w:color="auto" w:fill="auto"/>
          </w:tcPr>
          <w:p w14:paraId="7FD57264"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33</w:t>
            </w:r>
          </w:p>
        </w:tc>
        <w:tc>
          <w:tcPr>
            <w:tcW w:w="1800" w:type="dxa"/>
            <w:shd w:val="clear" w:color="auto" w:fill="auto"/>
          </w:tcPr>
          <w:p w14:paraId="3A926748"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23</w:t>
            </w:r>
          </w:p>
        </w:tc>
        <w:tc>
          <w:tcPr>
            <w:tcW w:w="1800" w:type="dxa"/>
            <w:shd w:val="clear" w:color="auto" w:fill="auto"/>
          </w:tcPr>
          <w:p w14:paraId="1D90FFDD"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17841</w:t>
            </w:r>
          </w:p>
        </w:tc>
        <w:tc>
          <w:tcPr>
            <w:tcW w:w="1620" w:type="dxa"/>
            <w:shd w:val="clear" w:color="auto" w:fill="auto"/>
          </w:tcPr>
          <w:p w14:paraId="5EB4786E"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10625</w:t>
            </w:r>
          </w:p>
        </w:tc>
      </w:tr>
      <w:tr w:rsidR="00F22406" w:rsidRPr="00371EE5" w14:paraId="4C9257D6" w14:textId="77777777" w:rsidTr="00371EE5">
        <w:trPr>
          <w:jc w:val="center"/>
        </w:trPr>
        <w:tc>
          <w:tcPr>
            <w:tcW w:w="1323" w:type="dxa"/>
            <w:shd w:val="clear" w:color="auto" w:fill="auto"/>
          </w:tcPr>
          <w:p w14:paraId="73AF759E"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sz w:val="22"/>
                <w:szCs w:val="22"/>
                <w:lang w:bidi="fa-IR"/>
              </w:rPr>
              <w:t>V 19</w:t>
            </w:r>
          </w:p>
        </w:tc>
        <w:tc>
          <w:tcPr>
            <w:tcW w:w="1620" w:type="dxa"/>
            <w:shd w:val="clear" w:color="auto" w:fill="auto"/>
          </w:tcPr>
          <w:p w14:paraId="2D403559"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21</w:t>
            </w:r>
          </w:p>
        </w:tc>
        <w:tc>
          <w:tcPr>
            <w:tcW w:w="1800" w:type="dxa"/>
            <w:shd w:val="clear" w:color="auto" w:fill="auto"/>
          </w:tcPr>
          <w:p w14:paraId="134B500E"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26</w:t>
            </w:r>
          </w:p>
        </w:tc>
        <w:tc>
          <w:tcPr>
            <w:tcW w:w="1800" w:type="dxa"/>
            <w:shd w:val="clear" w:color="auto" w:fill="auto"/>
          </w:tcPr>
          <w:p w14:paraId="4B4AEFD1"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12435</w:t>
            </w:r>
          </w:p>
        </w:tc>
        <w:tc>
          <w:tcPr>
            <w:tcW w:w="1620" w:type="dxa"/>
            <w:shd w:val="clear" w:color="auto" w:fill="auto"/>
          </w:tcPr>
          <w:p w14:paraId="14DF10C0"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11369</w:t>
            </w:r>
          </w:p>
        </w:tc>
      </w:tr>
      <w:tr w:rsidR="00F22406" w:rsidRPr="00371EE5" w14:paraId="058BAD08" w14:textId="77777777" w:rsidTr="00371EE5">
        <w:trPr>
          <w:jc w:val="center"/>
        </w:trPr>
        <w:tc>
          <w:tcPr>
            <w:tcW w:w="1323" w:type="dxa"/>
            <w:tcBorders>
              <w:bottom w:val="single" w:sz="4" w:space="0" w:color="auto"/>
            </w:tcBorders>
            <w:shd w:val="clear" w:color="auto" w:fill="auto"/>
          </w:tcPr>
          <w:p w14:paraId="25408E87"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sz w:val="22"/>
                <w:szCs w:val="22"/>
                <w:lang w:bidi="fa-IR"/>
              </w:rPr>
              <w:t>V 20</w:t>
            </w:r>
          </w:p>
        </w:tc>
        <w:tc>
          <w:tcPr>
            <w:tcW w:w="1620" w:type="dxa"/>
            <w:tcBorders>
              <w:bottom w:val="single" w:sz="4" w:space="0" w:color="auto"/>
            </w:tcBorders>
            <w:shd w:val="clear" w:color="auto" w:fill="auto"/>
          </w:tcPr>
          <w:p w14:paraId="38A88618"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19</w:t>
            </w:r>
          </w:p>
        </w:tc>
        <w:tc>
          <w:tcPr>
            <w:tcW w:w="1800" w:type="dxa"/>
            <w:tcBorders>
              <w:bottom w:val="single" w:sz="4" w:space="0" w:color="auto"/>
            </w:tcBorders>
            <w:shd w:val="clear" w:color="auto" w:fill="auto"/>
          </w:tcPr>
          <w:p w14:paraId="342D1146"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20</w:t>
            </w:r>
          </w:p>
        </w:tc>
        <w:tc>
          <w:tcPr>
            <w:tcW w:w="1800" w:type="dxa"/>
            <w:tcBorders>
              <w:bottom w:val="single" w:sz="4" w:space="0" w:color="auto"/>
            </w:tcBorders>
            <w:shd w:val="clear" w:color="auto" w:fill="auto"/>
          </w:tcPr>
          <w:p w14:paraId="3FFC7A01"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8685</w:t>
            </w:r>
          </w:p>
        </w:tc>
        <w:tc>
          <w:tcPr>
            <w:tcW w:w="1620" w:type="dxa"/>
            <w:tcBorders>
              <w:bottom w:val="single" w:sz="4" w:space="0" w:color="auto"/>
            </w:tcBorders>
            <w:shd w:val="clear" w:color="auto" w:fill="auto"/>
          </w:tcPr>
          <w:p w14:paraId="53E14E74" w14:textId="77777777" w:rsidR="00F22406" w:rsidRPr="00371EE5" w:rsidRDefault="00F22406" w:rsidP="00F22406">
            <w:pPr>
              <w:spacing w:after="0"/>
              <w:ind w:firstLine="0"/>
              <w:jc w:val="center"/>
              <w:textboxTightWrap w:val="none"/>
              <w:rPr>
                <w:rFonts w:eastAsia="Calibri"/>
                <w:sz w:val="22"/>
                <w:szCs w:val="22"/>
                <w:rtl/>
                <w:lang w:bidi="fa-IR"/>
              </w:rPr>
            </w:pPr>
            <w:r w:rsidRPr="00371EE5">
              <w:rPr>
                <w:rFonts w:eastAsia="Calibri" w:hint="cs"/>
                <w:sz w:val="22"/>
                <w:szCs w:val="22"/>
                <w:rtl/>
                <w:lang w:bidi="fa-IR"/>
              </w:rPr>
              <w:t>9292</w:t>
            </w:r>
          </w:p>
        </w:tc>
      </w:tr>
    </w:tbl>
    <w:p w14:paraId="5A79CD2B" w14:textId="74BE0FD7" w:rsidR="00F22406" w:rsidRPr="00F22406" w:rsidRDefault="00F22406" w:rsidP="00371EE5">
      <w:pPr>
        <w:spacing w:after="0"/>
        <w:ind w:firstLine="0"/>
        <w:jc w:val="center"/>
        <w:textboxTightWrap w:val="none"/>
        <w:rPr>
          <w:rFonts w:eastAsia="Calibri"/>
          <w:sz w:val="20"/>
          <w:szCs w:val="20"/>
          <w:rtl/>
          <w:lang w:bidi="fa-IR"/>
        </w:rPr>
      </w:pPr>
      <w:r w:rsidRPr="00F22406">
        <w:rPr>
          <w:rFonts w:eastAsia="Calibri" w:hint="cs"/>
          <w:sz w:val="20"/>
          <w:szCs w:val="20"/>
          <w:rtl/>
          <w:lang w:bidi="fa-IR"/>
        </w:rPr>
        <w:t xml:space="preserve">منبع: بافته‌های تحقیق، </w:t>
      </w:r>
      <w:r w:rsidR="00371EE5">
        <w:rPr>
          <w:rFonts w:eastAsia="Calibri" w:hint="cs"/>
          <w:sz w:val="20"/>
          <w:szCs w:val="20"/>
          <w:rtl/>
          <w:lang w:bidi="fa-IR"/>
        </w:rPr>
        <w:t>1402</w:t>
      </w:r>
    </w:p>
    <w:p w14:paraId="0DC0CC7B" w14:textId="77777777" w:rsidR="00F22406" w:rsidRPr="00F22406" w:rsidRDefault="00F22406" w:rsidP="00F22406">
      <w:pPr>
        <w:spacing w:after="200"/>
        <w:ind w:firstLine="0"/>
        <w:jc w:val="both"/>
        <w:textboxTightWrap w:val="none"/>
        <w:rPr>
          <w:rFonts w:eastAsia="Calibri"/>
          <w:sz w:val="20"/>
          <w:szCs w:val="24"/>
          <w:rtl/>
          <w:lang w:bidi="fa-IR"/>
        </w:rPr>
      </w:pPr>
    </w:p>
    <w:p w14:paraId="387146B4" w14:textId="4A05EF6E" w:rsidR="00F22406" w:rsidRPr="00371EE5" w:rsidRDefault="00F22406" w:rsidP="00371EE5">
      <w:pPr>
        <w:spacing w:after="200"/>
        <w:ind w:firstLine="0"/>
        <w:jc w:val="center"/>
        <w:textboxTightWrap w:val="none"/>
        <w:rPr>
          <w:rFonts w:eastAsia="Calibri"/>
          <w:b/>
          <w:bCs/>
          <w:sz w:val="18"/>
          <w:szCs w:val="22"/>
          <w:rtl/>
          <w:lang w:bidi="fa-IR"/>
        </w:rPr>
      </w:pPr>
      <w:r w:rsidRPr="00371EE5">
        <w:rPr>
          <w:rFonts w:eastAsia="Calibri" w:hint="cs"/>
          <w:b/>
          <w:bCs/>
          <w:sz w:val="18"/>
          <w:szCs w:val="22"/>
          <w:rtl/>
          <w:lang w:bidi="fa-IR"/>
        </w:rPr>
        <w:t>جدول 5</w:t>
      </w:r>
      <w:r w:rsidR="00371EE5" w:rsidRPr="00371EE5">
        <w:rPr>
          <w:rFonts w:eastAsia="Calibri" w:hint="cs"/>
          <w:b/>
          <w:bCs/>
          <w:sz w:val="18"/>
          <w:szCs w:val="22"/>
          <w:rtl/>
          <w:lang w:bidi="fa-IR"/>
        </w:rPr>
        <w:t>.</w:t>
      </w:r>
      <w:r w:rsidRPr="00371EE5">
        <w:rPr>
          <w:rFonts w:eastAsia="Calibri" w:hint="cs"/>
          <w:b/>
          <w:bCs/>
          <w:sz w:val="18"/>
          <w:szCs w:val="22"/>
          <w:rtl/>
          <w:lang w:bidi="fa-IR"/>
        </w:rPr>
        <w:t xml:space="preserve"> نحوه توزیع انواع متغیرهای مؤثر بر </w:t>
      </w:r>
      <w:r w:rsidRPr="00371EE5">
        <w:rPr>
          <w:rFonts w:eastAsia="Calibri" w:hint="cs"/>
          <w:b/>
          <w:bCs/>
          <w:sz w:val="18"/>
          <w:szCs w:val="22"/>
          <w:rtl/>
        </w:rPr>
        <w:t xml:space="preserve">ارتقای تاب‌آوری در برابر مخاطره زلزله در </w:t>
      </w:r>
      <w:r w:rsidR="00B31AB1">
        <w:rPr>
          <w:rFonts w:eastAsia="Calibri" w:hint="cs"/>
          <w:b/>
          <w:bCs/>
          <w:sz w:val="18"/>
          <w:szCs w:val="22"/>
          <w:rtl/>
        </w:rPr>
        <w:t>کلان‌شهر</w:t>
      </w:r>
      <w:r w:rsidRPr="00371EE5">
        <w:rPr>
          <w:rFonts w:eastAsia="Calibri" w:hint="cs"/>
          <w:b/>
          <w:bCs/>
          <w:sz w:val="18"/>
          <w:szCs w:val="22"/>
          <w:rtl/>
        </w:rPr>
        <w:t xml:space="preserve"> کرمانشاه</w:t>
      </w:r>
    </w:p>
    <w:tbl>
      <w:tblPr>
        <w:tblW w:w="0" w:type="auto"/>
        <w:jc w:val="center"/>
        <w:tblBorders>
          <w:top w:val="single" w:sz="4" w:space="0" w:color="auto"/>
          <w:bottom w:val="single" w:sz="4" w:space="0" w:color="auto"/>
        </w:tblBorders>
        <w:tblLook w:val="04A0" w:firstRow="1" w:lastRow="0" w:firstColumn="1" w:lastColumn="0" w:noHBand="0" w:noVBand="1"/>
      </w:tblPr>
      <w:tblGrid>
        <w:gridCol w:w="7133"/>
        <w:gridCol w:w="1372"/>
      </w:tblGrid>
      <w:tr w:rsidR="00F22406" w:rsidRPr="00F22406" w14:paraId="08BA3198" w14:textId="77777777" w:rsidTr="00371EE5">
        <w:trPr>
          <w:jc w:val="center"/>
        </w:trPr>
        <w:tc>
          <w:tcPr>
            <w:tcW w:w="7190" w:type="dxa"/>
            <w:tcBorders>
              <w:top w:val="single" w:sz="4" w:space="0" w:color="auto"/>
              <w:bottom w:val="single" w:sz="4" w:space="0" w:color="auto"/>
            </w:tcBorders>
            <w:shd w:val="clear" w:color="auto" w:fill="auto"/>
            <w:hideMark/>
          </w:tcPr>
          <w:p w14:paraId="6CB22DD2" w14:textId="77777777" w:rsidR="00F22406" w:rsidRPr="00371EE5" w:rsidRDefault="00F22406" w:rsidP="00371EE5">
            <w:pPr>
              <w:spacing w:after="0"/>
              <w:ind w:firstLine="0"/>
              <w:jc w:val="center"/>
              <w:textboxTightWrap w:val="none"/>
              <w:rPr>
                <w:rFonts w:eastAsia="Calibri"/>
                <w:b/>
                <w:bCs/>
                <w:sz w:val="20"/>
                <w:szCs w:val="20"/>
                <w:rtl/>
                <w:lang w:bidi="fa-IR"/>
              </w:rPr>
            </w:pPr>
            <w:r w:rsidRPr="00371EE5">
              <w:rPr>
                <w:rFonts w:eastAsia="Calibri" w:hint="cs"/>
                <w:b/>
                <w:bCs/>
                <w:sz w:val="20"/>
                <w:szCs w:val="20"/>
                <w:rtl/>
                <w:lang w:bidi="fa-IR"/>
              </w:rPr>
              <w:t>نام متغیر</w:t>
            </w:r>
          </w:p>
        </w:tc>
        <w:tc>
          <w:tcPr>
            <w:tcW w:w="1377" w:type="dxa"/>
            <w:tcBorders>
              <w:top w:val="single" w:sz="4" w:space="0" w:color="auto"/>
              <w:bottom w:val="single" w:sz="4" w:space="0" w:color="auto"/>
            </w:tcBorders>
            <w:shd w:val="clear" w:color="auto" w:fill="auto"/>
            <w:hideMark/>
          </w:tcPr>
          <w:p w14:paraId="0A94C79B" w14:textId="77777777" w:rsidR="00F22406" w:rsidRPr="00371EE5" w:rsidRDefault="00F22406" w:rsidP="00371EE5">
            <w:pPr>
              <w:spacing w:after="0"/>
              <w:ind w:firstLine="0"/>
              <w:jc w:val="center"/>
              <w:textboxTightWrap w:val="none"/>
              <w:rPr>
                <w:rFonts w:eastAsia="Calibri"/>
                <w:b/>
                <w:bCs/>
                <w:sz w:val="22"/>
                <w:szCs w:val="22"/>
                <w:lang w:bidi="fa-IR"/>
              </w:rPr>
            </w:pPr>
            <w:r w:rsidRPr="00371EE5">
              <w:rPr>
                <w:rFonts w:eastAsia="Calibri" w:hint="cs"/>
                <w:b/>
                <w:bCs/>
                <w:sz w:val="22"/>
                <w:szCs w:val="22"/>
                <w:rtl/>
                <w:lang w:bidi="fa-IR"/>
              </w:rPr>
              <w:t>نوع متغیر</w:t>
            </w:r>
          </w:p>
        </w:tc>
      </w:tr>
      <w:tr w:rsidR="00F22406" w:rsidRPr="00F22406" w14:paraId="7B3A4C0F" w14:textId="77777777" w:rsidTr="00371EE5">
        <w:trPr>
          <w:jc w:val="center"/>
        </w:trPr>
        <w:tc>
          <w:tcPr>
            <w:tcW w:w="7190" w:type="dxa"/>
            <w:tcBorders>
              <w:top w:val="single" w:sz="4" w:space="0" w:color="auto"/>
            </w:tcBorders>
            <w:shd w:val="clear" w:color="auto" w:fill="auto"/>
            <w:hideMark/>
          </w:tcPr>
          <w:p w14:paraId="6A0D551B" w14:textId="77777777" w:rsidR="00F22406" w:rsidRPr="00371EE5" w:rsidRDefault="00F22406" w:rsidP="00371EE5">
            <w:pPr>
              <w:spacing w:after="0"/>
              <w:ind w:firstLine="0"/>
              <w:jc w:val="center"/>
              <w:textboxTightWrap w:val="none"/>
              <w:rPr>
                <w:rFonts w:eastAsia="Calibri"/>
                <w:sz w:val="22"/>
                <w:szCs w:val="22"/>
                <w:lang w:bidi="fa-IR"/>
              </w:rPr>
            </w:pPr>
            <w:r w:rsidRPr="00371EE5">
              <w:rPr>
                <w:rFonts w:eastAsia="Calibri" w:hint="cs"/>
                <w:sz w:val="22"/>
                <w:szCs w:val="22"/>
                <w:rtl/>
                <w:lang w:bidi="fa-IR"/>
              </w:rPr>
              <w:t xml:space="preserve">تراکم ساختمانی </w:t>
            </w:r>
            <w:r w:rsidRPr="00371EE5">
              <w:rPr>
                <w:rFonts w:eastAsia="Calibri"/>
                <w:sz w:val="22"/>
                <w:szCs w:val="22"/>
                <w:lang w:bidi="fa-IR"/>
              </w:rPr>
              <w:t>(V17)</w:t>
            </w:r>
            <w:r w:rsidRPr="00371EE5">
              <w:rPr>
                <w:rFonts w:eastAsia="Calibri"/>
                <w:sz w:val="22"/>
                <w:szCs w:val="22"/>
                <w:rtl/>
                <w:lang w:bidi="fa-IR"/>
              </w:rPr>
              <w:t xml:space="preserve">؛ </w:t>
            </w:r>
            <w:r w:rsidRPr="00371EE5">
              <w:rPr>
                <w:rFonts w:eastAsia="Calibri" w:hint="cs"/>
                <w:sz w:val="22"/>
                <w:szCs w:val="22"/>
                <w:rtl/>
                <w:lang w:bidi="fa-IR"/>
              </w:rPr>
              <w:t xml:space="preserve">فاصله از گسل </w:t>
            </w:r>
            <w:r w:rsidRPr="00371EE5">
              <w:rPr>
                <w:rFonts w:eastAsia="Calibri"/>
                <w:sz w:val="22"/>
                <w:szCs w:val="22"/>
                <w:lang w:bidi="fa-IR"/>
              </w:rPr>
              <w:t>(V2)</w:t>
            </w:r>
            <w:r w:rsidRPr="00371EE5">
              <w:rPr>
                <w:rFonts w:eastAsia="Calibri"/>
                <w:sz w:val="22"/>
                <w:szCs w:val="22"/>
                <w:rtl/>
                <w:lang w:bidi="fa-IR"/>
              </w:rPr>
              <w:t>؛</w:t>
            </w:r>
            <w:r w:rsidRPr="00371EE5">
              <w:rPr>
                <w:rFonts w:eastAsia="Calibri" w:hint="cs"/>
                <w:sz w:val="22"/>
                <w:szCs w:val="22"/>
                <w:rtl/>
                <w:lang w:bidi="fa-IR"/>
              </w:rPr>
              <w:t xml:space="preserve"> تراکم جمعیت </w:t>
            </w:r>
            <w:r w:rsidRPr="00371EE5">
              <w:rPr>
                <w:rFonts w:eastAsia="Calibri"/>
                <w:sz w:val="22"/>
                <w:szCs w:val="22"/>
                <w:lang w:bidi="fa-IR"/>
              </w:rPr>
              <w:t>(V14)</w:t>
            </w:r>
            <w:r w:rsidRPr="00371EE5">
              <w:rPr>
                <w:rFonts w:eastAsia="Calibri"/>
                <w:sz w:val="22"/>
                <w:szCs w:val="22"/>
                <w:rtl/>
                <w:lang w:bidi="fa-IR"/>
              </w:rPr>
              <w:t>؛</w:t>
            </w:r>
            <w:r w:rsidRPr="00371EE5">
              <w:rPr>
                <w:rFonts w:eastAsia="Calibri" w:hint="cs"/>
                <w:sz w:val="22"/>
                <w:szCs w:val="22"/>
                <w:rtl/>
                <w:lang w:bidi="fa-IR"/>
              </w:rPr>
              <w:t xml:space="preserve"> توپوگرافی </w:t>
            </w:r>
            <w:r w:rsidRPr="00371EE5">
              <w:rPr>
                <w:rFonts w:eastAsia="Calibri"/>
                <w:sz w:val="22"/>
                <w:szCs w:val="22"/>
                <w:lang w:bidi="fa-IR"/>
              </w:rPr>
              <w:t>(V1)</w:t>
            </w:r>
            <w:r w:rsidRPr="00371EE5">
              <w:rPr>
                <w:rFonts w:eastAsia="Calibri"/>
                <w:sz w:val="22"/>
                <w:szCs w:val="22"/>
                <w:rtl/>
                <w:lang w:bidi="fa-IR"/>
              </w:rPr>
              <w:t>؛</w:t>
            </w:r>
            <w:r w:rsidRPr="00371EE5">
              <w:rPr>
                <w:rFonts w:eastAsia="Calibri" w:hint="cs"/>
                <w:sz w:val="22"/>
                <w:szCs w:val="22"/>
                <w:rtl/>
                <w:lang w:bidi="fa-IR"/>
              </w:rPr>
              <w:t xml:space="preserve"> دسترسی به</w:t>
            </w:r>
            <w:r w:rsidRPr="00371EE5">
              <w:rPr>
                <w:rFonts w:eastAsia="Calibri"/>
                <w:sz w:val="22"/>
                <w:szCs w:val="22"/>
                <w:rtl/>
                <w:lang w:bidi="fa-IR"/>
              </w:rPr>
              <w:t xml:space="preserve"> </w:t>
            </w:r>
            <w:r w:rsidRPr="00371EE5">
              <w:rPr>
                <w:rFonts w:eastAsia="Calibri" w:hint="cs"/>
                <w:sz w:val="22"/>
                <w:szCs w:val="22"/>
                <w:rtl/>
                <w:lang w:bidi="fa-IR"/>
              </w:rPr>
              <w:t xml:space="preserve">معابر اصلی </w:t>
            </w:r>
            <w:r w:rsidRPr="00371EE5">
              <w:rPr>
                <w:rFonts w:eastAsia="Calibri"/>
                <w:sz w:val="22"/>
                <w:szCs w:val="22"/>
                <w:lang w:bidi="fa-IR"/>
              </w:rPr>
              <w:t>(V9)</w:t>
            </w:r>
            <w:r w:rsidRPr="00371EE5">
              <w:rPr>
                <w:rFonts w:eastAsia="Calibri"/>
                <w:sz w:val="22"/>
                <w:szCs w:val="22"/>
                <w:rtl/>
                <w:lang w:bidi="fa-IR"/>
              </w:rPr>
              <w:t>؛</w:t>
            </w:r>
            <w:r w:rsidRPr="00371EE5">
              <w:rPr>
                <w:rFonts w:eastAsia="Calibri" w:hint="cs"/>
                <w:sz w:val="22"/>
                <w:szCs w:val="22"/>
                <w:rtl/>
                <w:lang w:bidi="fa-IR"/>
              </w:rPr>
              <w:t xml:space="preserve"> کیفیت ابنیه </w:t>
            </w:r>
            <w:r w:rsidRPr="00371EE5">
              <w:rPr>
                <w:rFonts w:eastAsia="Calibri"/>
                <w:sz w:val="22"/>
                <w:szCs w:val="22"/>
                <w:lang w:bidi="fa-IR"/>
              </w:rPr>
              <w:t>(V18)</w:t>
            </w:r>
            <w:r w:rsidRPr="00371EE5">
              <w:rPr>
                <w:rFonts w:eastAsia="Calibri"/>
                <w:sz w:val="22"/>
                <w:szCs w:val="22"/>
                <w:rtl/>
                <w:lang w:bidi="fa-IR"/>
              </w:rPr>
              <w:t>؛</w:t>
            </w:r>
          </w:p>
        </w:tc>
        <w:tc>
          <w:tcPr>
            <w:tcW w:w="1377" w:type="dxa"/>
            <w:tcBorders>
              <w:top w:val="single" w:sz="4" w:space="0" w:color="auto"/>
            </w:tcBorders>
            <w:shd w:val="clear" w:color="auto" w:fill="auto"/>
            <w:hideMark/>
          </w:tcPr>
          <w:p w14:paraId="1C86D230" w14:textId="77777777" w:rsidR="00F22406" w:rsidRPr="00371EE5" w:rsidRDefault="00F22406" w:rsidP="00371EE5">
            <w:pPr>
              <w:spacing w:after="0"/>
              <w:ind w:firstLine="0"/>
              <w:jc w:val="center"/>
              <w:textboxTightWrap w:val="none"/>
              <w:rPr>
                <w:rFonts w:eastAsia="Calibri"/>
                <w:sz w:val="22"/>
                <w:szCs w:val="22"/>
                <w:lang w:bidi="fa-IR"/>
              </w:rPr>
            </w:pPr>
            <w:r w:rsidRPr="00371EE5">
              <w:rPr>
                <w:rFonts w:eastAsia="Calibri" w:hint="cs"/>
                <w:sz w:val="22"/>
                <w:szCs w:val="22"/>
                <w:rtl/>
                <w:lang w:bidi="fa-IR"/>
              </w:rPr>
              <w:t>متغیرهای تأثیرگذار</w:t>
            </w:r>
          </w:p>
        </w:tc>
      </w:tr>
      <w:tr w:rsidR="00F22406" w:rsidRPr="00F22406" w14:paraId="58CDB4EB" w14:textId="77777777" w:rsidTr="00371EE5">
        <w:trPr>
          <w:jc w:val="center"/>
        </w:trPr>
        <w:tc>
          <w:tcPr>
            <w:tcW w:w="7190" w:type="dxa"/>
            <w:shd w:val="clear" w:color="auto" w:fill="auto"/>
            <w:hideMark/>
          </w:tcPr>
          <w:p w14:paraId="0684C660" w14:textId="77777777" w:rsidR="00F22406" w:rsidRPr="00371EE5" w:rsidRDefault="00F22406" w:rsidP="00371EE5">
            <w:pPr>
              <w:spacing w:after="0"/>
              <w:ind w:firstLine="0"/>
              <w:jc w:val="center"/>
              <w:textboxTightWrap w:val="none"/>
              <w:rPr>
                <w:rFonts w:eastAsia="Calibri"/>
                <w:sz w:val="22"/>
                <w:szCs w:val="22"/>
                <w:lang w:bidi="fa-IR"/>
              </w:rPr>
            </w:pPr>
            <w:r w:rsidRPr="00371EE5">
              <w:rPr>
                <w:rFonts w:eastAsia="Calibri" w:hint="cs"/>
                <w:sz w:val="22"/>
                <w:szCs w:val="22"/>
                <w:rtl/>
                <w:lang w:bidi="fa-IR"/>
              </w:rPr>
              <w:t>بازسازی و بهسازی ساختمان</w:t>
            </w:r>
            <w:r w:rsidRPr="00371EE5">
              <w:rPr>
                <w:rFonts w:eastAsia="Calibri" w:hint="cs"/>
                <w:sz w:val="22"/>
                <w:szCs w:val="22"/>
                <w:rtl/>
                <w:lang w:bidi="fa-IR"/>
              </w:rPr>
              <w:softHyphen/>
              <w:t xml:space="preserve">های ناپایدار </w:t>
            </w:r>
            <w:r w:rsidRPr="00371EE5">
              <w:rPr>
                <w:rFonts w:eastAsia="Calibri"/>
                <w:sz w:val="22"/>
                <w:szCs w:val="22"/>
                <w:lang w:bidi="fa-IR"/>
              </w:rPr>
              <w:t>(V6)</w:t>
            </w:r>
            <w:r w:rsidRPr="00371EE5">
              <w:rPr>
                <w:rFonts w:eastAsia="Calibri"/>
                <w:sz w:val="22"/>
                <w:szCs w:val="22"/>
                <w:rtl/>
                <w:lang w:bidi="fa-IR"/>
              </w:rPr>
              <w:t>؛</w:t>
            </w:r>
          </w:p>
        </w:tc>
        <w:tc>
          <w:tcPr>
            <w:tcW w:w="1377" w:type="dxa"/>
            <w:shd w:val="clear" w:color="auto" w:fill="auto"/>
            <w:hideMark/>
          </w:tcPr>
          <w:p w14:paraId="2EBB0C25" w14:textId="77777777" w:rsidR="00F22406" w:rsidRPr="00371EE5" w:rsidRDefault="00F22406" w:rsidP="00371EE5">
            <w:pPr>
              <w:spacing w:after="0"/>
              <w:ind w:firstLine="0"/>
              <w:jc w:val="center"/>
              <w:textboxTightWrap w:val="none"/>
              <w:rPr>
                <w:rFonts w:eastAsia="Calibri"/>
                <w:sz w:val="22"/>
                <w:szCs w:val="22"/>
                <w:lang w:bidi="fa-IR"/>
              </w:rPr>
            </w:pPr>
            <w:r w:rsidRPr="00371EE5">
              <w:rPr>
                <w:rFonts w:eastAsia="Calibri" w:hint="cs"/>
                <w:sz w:val="22"/>
                <w:szCs w:val="22"/>
                <w:rtl/>
                <w:lang w:bidi="fa-IR"/>
              </w:rPr>
              <w:t>متغیرهای دووجهی</w:t>
            </w:r>
          </w:p>
        </w:tc>
      </w:tr>
      <w:tr w:rsidR="00F22406" w:rsidRPr="00F22406" w14:paraId="30684299" w14:textId="77777777" w:rsidTr="00371EE5">
        <w:trPr>
          <w:jc w:val="center"/>
        </w:trPr>
        <w:tc>
          <w:tcPr>
            <w:tcW w:w="7190" w:type="dxa"/>
            <w:shd w:val="clear" w:color="auto" w:fill="auto"/>
            <w:hideMark/>
          </w:tcPr>
          <w:p w14:paraId="66A26E2A" w14:textId="77777777" w:rsidR="00F22406" w:rsidRPr="00371EE5" w:rsidRDefault="00F22406" w:rsidP="00371EE5">
            <w:pPr>
              <w:spacing w:after="0"/>
              <w:ind w:firstLine="0"/>
              <w:jc w:val="center"/>
              <w:textboxTightWrap w:val="none"/>
              <w:rPr>
                <w:rFonts w:eastAsia="Calibri"/>
                <w:sz w:val="22"/>
                <w:szCs w:val="22"/>
                <w:rtl/>
                <w:lang w:bidi="fa-IR"/>
              </w:rPr>
            </w:pPr>
            <w:r w:rsidRPr="00371EE5">
              <w:rPr>
                <w:rFonts w:eastAsia="Calibri" w:hint="cs"/>
                <w:sz w:val="22"/>
                <w:szCs w:val="22"/>
                <w:rtl/>
                <w:lang w:bidi="fa-IR"/>
              </w:rPr>
              <w:t xml:space="preserve">دسترسی به فضای سبز و باز </w:t>
            </w:r>
            <w:r w:rsidRPr="00371EE5">
              <w:rPr>
                <w:rFonts w:eastAsia="Calibri"/>
                <w:sz w:val="22"/>
                <w:szCs w:val="22"/>
                <w:lang w:bidi="fa-IR"/>
              </w:rPr>
              <w:t>(V4)</w:t>
            </w:r>
            <w:r w:rsidRPr="00371EE5">
              <w:rPr>
                <w:rFonts w:eastAsia="Calibri"/>
                <w:sz w:val="22"/>
                <w:szCs w:val="22"/>
                <w:rtl/>
                <w:lang w:bidi="fa-IR"/>
              </w:rPr>
              <w:t>؛</w:t>
            </w:r>
            <w:r w:rsidRPr="00371EE5">
              <w:rPr>
                <w:rFonts w:eastAsia="Calibri" w:hint="cs"/>
                <w:sz w:val="22"/>
                <w:szCs w:val="22"/>
                <w:rtl/>
                <w:lang w:bidi="fa-IR"/>
              </w:rPr>
              <w:t xml:space="preserve"> فاصله از جایگاه</w:t>
            </w:r>
            <w:r w:rsidRPr="00371EE5">
              <w:rPr>
                <w:rFonts w:eastAsia="Calibri" w:hint="cs"/>
                <w:sz w:val="22"/>
                <w:szCs w:val="22"/>
                <w:rtl/>
                <w:lang w:bidi="fa-IR"/>
              </w:rPr>
              <w:softHyphen/>
              <w:t xml:space="preserve">های سوخت (گاز و بنزین) </w:t>
            </w:r>
            <w:r w:rsidRPr="00371EE5">
              <w:rPr>
                <w:rFonts w:eastAsia="Calibri"/>
                <w:sz w:val="22"/>
                <w:szCs w:val="22"/>
                <w:lang w:bidi="fa-IR"/>
              </w:rPr>
              <w:t>(V5)</w:t>
            </w:r>
            <w:r w:rsidRPr="00371EE5">
              <w:rPr>
                <w:rFonts w:eastAsia="Calibri"/>
                <w:sz w:val="22"/>
                <w:szCs w:val="22"/>
                <w:rtl/>
                <w:lang w:bidi="fa-IR"/>
              </w:rPr>
              <w:t>؛</w:t>
            </w:r>
            <w:r w:rsidRPr="00371EE5">
              <w:rPr>
                <w:rFonts w:eastAsia="Calibri" w:hint="cs"/>
                <w:sz w:val="22"/>
                <w:szCs w:val="22"/>
                <w:rtl/>
                <w:lang w:bidi="fa-IR"/>
              </w:rPr>
              <w:t xml:space="preserve"> دسترسی به کاربری بهداشتی - درمانی </w:t>
            </w:r>
            <w:r w:rsidRPr="00371EE5">
              <w:rPr>
                <w:rFonts w:eastAsia="Calibri"/>
                <w:sz w:val="22"/>
                <w:szCs w:val="22"/>
                <w:lang w:bidi="fa-IR"/>
              </w:rPr>
              <w:t>(V7)</w:t>
            </w:r>
            <w:r w:rsidRPr="00371EE5">
              <w:rPr>
                <w:rFonts w:eastAsia="Calibri"/>
                <w:sz w:val="22"/>
                <w:szCs w:val="22"/>
                <w:rtl/>
                <w:lang w:bidi="fa-IR"/>
              </w:rPr>
              <w:t>؛</w:t>
            </w:r>
            <w:r w:rsidRPr="00371EE5">
              <w:rPr>
                <w:rFonts w:eastAsia="Calibri" w:hint="cs"/>
                <w:sz w:val="22"/>
                <w:szCs w:val="22"/>
                <w:rtl/>
                <w:lang w:bidi="fa-IR"/>
              </w:rPr>
              <w:t xml:space="preserve"> دسترسی به مراکز آتش</w:t>
            </w:r>
            <w:r w:rsidRPr="00371EE5">
              <w:rPr>
                <w:rFonts w:eastAsia="Calibri" w:hint="cs"/>
                <w:sz w:val="22"/>
                <w:szCs w:val="22"/>
                <w:rtl/>
                <w:lang w:bidi="fa-IR"/>
              </w:rPr>
              <w:softHyphen/>
              <w:t xml:space="preserve">نشانی </w:t>
            </w:r>
            <w:r w:rsidRPr="00371EE5">
              <w:rPr>
                <w:rFonts w:eastAsia="Calibri"/>
                <w:sz w:val="22"/>
                <w:szCs w:val="22"/>
                <w:lang w:bidi="fa-IR"/>
              </w:rPr>
              <w:t>(V8)</w:t>
            </w:r>
            <w:r w:rsidRPr="00371EE5">
              <w:rPr>
                <w:rFonts w:eastAsia="Calibri"/>
                <w:sz w:val="22"/>
                <w:szCs w:val="22"/>
                <w:rtl/>
                <w:lang w:bidi="fa-IR"/>
              </w:rPr>
              <w:t>؛</w:t>
            </w:r>
            <w:r w:rsidRPr="00371EE5">
              <w:rPr>
                <w:rFonts w:eastAsia="Calibri" w:hint="cs"/>
                <w:sz w:val="22"/>
                <w:szCs w:val="22"/>
                <w:rtl/>
                <w:lang w:bidi="fa-IR"/>
              </w:rPr>
              <w:t xml:space="preserve"> فاصله از کاربری</w:t>
            </w:r>
            <w:r w:rsidRPr="00371EE5">
              <w:rPr>
                <w:rFonts w:eastAsia="Calibri" w:hint="cs"/>
                <w:sz w:val="22"/>
                <w:szCs w:val="22"/>
                <w:rtl/>
                <w:lang w:bidi="fa-IR"/>
              </w:rPr>
              <w:softHyphen/>
              <w:t xml:space="preserve">های صنعتی </w:t>
            </w:r>
            <w:r w:rsidRPr="00371EE5">
              <w:rPr>
                <w:rFonts w:eastAsia="Calibri"/>
                <w:sz w:val="22"/>
                <w:szCs w:val="22"/>
                <w:lang w:bidi="fa-IR"/>
              </w:rPr>
              <w:t>(V11)</w:t>
            </w:r>
            <w:r w:rsidRPr="00371EE5">
              <w:rPr>
                <w:rFonts w:eastAsia="Calibri"/>
                <w:sz w:val="22"/>
                <w:szCs w:val="22"/>
                <w:rtl/>
                <w:lang w:bidi="fa-IR"/>
              </w:rPr>
              <w:t>؛</w:t>
            </w:r>
            <w:r w:rsidRPr="00371EE5">
              <w:rPr>
                <w:rFonts w:eastAsia="Calibri" w:hint="cs"/>
                <w:sz w:val="22"/>
                <w:szCs w:val="22"/>
                <w:rtl/>
                <w:lang w:bidi="fa-IR"/>
              </w:rPr>
              <w:t xml:space="preserve"> دسترسی به کاربری نظامی و انتظامی </w:t>
            </w:r>
            <w:r w:rsidRPr="00371EE5">
              <w:rPr>
                <w:rFonts w:eastAsia="Calibri"/>
                <w:sz w:val="22"/>
                <w:szCs w:val="22"/>
                <w:lang w:bidi="fa-IR"/>
              </w:rPr>
              <w:t>(V13)</w:t>
            </w:r>
            <w:r w:rsidRPr="00371EE5">
              <w:rPr>
                <w:rFonts w:eastAsia="Calibri"/>
                <w:sz w:val="22"/>
                <w:szCs w:val="22"/>
                <w:rtl/>
                <w:lang w:bidi="fa-IR"/>
              </w:rPr>
              <w:t>؛</w:t>
            </w:r>
            <w:r w:rsidRPr="00371EE5">
              <w:rPr>
                <w:rFonts w:eastAsia="Calibri" w:hint="cs"/>
                <w:sz w:val="22"/>
                <w:szCs w:val="22"/>
                <w:rtl/>
                <w:lang w:bidi="fa-IR"/>
              </w:rPr>
              <w:t xml:space="preserve"> تراکم ساختمان</w:t>
            </w:r>
            <w:r w:rsidRPr="00371EE5">
              <w:rPr>
                <w:rFonts w:eastAsia="Calibri" w:hint="cs"/>
                <w:sz w:val="22"/>
                <w:szCs w:val="22"/>
                <w:rtl/>
                <w:lang w:bidi="fa-IR"/>
              </w:rPr>
              <w:softHyphen/>
              <w:t xml:space="preserve">ها با اسکلت بتونی </w:t>
            </w:r>
            <w:r w:rsidRPr="00371EE5">
              <w:rPr>
                <w:rFonts w:eastAsia="Calibri"/>
                <w:sz w:val="22"/>
                <w:szCs w:val="22"/>
                <w:lang w:bidi="fa-IR"/>
              </w:rPr>
              <w:t>(V15)</w:t>
            </w:r>
            <w:r w:rsidRPr="00371EE5">
              <w:rPr>
                <w:rFonts w:eastAsia="Calibri"/>
                <w:sz w:val="22"/>
                <w:szCs w:val="22"/>
                <w:rtl/>
                <w:lang w:bidi="fa-IR"/>
              </w:rPr>
              <w:t>؛</w:t>
            </w:r>
            <w:r w:rsidRPr="00371EE5">
              <w:rPr>
                <w:rFonts w:eastAsia="Calibri" w:hint="cs"/>
                <w:sz w:val="22"/>
                <w:szCs w:val="22"/>
                <w:rtl/>
                <w:lang w:bidi="fa-IR"/>
              </w:rPr>
              <w:t xml:space="preserve"> تعداد طبقات ساختمانی</w:t>
            </w:r>
            <w:r w:rsidRPr="00371EE5">
              <w:rPr>
                <w:rFonts w:eastAsia="Calibri" w:hint="cs"/>
                <w:sz w:val="22"/>
                <w:szCs w:val="22"/>
                <w:rtl/>
                <w:lang w:bidi="fa-IR"/>
              </w:rPr>
              <w:softHyphen/>
            </w:r>
            <w:r w:rsidRPr="00371EE5">
              <w:rPr>
                <w:rFonts w:eastAsia="Calibri"/>
                <w:sz w:val="22"/>
                <w:szCs w:val="22"/>
                <w:lang w:bidi="fa-IR"/>
              </w:rPr>
              <w:t>(V19)</w:t>
            </w:r>
            <w:r w:rsidRPr="00371EE5">
              <w:rPr>
                <w:rFonts w:eastAsia="Calibri"/>
                <w:sz w:val="22"/>
                <w:szCs w:val="22"/>
                <w:rtl/>
                <w:lang w:bidi="fa-IR"/>
              </w:rPr>
              <w:t>؛</w:t>
            </w:r>
          </w:p>
        </w:tc>
        <w:tc>
          <w:tcPr>
            <w:tcW w:w="1377" w:type="dxa"/>
            <w:shd w:val="clear" w:color="auto" w:fill="auto"/>
            <w:hideMark/>
          </w:tcPr>
          <w:p w14:paraId="00693673" w14:textId="77777777" w:rsidR="00F22406" w:rsidRPr="00371EE5" w:rsidRDefault="00F22406" w:rsidP="00371EE5">
            <w:pPr>
              <w:spacing w:after="0"/>
              <w:ind w:firstLine="0"/>
              <w:jc w:val="center"/>
              <w:textboxTightWrap w:val="none"/>
              <w:rPr>
                <w:rFonts w:eastAsia="Calibri"/>
                <w:sz w:val="22"/>
                <w:szCs w:val="22"/>
                <w:rtl/>
                <w:lang w:bidi="fa-IR"/>
              </w:rPr>
            </w:pPr>
          </w:p>
          <w:p w14:paraId="5F5A908C" w14:textId="77777777" w:rsidR="00F22406" w:rsidRPr="00371EE5" w:rsidRDefault="00F22406" w:rsidP="00371EE5">
            <w:pPr>
              <w:spacing w:after="0"/>
              <w:ind w:firstLine="0"/>
              <w:jc w:val="center"/>
              <w:textboxTightWrap w:val="none"/>
              <w:rPr>
                <w:rFonts w:eastAsia="Calibri"/>
                <w:sz w:val="22"/>
                <w:szCs w:val="22"/>
                <w:lang w:bidi="fa-IR"/>
              </w:rPr>
            </w:pPr>
            <w:r w:rsidRPr="00371EE5">
              <w:rPr>
                <w:rFonts w:eastAsia="Calibri" w:hint="cs"/>
                <w:sz w:val="22"/>
                <w:szCs w:val="22"/>
                <w:rtl/>
                <w:lang w:bidi="fa-IR"/>
              </w:rPr>
              <w:t>متغیرهای تأثیرپذیر</w:t>
            </w:r>
          </w:p>
        </w:tc>
      </w:tr>
      <w:tr w:rsidR="00F22406" w:rsidRPr="00F22406" w14:paraId="212B3702" w14:textId="77777777" w:rsidTr="00371EE5">
        <w:trPr>
          <w:jc w:val="center"/>
        </w:trPr>
        <w:tc>
          <w:tcPr>
            <w:tcW w:w="7190" w:type="dxa"/>
            <w:shd w:val="clear" w:color="auto" w:fill="auto"/>
            <w:hideMark/>
          </w:tcPr>
          <w:p w14:paraId="2ACFB37C" w14:textId="77777777" w:rsidR="00F22406" w:rsidRPr="00371EE5" w:rsidRDefault="00F22406" w:rsidP="00371EE5">
            <w:pPr>
              <w:spacing w:after="0"/>
              <w:ind w:firstLine="0"/>
              <w:jc w:val="center"/>
              <w:textboxTightWrap w:val="none"/>
              <w:rPr>
                <w:rFonts w:eastAsia="Calibri"/>
                <w:sz w:val="22"/>
                <w:szCs w:val="22"/>
                <w:lang w:bidi="fa-IR"/>
              </w:rPr>
            </w:pPr>
            <w:r w:rsidRPr="00371EE5">
              <w:rPr>
                <w:rFonts w:eastAsia="Calibri" w:hint="cs"/>
                <w:sz w:val="22"/>
                <w:szCs w:val="22"/>
                <w:rtl/>
                <w:lang w:bidi="fa-IR"/>
              </w:rPr>
              <w:t xml:space="preserve">دسترسی به کاربری حمل‌ونقل و انبار </w:t>
            </w:r>
            <w:r w:rsidRPr="00371EE5">
              <w:rPr>
                <w:rFonts w:eastAsia="Calibri"/>
                <w:sz w:val="22"/>
                <w:szCs w:val="22"/>
                <w:lang w:bidi="fa-IR"/>
              </w:rPr>
              <w:t>(V12)</w:t>
            </w:r>
            <w:r w:rsidRPr="00371EE5">
              <w:rPr>
                <w:rFonts w:eastAsia="Calibri"/>
                <w:sz w:val="22"/>
                <w:szCs w:val="22"/>
                <w:rtl/>
                <w:lang w:bidi="fa-IR"/>
              </w:rPr>
              <w:t>؛</w:t>
            </w:r>
          </w:p>
        </w:tc>
        <w:tc>
          <w:tcPr>
            <w:tcW w:w="1377" w:type="dxa"/>
            <w:shd w:val="clear" w:color="auto" w:fill="auto"/>
            <w:hideMark/>
          </w:tcPr>
          <w:p w14:paraId="7D2575F5" w14:textId="77777777" w:rsidR="00F22406" w:rsidRPr="00371EE5" w:rsidRDefault="00F22406" w:rsidP="00371EE5">
            <w:pPr>
              <w:spacing w:after="0"/>
              <w:ind w:firstLine="0"/>
              <w:jc w:val="center"/>
              <w:textboxTightWrap w:val="none"/>
              <w:rPr>
                <w:rFonts w:eastAsia="Calibri"/>
                <w:sz w:val="22"/>
                <w:szCs w:val="22"/>
                <w:lang w:bidi="fa-IR"/>
              </w:rPr>
            </w:pPr>
            <w:r w:rsidRPr="00371EE5">
              <w:rPr>
                <w:rFonts w:eastAsia="Calibri" w:hint="cs"/>
                <w:sz w:val="22"/>
                <w:szCs w:val="22"/>
                <w:rtl/>
                <w:lang w:bidi="fa-IR"/>
              </w:rPr>
              <w:t>متغیرهای تنظیمی</w:t>
            </w:r>
          </w:p>
        </w:tc>
      </w:tr>
      <w:tr w:rsidR="00F22406" w:rsidRPr="00F22406" w14:paraId="491F2348" w14:textId="77777777" w:rsidTr="00371EE5">
        <w:trPr>
          <w:jc w:val="center"/>
        </w:trPr>
        <w:tc>
          <w:tcPr>
            <w:tcW w:w="7190" w:type="dxa"/>
            <w:shd w:val="clear" w:color="auto" w:fill="auto"/>
            <w:hideMark/>
          </w:tcPr>
          <w:p w14:paraId="11EA1D13" w14:textId="77777777" w:rsidR="00F22406" w:rsidRPr="00371EE5" w:rsidRDefault="00F22406" w:rsidP="00371EE5">
            <w:pPr>
              <w:spacing w:after="0"/>
              <w:ind w:firstLine="0"/>
              <w:jc w:val="center"/>
              <w:textboxTightWrap w:val="none"/>
              <w:rPr>
                <w:rFonts w:eastAsia="Calibri"/>
                <w:sz w:val="22"/>
                <w:szCs w:val="22"/>
                <w:lang w:bidi="fa-IR"/>
              </w:rPr>
            </w:pPr>
            <w:r w:rsidRPr="00371EE5">
              <w:rPr>
                <w:rFonts w:eastAsia="Calibri" w:hint="cs"/>
                <w:sz w:val="22"/>
                <w:szCs w:val="22"/>
                <w:rtl/>
                <w:lang w:bidi="fa-IR"/>
              </w:rPr>
              <w:t>دسترسی به تأسیسات و تجهیزات شهری</w:t>
            </w:r>
            <w:r w:rsidRPr="00371EE5">
              <w:rPr>
                <w:rFonts w:eastAsia="Calibri"/>
                <w:sz w:val="22"/>
                <w:szCs w:val="22"/>
                <w:rtl/>
                <w:lang w:bidi="fa-IR"/>
              </w:rPr>
              <w:t xml:space="preserve"> </w:t>
            </w:r>
            <w:r w:rsidRPr="00371EE5">
              <w:rPr>
                <w:rFonts w:eastAsia="Calibri"/>
                <w:sz w:val="22"/>
                <w:szCs w:val="22"/>
                <w:lang w:bidi="fa-IR"/>
              </w:rPr>
              <w:t>(V10)</w:t>
            </w:r>
            <w:r w:rsidRPr="00371EE5">
              <w:rPr>
                <w:rFonts w:eastAsia="Calibri"/>
                <w:sz w:val="22"/>
                <w:szCs w:val="22"/>
                <w:rtl/>
                <w:lang w:bidi="fa-IR"/>
              </w:rPr>
              <w:t>؛</w:t>
            </w:r>
            <w:r w:rsidRPr="00371EE5">
              <w:rPr>
                <w:rFonts w:eastAsia="Calibri" w:hint="cs"/>
                <w:sz w:val="22"/>
                <w:szCs w:val="22"/>
                <w:rtl/>
                <w:lang w:bidi="fa-IR"/>
              </w:rPr>
              <w:t xml:space="preserve"> قدمت بنا </w:t>
            </w:r>
            <w:r w:rsidRPr="00371EE5">
              <w:rPr>
                <w:rFonts w:eastAsia="Calibri"/>
                <w:sz w:val="22"/>
                <w:szCs w:val="22"/>
                <w:lang w:bidi="fa-IR"/>
              </w:rPr>
              <w:t>(V20)</w:t>
            </w:r>
            <w:r w:rsidRPr="00371EE5">
              <w:rPr>
                <w:rFonts w:eastAsia="Calibri" w:hint="cs"/>
                <w:sz w:val="22"/>
                <w:szCs w:val="22"/>
                <w:rtl/>
                <w:lang w:bidi="fa-IR"/>
              </w:rPr>
              <w:t xml:space="preserve"> تراکم ساختمان</w:t>
            </w:r>
            <w:r w:rsidRPr="00371EE5">
              <w:rPr>
                <w:rFonts w:eastAsia="Calibri" w:hint="cs"/>
                <w:sz w:val="22"/>
                <w:szCs w:val="22"/>
                <w:rtl/>
                <w:lang w:bidi="fa-IR"/>
              </w:rPr>
              <w:softHyphen/>
              <w:t xml:space="preserve">ها با اسکلت فلزی </w:t>
            </w:r>
            <w:r w:rsidRPr="00371EE5">
              <w:rPr>
                <w:rFonts w:eastAsia="Calibri"/>
                <w:sz w:val="22"/>
                <w:szCs w:val="22"/>
                <w:lang w:bidi="fa-IR"/>
              </w:rPr>
              <w:t>(V16)</w:t>
            </w:r>
            <w:r w:rsidRPr="00371EE5">
              <w:rPr>
                <w:rFonts w:eastAsia="Calibri"/>
                <w:sz w:val="22"/>
                <w:szCs w:val="22"/>
                <w:rtl/>
                <w:lang w:bidi="fa-IR"/>
              </w:rPr>
              <w:t>؛</w:t>
            </w:r>
            <w:r w:rsidRPr="00371EE5">
              <w:rPr>
                <w:rFonts w:eastAsia="Calibri" w:hint="cs"/>
                <w:sz w:val="22"/>
                <w:szCs w:val="22"/>
                <w:rtl/>
                <w:lang w:bidi="fa-IR"/>
              </w:rPr>
              <w:t xml:space="preserve"> فاصله از رودخانه </w:t>
            </w:r>
            <w:r w:rsidRPr="00371EE5">
              <w:rPr>
                <w:rFonts w:eastAsia="Calibri"/>
                <w:sz w:val="22"/>
                <w:szCs w:val="22"/>
                <w:lang w:bidi="fa-IR"/>
              </w:rPr>
              <w:t>(V3)</w:t>
            </w:r>
            <w:r w:rsidRPr="00371EE5">
              <w:rPr>
                <w:rFonts w:eastAsia="Calibri"/>
                <w:sz w:val="22"/>
                <w:szCs w:val="22"/>
                <w:rtl/>
                <w:lang w:bidi="fa-IR"/>
              </w:rPr>
              <w:t>؛</w:t>
            </w:r>
          </w:p>
        </w:tc>
        <w:tc>
          <w:tcPr>
            <w:tcW w:w="1377" w:type="dxa"/>
            <w:shd w:val="clear" w:color="auto" w:fill="auto"/>
            <w:hideMark/>
          </w:tcPr>
          <w:p w14:paraId="5D6A111B" w14:textId="77777777" w:rsidR="00F22406" w:rsidRPr="00371EE5" w:rsidRDefault="00F22406" w:rsidP="00371EE5">
            <w:pPr>
              <w:spacing w:after="0"/>
              <w:ind w:firstLine="0"/>
              <w:jc w:val="center"/>
              <w:textboxTightWrap w:val="none"/>
              <w:rPr>
                <w:rFonts w:eastAsia="Calibri"/>
                <w:sz w:val="22"/>
                <w:szCs w:val="22"/>
                <w:lang w:bidi="fa-IR"/>
              </w:rPr>
            </w:pPr>
            <w:r w:rsidRPr="00371EE5">
              <w:rPr>
                <w:rFonts w:eastAsia="Calibri" w:hint="cs"/>
                <w:sz w:val="22"/>
                <w:szCs w:val="22"/>
                <w:rtl/>
                <w:lang w:bidi="fa-IR"/>
              </w:rPr>
              <w:t>متغیرهای مستقل</w:t>
            </w:r>
          </w:p>
        </w:tc>
      </w:tr>
    </w:tbl>
    <w:p w14:paraId="4A995F44" w14:textId="47C8BBBE" w:rsidR="00F22406" w:rsidRPr="00371EE5" w:rsidRDefault="00F22406" w:rsidP="00371EE5">
      <w:pPr>
        <w:spacing w:after="200"/>
        <w:ind w:firstLine="0"/>
        <w:jc w:val="center"/>
        <w:textboxTightWrap w:val="none"/>
        <w:rPr>
          <w:rFonts w:eastAsia="Calibri"/>
          <w:sz w:val="16"/>
          <w:szCs w:val="20"/>
          <w:rtl/>
          <w:lang w:bidi="fa-IR"/>
        </w:rPr>
      </w:pPr>
      <w:r w:rsidRPr="00371EE5">
        <w:rPr>
          <w:rFonts w:eastAsia="Calibri" w:hint="cs"/>
          <w:sz w:val="16"/>
          <w:szCs w:val="20"/>
          <w:rtl/>
          <w:lang w:bidi="fa-IR"/>
        </w:rPr>
        <w:t xml:space="preserve">منبع: بافته‌های تحقیق، </w:t>
      </w:r>
      <w:r w:rsidR="00371EE5" w:rsidRPr="00371EE5">
        <w:rPr>
          <w:rFonts w:eastAsia="Calibri" w:hint="cs"/>
          <w:sz w:val="16"/>
          <w:szCs w:val="20"/>
          <w:rtl/>
          <w:lang w:bidi="fa-IR"/>
        </w:rPr>
        <w:t>1402</w:t>
      </w:r>
    </w:p>
    <w:p w14:paraId="78E892EF" w14:textId="153BB2FD" w:rsidR="00F22406" w:rsidRPr="00F22406" w:rsidRDefault="00F22406" w:rsidP="00371EE5">
      <w:pPr>
        <w:spacing w:after="0"/>
        <w:ind w:firstLine="0"/>
        <w:jc w:val="center"/>
        <w:textboxTightWrap w:val="none"/>
        <w:rPr>
          <w:rFonts w:eastAsia="Calibri"/>
          <w:sz w:val="20"/>
          <w:szCs w:val="24"/>
          <w:rtl/>
          <w:lang w:bidi="fa-IR"/>
        </w:rPr>
      </w:pPr>
      <w:r w:rsidRPr="00F22406">
        <w:rPr>
          <w:rFonts w:eastAsia="Calibri"/>
          <w:noProof/>
          <w:sz w:val="20"/>
          <w:szCs w:val="24"/>
          <w:lang w:bidi="fa-IR"/>
        </w:rPr>
        <w:lastRenderedPageBreak/>
        <w:drawing>
          <wp:inline distT="0" distB="0" distL="0" distR="0" wp14:anchorId="4CD7760E" wp14:editId="0CC8FA6C">
            <wp:extent cx="5934075" cy="3057525"/>
            <wp:effectExtent l="0" t="0" r="9525" b="9525"/>
            <wp:docPr id="11" name="Picture 11" descr="Description: C:\Users\borhan\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borhan\Desktop\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4075" cy="3057525"/>
                    </a:xfrm>
                    <a:prstGeom prst="rect">
                      <a:avLst/>
                    </a:prstGeom>
                    <a:noFill/>
                    <a:ln>
                      <a:noFill/>
                    </a:ln>
                  </pic:spPr>
                </pic:pic>
              </a:graphicData>
            </a:graphic>
          </wp:inline>
        </w:drawing>
      </w:r>
    </w:p>
    <w:p w14:paraId="0D59D5DC" w14:textId="63D96BA5" w:rsidR="00F22406" w:rsidRPr="00371EE5" w:rsidRDefault="00F22406" w:rsidP="00FD58CB">
      <w:pPr>
        <w:spacing w:after="0"/>
        <w:ind w:firstLine="0"/>
        <w:jc w:val="center"/>
        <w:textboxTightWrap w:val="none"/>
        <w:rPr>
          <w:rFonts w:eastAsia="Calibri"/>
          <w:b/>
          <w:bCs/>
          <w:sz w:val="20"/>
          <w:szCs w:val="20"/>
          <w:rtl/>
          <w:lang w:bidi="fa-IR"/>
        </w:rPr>
      </w:pPr>
      <w:r w:rsidRPr="00371EE5">
        <w:rPr>
          <w:rFonts w:eastAsia="Calibri" w:hint="cs"/>
          <w:b/>
          <w:bCs/>
          <w:sz w:val="20"/>
          <w:szCs w:val="20"/>
          <w:rtl/>
          <w:lang w:bidi="fa-IR"/>
        </w:rPr>
        <w:t xml:space="preserve">شکل </w:t>
      </w:r>
      <w:r w:rsidR="00FD58CB">
        <w:rPr>
          <w:rFonts w:eastAsia="Calibri" w:hint="cs"/>
          <w:b/>
          <w:bCs/>
          <w:sz w:val="20"/>
          <w:szCs w:val="20"/>
          <w:rtl/>
          <w:lang w:bidi="fa-IR"/>
        </w:rPr>
        <w:t>4</w:t>
      </w:r>
      <w:r w:rsidRPr="00371EE5">
        <w:rPr>
          <w:rFonts w:eastAsia="Calibri" w:hint="cs"/>
          <w:b/>
          <w:bCs/>
          <w:sz w:val="20"/>
          <w:szCs w:val="20"/>
          <w:rtl/>
          <w:lang w:bidi="fa-IR"/>
        </w:rPr>
        <w:t xml:space="preserve">. نمودار پراکندگی متغیرهای اثرگذار بر </w:t>
      </w:r>
      <w:r w:rsidRPr="00371EE5">
        <w:rPr>
          <w:rFonts w:eastAsia="Calibri" w:hint="cs"/>
          <w:b/>
          <w:bCs/>
          <w:sz w:val="20"/>
          <w:szCs w:val="20"/>
          <w:rtl/>
        </w:rPr>
        <w:t xml:space="preserve">ارتقای تاب‌آوری در برابر مخاطره زلزله در </w:t>
      </w:r>
      <w:r w:rsidR="00B31AB1">
        <w:rPr>
          <w:rFonts w:eastAsia="Calibri" w:hint="cs"/>
          <w:b/>
          <w:bCs/>
          <w:sz w:val="20"/>
          <w:szCs w:val="20"/>
          <w:rtl/>
        </w:rPr>
        <w:t>کلان‌شهر</w:t>
      </w:r>
      <w:r w:rsidRPr="00371EE5">
        <w:rPr>
          <w:rFonts w:eastAsia="Calibri" w:hint="cs"/>
          <w:b/>
          <w:bCs/>
          <w:sz w:val="20"/>
          <w:szCs w:val="20"/>
          <w:rtl/>
        </w:rPr>
        <w:t xml:space="preserve"> کرمانشاه</w:t>
      </w:r>
      <w:r w:rsidRPr="00371EE5">
        <w:rPr>
          <w:rFonts w:eastAsia="Calibri" w:hint="cs"/>
          <w:b/>
          <w:bCs/>
          <w:sz w:val="20"/>
          <w:szCs w:val="20"/>
          <w:rtl/>
          <w:lang w:bidi="fa-IR"/>
        </w:rPr>
        <w:t xml:space="preserve"> </w:t>
      </w:r>
      <w:r w:rsidRPr="00371EE5">
        <w:rPr>
          <w:rFonts w:eastAsia="Calibri" w:hint="cs"/>
          <w:sz w:val="20"/>
          <w:szCs w:val="20"/>
          <w:rtl/>
          <w:lang w:bidi="fa-IR"/>
        </w:rPr>
        <w:t xml:space="preserve">منبع: بافته‌های تحقیق، </w:t>
      </w:r>
      <w:r w:rsidR="00371EE5">
        <w:rPr>
          <w:rFonts w:eastAsia="Calibri" w:hint="cs"/>
          <w:sz w:val="20"/>
          <w:szCs w:val="20"/>
          <w:rtl/>
          <w:lang w:bidi="fa-IR"/>
        </w:rPr>
        <w:t>1402</w:t>
      </w:r>
    </w:p>
    <w:p w14:paraId="4A6E164A" w14:textId="77777777" w:rsidR="00F22406" w:rsidRPr="00F22406" w:rsidRDefault="00F22406" w:rsidP="00F22406">
      <w:pPr>
        <w:spacing w:after="200"/>
        <w:ind w:firstLine="0"/>
        <w:jc w:val="both"/>
        <w:textboxTightWrap w:val="none"/>
        <w:rPr>
          <w:rFonts w:eastAsia="Calibri"/>
          <w:sz w:val="20"/>
          <w:szCs w:val="24"/>
          <w:rtl/>
          <w:lang w:bidi="fa-IR"/>
        </w:rPr>
      </w:pPr>
    </w:p>
    <w:p w14:paraId="7C59E5A7" w14:textId="77777777" w:rsidR="00F22406" w:rsidRPr="00F22406" w:rsidRDefault="00F22406" w:rsidP="00F22406">
      <w:pPr>
        <w:spacing w:after="200"/>
        <w:ind w:firstLine="0"/>
        <w:jc w:val="both"/>
        <w:textboxTightWrap w:val="none"/>
        <w:rPr>
          <w:rFonts w:eastAsia="Calibri"/>
          <w:sz w:val="20"/>
          <w:szCs w:val="24"/>
          <w:rtl/>
          <w:lang w:bidi="fa-IR"/>
        </w:rPr>
      </w:pPr>
    </w:p>
    <w:p w14:paraId="1FCC3088" w14:textId="112422E9" w:rsidR="00F22406" w:rsidRPr="00F22406" w:rsidRDefault="00F22406" w:rsidP="00371EE5">
      <w:pPr>
        <w:spacing w:after="200"/>
        <w:ind w:firstLine="0"/>
        <w:jc w:val="center"/>
        <w:textboxTightWrap w:val="none"/>
        <w:rPr>
          <w:rFonts w:eastAsia="Calibri"/>
          <w:sz w:val="20"/>
          <w:szCs w:val="24"/>
          <w:rtl/>
          <w:lang w:bidi="fa-IR"/>
        </w:rPr>
      </w:pPr>
      <w:r w:rsidRPr="00F22406">
        <w:rPr>
          <w:rFonts w:eastAsia="Calibri"/>
          <w:noProof/>
          <w:sz w:val="20"/>
          <w:szCs w:val="24"/>
          <w:lang w:bidi="fa-IR"/>
        </w:rPr>
        <w:drawing>
          <wp:inline distT="0" distB="0" distL="0" distR="0" wp14:anchorId="00D8CE28" wp14:editId="49926B1D">
            <wp:extent cx="4876800" cy="3562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76800" cy="3562350"/>
                    </a:xfrm>
                    <a:prstGeom prst="rect">
                      <a:avLst/>
                    </a:prstGeom>
                    <a:noFill/>
                    <a:ln>
                      <a:noFill/>
                    </a:ln>
                  </pic:spPr>
                </pic:pic>
              </a:graphicData>
            </a:graphic>
          </wp:inline>
        </w:drawing>
      </w:r>
    </w:p>
    <w:p w14:paraId="776E846E" w14:textId="2E5C19D5" w:rsidR="00F22406" w:rsidRPr="00371EE5" w:rsidRDefault="00F22406" w:rsidP="00FD58CB">
      <w:pPr>
        <w:spacing w:after="200"/>
        <w:ind w:firstLine="0"/>
        <w:jc w:val="center"/>
        <w:textboxTightWrap w:val="none"/>
        <w:rPr>
          <w:rFonts w:eastAsia="Calibri"/>
          <w:b/>
          <w:bCs/>
          <w:sz w:val="16"/>
          <w:szCs w:val="20"/>
          <w:rtl/>
        </w:rPr>
      </w:pPr>
      <w:r w:rsidRPr="00371EE5">
        <w:rPr>
          <w:rFonts w:eastAsia="Calibri" w:hint="cs"/>
          <w:b/>
          <w:bCs/>
          <w:sz w:val="16"/>
          <w:szCs w:val="20"/>
          <w:rtl/>
        </w:rPr>
        <w:t xml:space="preserve">شکل </w:t>
      </w:r>
      <w:r w:rsidR="00FD58CB">
        <w:rPr>
          <w:rFonts w:eastAsia="Calibri" w:hint="cs"/>
          <w:b/>
          <w:bCs/>
          <w:sz w:val="16"/>
          <w:szCs w:val="20"/>
          <w:rtl/>
        </w:rPr>
        <w:t>5</w:t>
      </w:r>
      <w:r w:rsidRPr="00371EE5">
        <w:rPr>
          <w:rFonts w:eastAsia="Calibri" w:hint="cs"/>
          <w:b/>
          <w:bCs/>
          <w:sz w:val="16"/>
          <w:szCs w:val="20"/>
          <w:rtl/>
        </w:rPr>
        <w:t xml:space="preserve">. نمودار روابط مستقیم بین متغیرها (تأثیرات خیلی ضعیف تا بسیار قوی) </w:t>
      </w:r>
      <w:r w:rsidRPr="00371EE5">
        <w:rPr>
          <w:rFonts w:eastAsia="Calibri" w:hint="cs"/>
          <w:sz w:val="16"/>
          <w:szCs w:val="20"/>
          <w:rtl/>
          <w:lang w:bidi="fa-IR"/>
        </w:rPr>
        <w:t xml:space="preserve">منبع: بافته‌های تحقیق، </w:t>
      </w:r>
      <w:r w:rsidR="00371EE5">
        <w:rPr>
          <w:rFonts w:eastAsia="Calibri" w:hint="cs"/>
          <w:sz w:val="16"/>
          <w:szCs w:val="20"/>
          <w:rtl/>
          <w:lang w:bidi="fa-IR"/>
        </w:rPr>
        <w:t>1402</w:t>
      </w:r>
    </w:p>
    <w:p w14:paraId="65DB648C" w14:textId="77777777" w:rsidR="00F22406" w:rsidRPr="00F22406" w:rsidRDefault="00F22406" w:rsidP="00F22406">
      <w:pPr>
        <w:spacing w:after="200"/>
        <w:ind w:firstLine="0"/>
        <w:jc w:val="both"/>
        <w:textboxTightWrap w:val="none"/>
        <w:rPr>
          <w:rFonts w:eastAsia="Calibri"/>
          <w:sz w:val="20"/>
          <w:szCs w:val="24"/>
          <w:rtl/>
          <w:lang w:bidi="fa-IR"/>
        </w:rPr>
      </w:pPr>
    </w:p>
    <w:p w14:paraId="2CAD40FA" w14:textId="490FA3C5" w:rsidR="00F22406" w:rsidRPr="00F22406" w:rsidRDefault="00F22406" w:rsidP="00F22406">
      <w:pPr>
        <w:spacing w:after="200"/>
        <w:ind w:firstLine="0"/>
        <w:jc w:val="both"/>
        <w:textboxTightWrap w:val="none"/>
        <w:rPr>
          <w:rFonts w:eastAsia="Calibri"/>
          <w:sz w:val="20"/>
          <w:szCs w:val="24"/>
          <w:rtl/>
          <w:lang w:bidi="fa-IR"/>
        </w:rPr>
      </w:pPr>
      <w:r w:rsidRPr="00F22406">
        <w:rPr>
          <w:rFonts w:eastAsia="Calibri"/>
          <w:noProof/>
          <w:sz w:val="20"/>
          <w:szCs w:val="24"/>
          <w:lang w:bidi="fa-IR"/>
        </w:rPr>
        <w:lastRenderedPageBreak/>
        <w:drawing>
          <wp:inline distT="0" distB="0" distL="0" distR="0" wp14:anchorId="18698A8F" wp14:editId="21A4C469">
            <wp:extent cx="5057775" cy="35528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57775" cy="3552825"/>
                    </a:xfrm>
                    <a:prstGeom prst="rect">
                      <a:avLst/>
                    </a:prstGeom>
                    <a:noFill/>
                    <a:ln>
                      <a:noFill/>
                    </a:ln>
                  </pic:spPr>
                </pic:pic>
              </a:graphicData>
            </a:graphic>
          </wp:inline>
        </w:drawing>
      </w:r>
    </w:p>
    <w:p w14:paraId="0DA282CD" w14:textId="7D6168A8" w:rsidR="00F22406" w:rsidRPr="00371EE5" w:rsidRDefault="00F22406" w:rsidP="00FD58CB">
      <w:pPr>
        <w:spacing w:after="200"/>
        <w:ind w:firstLine="0"/>
        <w:jc w:val="center"/>
        <w:textboxTightWrap w:val="none"/>
        <w:rPr>
          <w:rFonts w:eastAsia="Calibri"/>
          <w:b/>
          <w:bCs/>
          <w:sz w:val="16"/>
          <w:szCs w:val="20"/>
          <w:rtl/>
        </w:rPr>
      </w:pPr>
      <w:r w:rsidRPr="00371EE5">
        <w:rPr>
          <w:rFonts w:eastAsia="Calibri" w:hint="cs"/>
          <w:b/>
          <w:bCs/>
          <w:sz w:val="16"/>
          <w:szCs w:val="20"/>
          <w:rtl/>
        </w:rPr>
        <w:t xml:space="preserve">شکل شماره </w:t>
      </w:r>
      <w:r w:rsidR="00FD58CB">
        <w:rPr>
          <w:rFonts w:eastAsia="Calibri" w:hint="cs"/>
          <w:b/>
          <w:bCs/>
          <w:sz w:val="16"/>
          <w:szCs w:val="20"/>
          <w:rtl/>
        </w:rPr>
        <w:t>6</w:t>
      </w:r>
      <w:r w:rsidRPr="00371EE5">
        <w:rPr>
          <w:rFonts w:eastAsia="Calibri" w:hint="cs"/>
          <w:b/>
          <w:bCs/>
          <w:sz w:val="16"/>
          <w:szCs w:val="20"/>
          <w:rtl/>
        </w:rPr>
        <w:t xml:space="preserve">. نمودار روابط غیر مستقیم بین متغیرها (تأثیرات خیلی ضعیف تا بسیار قوی) </w:t>
      </w:r>
      <w:r w:rsidRPr="00371EE5">
        <w:rPr>
          <w:rFonts w:eastAsia="Calibri" w:hint="cs"/>
          <w:sz w:val="16"/>
          <w:szCs w:val="20"/>
          <w:rtl/>
        </w:rPr>
        <w:t xml:space="preserve">منبع: بافته‌های تحقیق، </w:t>
      </w:r>
      <w:r w:rsidR="00371EE5">
        <w:rPr>
          <w:rFonts w:eastAsia="Calibri" w:hint="cs"/>
          <w:sz w:val="16"/>
          <w:szCs w:val="20"/>
          <w:rtl/>
        </w:rPr>
        <w:t>1402</w:t>
      </w:r>
    </w:p>
    <w:p w14:paraId="25A1B4E8" w14:textId="4335A992" w:rsidR="00BD59E7" w:rsidRDefault="00BD59E7" w:rsidP="00FD58CB">
      <w:pPr>
        <w:spacing w:after="200"/>
        <w:ind w:firstLine="0"/>
        <w:jc w:val="both"/>
        <w:textboxTightWrap w:val="none"/>
        <w:rPr>
          <w:rFonts w:eastAsia="Calibri"/>
          <w:sz w:val="20"/>
          <w:szCs w:val="24"/>
          <w:rtl/>
          <w:lang w:bidi="fa-IR"/>
        </w:rPr>
      </w:pPr>
      <w:r w:rsidRPr="00BD59E7">
        <w:rPr>
          <w:rFonts w:eastAsia="Calibri" w:hint="cs"/>
          <w:sz w:val="20"/>
          <w:szCs w:val="24"/>
          <w:rtl/>
          <w:lang w:bidi="fa-IR"/>
        </w:rPr>
        <w:t xml:space="preserve">در ادامه روابط مستقیم و غیرمستقیم بین متغیرها در اشکال شماره </w:t>
      </w:r>
      <w:r w:rsidR="00FD58CB">
        <w:rPr>
          <w:rFonts w:eastAsia="Calibri" w:hint="cs"/>
          <w:sz w:val="20"/>
          <w:szCs w:val="24"/>
          <w:rtl/>
          <w:lang w:bidi="fa-IR"/>
        </w:rPr>
        <w:t>5</w:t>
      </w:r>
      <w:r w:rsidRPr="00BD59E7">
        <w:rPr>
          <w:rFonts w:eastAsia="Calibri" w:hint="cs"/>
          <w:sz w:val="20"/>
          <w:szCs w:val="24"/>
          <w:rtl/>
          <w:lang w:bidi="fa-IR"/>
        </w:rPr>
        <w:t xml:space="preserve"> و </w:t>
      </w:r>
      <w:r w:rsidR="00FD58CB">
        <w:rPr>
          <w:rFonts w:eastAsia="Calibri" w:hint="cs"/>
          <w:sz w:val="20"/>
          <w:szCs w:val="24"/>
          <w:rtl/>
          <w:lang w:bidi="fa-IR"/>
        </w:rPr>
        <w:t>6</w:t>
      </w:r>
      <w:r w:rsidRPr="00BD59E7">
        <w:rPr>
          <w:rFonts w:eastAsia="Calibri" w:hint="cs"/>
          <w:sz w:val="20"/>
          <w:szCs w:val="24"/>
          <w:rtl/>
          <w:lang w:bidi="fa-IR"/>
        </w:rPr>
        <w:t xml:space="preserve"> نشان داده شده است.</w:t>
      </w:r>
    </w:p>
    <w:p w14:paraId="68165A85" w14:textId="77777777" w:rsidR="00371EE5" w:rsidRPr="00371EE5" w:rsidRDefault="00371EE5" w:rsidP="00371EE5">
      <w:pPr>
        <w:spacing w:after="0"/>
        <w:ind w:firstLine="0"/>
        <w:jc w:val="both"/>
        <w:textboxTightWrap w:val="none"/>
        <w:rPr>
          <w:rFonts w:eastAsia="Calibri"/>
          <w:sz w:val="26"/>
          <w:rtl/>
          <w:lang w:bidi="fa-IR"/>
        </w:rPr>
      </w:pPr>
      <w:r w:rsidRPr="00371EE5">
        <w:rPr>
          <w:rFonts w:eastAsia="Calibri" w:hint="cs"/>
          <w:sz w:val="26"/>
          <w:rtl/>
          <w:lang w:bidi="fa-IR"/>
        </w:rPr>
        <w:t>بر اساس تحلیل</w:t>
      </w:r>
      <w:r w:rsidRPr="00371EE5">
        <w:rPr>
          <w:rFonts w:eastAsia="Calibri" w:hint="cs"/>
          <w:sz w:val="26"/>
          <w:rtl/>
          <w:lang w:bidi="fa-IR"/>
        </w:rPr>
        <w:softHyphen/>
        <w:t>های حاصل از جدول شماره 5 و شکل شماره 3،</w:t>
      </w:r>
      <w:r w:rsidRPr="00371EE5">
        <w:rPr>
          <w:rFonts w:eastAsia="Calibri"/>
          <w:sz w:val="26"/>
          <w:rtl/>
          <w:lang w:bidi="fa-IR"/>
        </w:rPr>
        <w:t xml:space="preserve"> </w:t>
      </w:r>
      <w:r w:rsidRPr="00371EE5">
        <w:rPr>
          <w:rFonts w:eastAsia="Calibri" w:hint="cs"/>
          <w:b/>
          <w:bCs/>
          <w:sz w:val="26"/>
          <w:rtl/>
          <w:lang w:bidi="fa-IR"/>
        </w:rPr>
        <w:t>تأثیرگذارترین گویه</w:t>
      </w:r>
      <w:r w:rsidRPr="00371EE5">
        <w:rPr>
          <w:rFonts w:eastAsia="Calibri" w:hint="cs"/>
          <w:b/>
          <w:bCs/>
          <w:sz w:val="26"/>
          <w:rtl/>
          <w:lang w:bidi="fa-IR"/>
        </w:rPr>
        <w:softHyphen/>
        <w:t>های پژوهش عبارت‌اند از</w:t>
      </w:r>
      <w:r w:rsidRPr="00371EE5">
        <w:rPr>
          <w:rFonts w:eastAsia="Calibri" w:hint="cs"/>
          <w:sz w:val="26"/>
          <w:rtl/>
          <w:lang w:bidi="fa-IR"/>
        </w:rPr>
        <w:t>: تراکم</w:t>
      </w:r>
      <w:r w:rsidRPr="00371EE5">
        <w:rPr>
          <w:rFonts w:eastAsia="Calibri"/>
          <w:sz w:val="26"/>
          <w:rtl/>
          <w:lang w:bidi="fa-IR"/>
        </w:rPr>
        <w:t xml:space="preserve"> </w:t>
      </w:r>
      <w:r w:rsidRPr="00371EE5">
        <w:rPr>
          <w:rFonts w:eastAsia="Calibri" w:hint="cs"/>
          <w:sz w:val="26"/>
          <w:rtl/>
          <w:lang w:bidi="fa-IR"/>
        </w:rPr>
        <w:t>ساختمانی</w:t>
      </w:r>
      <w:r w:rsidRPr="00371EE5">
        <w:rPr>
          <w:rFonts w:eastAsia="Calibri"/>
          <w:sz w:val="26"/>
          <w:rtl/>
          <w:lang w:bidi="fa-IR"/>
        </w:rPr>
        <w:t xml:space="preserve"> (</w:t>
      </w:r>
      <w:r w:rsidRPr="00371EE5">
        <w:rPr>
          <w:rFonts w:eastAsia="Calibri"/>
          <w:sz w:val="26"/>
          <w:lang w:bidi="fa-IR"/>
        </w:rPr>
        <w:t>V17</w:t>
      </w:r>
      <w:r w:rsidRPr="00371EE5">
        <w:rPr>
          <w:rFonts w:eastAsia="Calibri"/>
          <w:sz w:val="26"/>
          <w:rtl/>
          <w:lang w:bidi="fa-IR"/>
        </w:rPr>
        <w:t>)</w:t>
      </w:r>
      <w:r w:rsidRPr="00371EE5">
        <w:rPr>
          <w:rFonts w:eastAsia="Calibri" w:hint="cs"/>
          <w:sz w:val="26"/>
          <w:rtl/>
          <w:lang w:bidi="fa-IR"/>
        </w:rPr>
        <w:t>؛</w:t>
      </w:r>
      <w:r w:rsidRPr="00371EE5">
        <w:rPr>
          <w:rFonts w:eastAsia="Calibri"/>
          <w:sz w:val="26"/>
          <w:rtl/>
          <w:lang w:bidi="fa-IR"/>
        </w:rPr>
        <w:t xml:space="preserve"> </w:t>
      </w:r>
      <w:r w:rsidRPr="00371EE5">
        <w:rPr>
          <w:rFonts w:eastAsia="Calibri" w:hint="cs"/>
          <w:sz w:val="26"/>
          <w:rtl/>
          <w:lang w:bidi="fa-IR"/>
        </w:rPr>
        <w:t>فاصله</w:t>
      </w:r>
      <w:r w:rsidRPr="00371EE5">
        <w:rPr>
          <w:rFonts w:eastAsia="Calibri"/>
          <w:sz w:val="26"/>
          <w:rtl/>
          <w:lang w:bidi="fa-IR"/>
        </w:rPr>
        <w:t xml:space="preserve"> </w:t>
      </w:r>
      <w:r w:rsidRPr="00371EE5">
        <w:rPr>
          <w:rFonts w:eastAsia="Calibri" w:hint="cs"/>
          <w:sz w:val="26"/>
          <w:rtl/>
          <w:lang w:bidi="fa-IR"/>
        </w:rPr>
        <w:t>از</w:t>
      </w:r>
      <w:r w:rsidRPr="00371EE5">
        <w:rPr>
          <w:rFonts w:eastAsia="Calibri"/>
          <w:sz w:val="26"/>
          <w:rtl/>
          <w:lang w:bidi="fa-IR"/>
        </w:rPr>
        <w:t xml:space="preserve"> </w:t>
      </w:r>
      <w:r w:rsidRPr="00371EE5">
        <w:rPr>
          <w:rFonts w:eastAsia="Calibri" w:hint="cs"/>
          <w:sz w:val="26"/>
          <w:rtl/>
          <w:lang w:bidi="fa-IR"/>
        </w:rPr>
        <w:t>گسل</w:t>
      </w:r>
      <w:r w:rsidRPr="00371EE5">
        <w:rPr>
          <w:rFonts w:eastAsia="Calibri"/>
          <w:sz w:val="26"/>
          <w:rtl/>
          <w:lang w:bidi="fa-IR"/>
        </w:rPr>
        <w:t xml:space="preserve"> (</w:t>
      </w:r>
      <w:r w:rsidRPr="00371EE5">
        <w:rPr>
          <w:rFonts w:eastAsia="Calibri"/>
          <w:sz w:val="26"/>
          <w:lang w:bidi="fa-IR"/>
        </w:rPr>
        <w:t>V2</w:t>
      </w:r>
      <w:r w:rsidRPr="00371EE5">
        <w:rPr>
          <w:rFonts w:eastAsia="Calibri"/>
          <w:sz w:val="26"/>
          <w:rtl/>
          <w:lang w:bidi="fa-IR"/>
        </w:rPr>
        <w:t>)</w:t>
      </w:r>
      <w:r w:rsidRPr="00371EE5">
        <w:rPr>
          <w:rFonts w:eastAsia="Calibri" w:hint="cs"/>
          <w:sz w:val="26"/>
          <w:rtl/>
          <w:lang w:bidi="fa-IR"/>
        </w:rPr>
        <w:t>؛</w:t>
      </w:r>
      <w:r w:rsidRPr="00371EE5">
        <w:rPr>
          <w:rFonts w:eastAsia="Calibri"/>
          <w:sz w:val="26"/>
          <w:rtl/>
          <w:lang w:bidi="fa-IR"/>
        </w:rPr>
        <w:t xml:space="preserve"> </w:t>
      </w:r>
      <w:r w:rsidRPr="00371EE5">
        <w:rPr>
          <w:rFonts w:eastAsia="Calibri" w:hint="cs"/>
          <w:sz w:val="26"/>
          <w:rtl/>
          <w:lang w:bidi="fa-IR"/>
        </w:rPr>
        <w:t>تراکم</w:t>
      </w:r>
      <w:r w:rsidRPr="00371EE5">
        <w:rPr>
          <w:rFonts w:eastAsia="Calibri"/>
          <w:sz w:val="26"/>
          <w:rtl/>
          <w:lang w:bidi="fa-IR"/>
        </w:rPr>
        <w:t xml:space="preserve"> </w:t>
      </w:r>
      <w:r w:rsidRPr="00371EE5">
        <w:rPr>
          <w:rFonts w:eastAsia="Calibri" w:hint="cs"/>
          <w:sz w:val="26"/>
          <w:rtl/>
          <w:lang w:bidi="fa-IR"/>
        </w:rPr>
        <w:t>جمعیت</w:t>
      </w:r>
      <w:r w:rsidRPr="00371EE5">
        <w:rPr>
          <w:rFonts w:eastAsia="Calibri"/>
          <w:sz w:val="26"/>
          <w:rtl/>
          <w:lang w:bidi="fa-IR"/>
        </w:rPr>
        <w:t xml:space="preserve"> (</w:t>
      </w:r>
      <w:r w:rsidRPr="00371EE5">
        <w:rPr>
          <w:rFonts w:eastAsia="Calibri"/>
          <w:sz w:val="26"/>
          <w:lang w:bidi="fa-IR"/>
        </w:rPr>
        <w:t>V14</w:t>
      </w:r>
      <w:r w:rsidRPr="00371EE5">
        <w:rPr>
          <w:rFonts w:eastAsia="Calibri"/>
          <w:sz w:val="26"/>
          <w:rtl/>
          <w:lang w:bidi="fa-IR"/>
        </w:rPr>
        <w:t>)</w:t>
      </w:r>
      <w:r w:rsidRPr="00371EE5">
        <w:rPr>
          <w:rFonts w:eastAsia="Calibri" w:hint="cs"/>
          <w:sz w:val="26"/>
          <w:rtl/>
          <w:lang w:bidi="fa-IR"/>
        </w:rPr>
        <w:t>؛</w:t>
      </w:r>
      <w:r w:rsidRPr="00371EE5">
        <w:rPr>
          <w:rFonts w:eastAsia="Calibri"/>
          <w:sz w:val="26"/>
          <w:rtl/>
          <w:lang w:bidi="fa-IR"/>
        </w:rPr>
        <w:t xml:space="preserve"> </w:t>
      </w:r>
      <w:r w:rsidRPr="00371EE5">
        <w:rPr>
          <w:rFonts w:eastAsia="Calibri" w:hint="cs"/>
          <w:sz w:val="26"/>
          <w:rtl/>
          <w:lang w:bidi="fa-IR"/>
        </w:rPr>
        <w:t>توپوگرافی</w:t>
      </w:r>
      <w:r w:rsidRPr="00371EE5">
        <w:rPr>
          <w:rFonts w:eastAsia="Calibri"/>
          <w:sz w:val="26"/>
          <w:rtl/>
          <w:lang w:bidi="fa-IR"/>
        </w:rPr>
        <w:t xml:space="preserve"> (</w:t>
      </w:r>
      <w:r w:rsidRPr="00371EE5">
        <w:rPr>
          <w:rFonts w:eastAsia="Calibri"/>
          <w:sz w:val="26"/>
          <w:lang w:bidi="fa-IR"/>
        </w:rPr>
        <w:t>V1</w:t>
      </w:r>
      <w:r w:rsidRPr="00371EE5">
        <w:rPr>
          <w:rFonts w:eastAsia="Calibri"/>
          <w:sz w:val="26"/>
          <w:rtl/>
          <w:lang w:bidi="fa-IR"/>
        </w:rPr>
        <w:t>)</w:t>
      </w:r>
      <w:r w:rsidRPr="00371EE5">
        <w:rPr>
          <w:rFonts w:eastAsia="Calibri" w:hint="cs"/>
          <w:sz w:val="26"/>
          <w:rtl/>
          <w:lang w:bidi="fa-IR"/>
        </w:rPr>
        <w:t>؛</w:t>
      </w:r>
      <w:r w:rsidRPr="00371EE5">
        <w:rPr>
          <w:rFonts w:eastAsia="Calibri"/>
          <w:sz w:val="26"/>
          <w:rtl/>
          <w:lang w:bidi="fa-IR"/>
        </w:rPr>
        <w:t xml:space="preserve"> </w:t>
      </w:r>
      <w:r w:rsidRPr="00371EE5">
        <w:rPr>
          <w:rFonts w:eastAsia="Calibri" w:hint="cs"/>
          <w:sz w:val="26"/>
          <w:rtl/>
          <w:lang w:bidi="fa-IR"/>
        </w:rPr>
        <w:t>دسترسی</w:t>
      </w:r>
      <w:r w:rsidRPr="00371EE5">
        <w:rPr>
          <w:rFonts w:eastAsia="Calibri"/>
          <w:sz w:val="26"/>
          <w:rtl/>
          <w:lang w:bidi="fa-IR"/>
        </w:rPr>
        <w:t xml:space="preserve"> </w:t>
      </w:r>
      <w:r w:rsidRPr="00371EE5">
        <w:rPr>
          <w:rFonts w:eastAsia="Calibri" w:hint="cs"/>
          <w:sz w:val="26"/>
          <w:rtl/>
          <w:lang w:bidi="fa-IR"/>
        </w:rPr>
        <w:t>به</w:t>
      </w:r>
      <w:r w:rsidRPr="00371EE5">
        <w:rPr>
          <w:rFonts w:eastAsia="Calibri"/>
          <w:sz w:val="26"/>
          <w:rtl/>
          <w:lang w:bidi="fa-IR"/>
        </w:rPr>
        <w:t xml:space="preserve"> </w:t>
      </w:r>
      <w:r w:rsidRPr="00371EE5">
        <w:rPr>
          <w:rFonts w:eastAsia="Calibri" w:hint="cs"/>
          <w:sz w:val="26"/>
          <w:rtl/>
          <w:lang w:bidi="fa-IR"/>
        </w:rPr>
        <w:t>معابر</w:t>
      </w:r>
      <w:r w:rsidRPr="00371EE5">
        <w:rPr>
          <w:rFonts w:eastAsia="Calibri"/>
          <w:sz w:val="26"/>
          <w:rtl/>
          <w:lang w:bidi="fa-IR"/>
        </w:rPr>
        <w:t xml:space="preserve"> </w:t>
      </w:r>
      <w:r w:rsidRPr="00371EE5">
        <w:rPr>
          <w:rFonts w:eastAsia="Calibri" w:hint="cs"/>
          <w:sz w:val="26"/>
          <w:rtl/>
          <w:lang w:bidi="fa-IR"/>
        </w:rPr>
        <w:t>اصلی</w:t>
      </w:r>
      <w:r w:rsidRPr="00371EE5">
        <w:rPr>
          <w:rFonts w:eastAsia="Calibri"/>
          <w:sz w:val="26"/>
          <w:rtl/>
          <w:lang w:bidi="fa-IR"/>
        </w:rPr>
        <w:t xml:space="preserve"> (</w:t>
      </w:r>
      <w:r w:rsidRPr="00371EE5">
        <w:rPr>
          <w:rFonts w:eastAsia="Calibri"/>
          <w:sz w:val="26"/>
          <w:lang w:bidi="fa-IR"/>
        </w:rPr>
        <w:t>V9</w:t>
      </w:r>
      <w:r w:rsidRPr="00371EE5">
        <w:rPr>
          <w:rFonts w:eastAsia="Calibri"/>
          <w:sz w:val="26"/>
          <w:rtl/>
          <w:lang w:bidi="fa-IR"/>
        </w:rPr>
        <w:t>)</w:t>
      </w:r>
      <w:r w:rsidRPr="00371EE5">
        <w:rPr>
          <w:rFonts w:eastAsia="Calibri" w:hint="cs"/>
          <w:sz w:val="26"/>
          <w:rtl/>
          <w:lang w:bidi="fa-IR"/>
        </w:rPr>
        <w:t>؛ کیفیت</w:t>
      </w:r>
      <w:r w:rsidRPr="00371EE5">
        <w:rPr>
          <w:rFonts w:eastAsia="Calibri"/>
          <w:sz w:val="26"/>
          <w:rtl/>
          <w:lang w:bidi="fa-IR"/>
        </w:rPr>
        <w:t xml:space="preserve"> </w:t>
      </w:r>
      <w:r w:rsidRPr="00371EE5">
        <w:rPr>
          <w:rFonts w:eastAsia="Calibri" w:hint="cs"/>
          <w:sz w:val="26"/>
          <w:rtl/>
          <w:lang w:bidi="fa-IR"/>
        </w:rPr>
        <w:t>ابنیه</w:t>
      </w:r>
      <w:r w:rsidRPr="00371EE5">
        <w:rPr>
          <w:rFonts w:eastAsia="Calibri"/>
          <w:sz w:val="26"/>
          <w:rtl/>
          <w:lang w:bidi="fa-IR"/>
        </w:rPr>
        <w:t xml:space="preserve"> (</w:t>
      </w:r>
      <w:r w:rsidRPr="00371EE5">
        <w:rPr>
          <w:rFonts w:eastAsia="Calibri"/>
          <w:sz w:val="26"/>
          <w:lang w:bidi="fa-IR"/>
        </w:rPr>
        <w:t>V18</w:t>
      </w:r>
      <w:r w:rsidRPr="00371EE5">
        <w:rPr>
          <w:rFonts w:eastAsia="Calibri"/>
          <w:sz w:val="26"/>
          <w:rtl/>
          <w:lang w:bidi="fa-IR"/>
        </w:rPr>
        <w:t>)</w:t>
      </w:r>
      <w:r w:rsidRPr="00371EE5">
        <w:rPr>
          <w:rFonts w:eastAsia="Calibri" w:hint="cs"/>
          <w:sz w:val="26"/>
          <w:rtl/>
          <w:lang w:bidi="fa-IR"/>
        </w:rPr>
        <w:t xml:space="preserve">؛ </w:t>
      </w:r>
      <w:r w:rsidRPr="00371EE5">
        <w:rPr>
          <w:rFonts w:eastAsia="Calibri" w:hint="cs"/>
          <w:b/>
          <w:bCs/>
          <w:sz w:val="26"/>
          <w:rtl/>
          <w:lang w:bidi="fa-IR"/>
        </w:rPr>
        <w:t>همچنین تأثیرپذیرترین گویه</w:t>
      </w:r>
      <w:r w:rsidRPr="00371EE5">
        <w:rPr>
          <w:rFonts w:eastAsia="Calibri" w:hint="cs"/>
          <w:b/>
          <w:bCs/>
          <w:sz w:val="26"/>
          <w:rtl/>
          <w:lang w:bidi="fa-IR"/>
        </w:rPr>
        <w:softHyphen/>
        <w:t>های پژوهش عبارت‌اند از</w:t>
      </w:r>
      <w:r w:rsidRPr="00371EE5">
        <w:rPr>
          <w:rFonts w:eastAsia="Calibri" w:hint="cs"/>
          <w:sz w:val="26"/>
          <w:rtl/>
          <w:lang w:bidi="fa-IR"/>
        </w:rPr>
        <w:t>: دسترسی</w:t>
      </w:r>
      <w:r w:rsidRPr="00371EE5">
        <w:rPr>
          <w:rFonts w:eastAsia="Calibri"/>
          <w:sz w:val="26"/>
          <w:rtl/>
          <w:lang w:bidi="fa-IR"/>
        </w:rPr>
        <w:t xml:space="preserve"> </w:t>
      </w:r>
      <w:r w:rsidRPr="00371EE5">
        <w:rPr>
          <w:rFonts w:eastAsia="Calibri" w:hint="cs"/>
          <w:sz w:val="26"/>
          <w:rtl/>
          <w:lang w:bidi="fa-IR"/>
        </w:rPr>
        <w:t>به</w:t>
      </w:r>
      <w:r w:rsidRPr="00371EE5">
        <w:rPr>
          <w:rFonts w:eastAsia="Calibri"/>
          <w:sz w:val="26"/>
          <w:rtl/>
          <w:lang w:bidi="fa-IR"/>
        </w:rPr>
        <w:t xml:space="preserve"> </w:t>
      </w:r>
      <w:r w:rsidRPr="00371EE5">
        <w:rPr>
          <w:rFonts w:eastAsia="Calibri" w:hint="cs"/>
          <w:sz w:val="26"/>
          <w:rtl/>
          <w:lang w:bidi="fa-IR"/>
        </w:rPr>
        <w:t>فضای</w:t>
      </w:r>
      <w:r w:rsidRPr="00371EE5">
        <w:rPr>
          <w:rFonts w:eastAsia="Calibri"/>
          <w:sz w:val="26"/>
          <w:rtl/>
          <w:lang w:bidi="fa-IR"/>
        </w:rPr>
        <w:t xml:space="preserve"> </w:t>
      </w:r>
      <w:r w:rsidRPr="00371EE5">
        <w:rPr>
          <w:rFonts w:eastAsia="Calibri" w:hint="cs"/>
          <w:sz w:val="26"/>
          <w:rtl/>
          <w:lang w:bidi="fa-IR"/>
        </w:rPr>
        <w:t>سبز</w:t>
      </w:r>
      <w:r w:rsidRPr="00371EE5">
        <w:rPr>
          <w:rFonts w:eastAsia="Calibri"/>
          <w:sz w:val="26"/>
          <w:rtl/>
          <w:lang w:bidi="fa-IR"/>
        </w:rPr>
        <w:t xml:space="preserve"> </w:t>
      </w:r>
      <w:r w:rsidRPr="00371EE5">
        <w:rPr>
          <w:rFonts w:eastAsia="Calibri" w:hint="cs"/>
          <w:sz w:val="26"/>
          <w:rtl/>
          <w:lang w:bidi="fa-IR"/>
        </w:rPr>
        <w:t>و</w:t>
      </w:r>
      <w:r w:rsidRPr="00371EE5">
        <w:rPr>
          <w:rFonts w:eastAsia="Calibri"/>
          <w:sz w:val="26"/>
          <w:rtl/>
          <w:lang w:bidi="fa-IR"/>
        </w:rPr>
        <w:t xml:space="preserve"> </w:t>
      </w:r>
      <w:r w:rsidRPr="00371EE5">
        <w:rPr>
          <w:rFonts w:eastAsia="Calibri" w:hint="cs"/>
          <w:sz w:val="26"/>
          <w:rtl/>
          <w:lang w:bidi="fa-IR"/>
        </w:rPr>
        <w:t>باز</w:t>
      </w:r>
      <w:r w:rsidRPr="00371EE5">
        <w:rPr>
          <w:rFonts w:eastAsia="Calibri"/>
          <w:sz w:val="26"/>
          <w:rtl/>
          <w:lang w:bidi="fa-IR"/>
        </w:rPr>
        <w:t xml:space="preserve"> (</w:t>
      </w:r>
      <w:r w:rsidRPr="00371EE5">
        <w:rPr>
          <w:rFonts w:eastAsia="Calibri"/>
          <w:sz w:val="26"/>
          <w:lang w:bidi="fa-IR"/>
        </w:rPr>
        <w:t>V4</w:t>
      </w:r>
      <w:r w:rsidRPr="00371EE5">
        <w:rPr>
          <w:rFonts w:eastAsia="Calibri"/>
          <w:sz w:val="26"/>
          <w:rtl/>
          <w:lang w:bidi="fa-IR"/>
        </w:rPr>
        <w:t>)</w:t>
      </w:r>
      <w:r w:rsidRPr="00371EE5">
        <w:rPr>
          <w:rFonts w:eastAsia="Calibri" w:hint="cs"/>
          <w:sz w:val="26"/>
          <w:rtl/>
          <w:lang w:bidi="fa-IR"/>
        </w:rPr>
        <w:t>؛</w:t>
      </w:r>
      <w:r w:rsidRPr="00371EE5">
        <w:rPr>
          <w:rFonts w:eastAsia="Calibri"/>
          <w:sz w:val="26"/>
          <w:rtl/>
          <w:lang w:bidi="fa-IR"/>
        </w:rPr>
        <w:t xml:space="preserve"> </w:t>
      </w:r>
      <w:r w:rsidRPr="00371EE5">
        <w:rPr>
          <w:rFonts w:eastAsia="Calibri" w:hint="cs"/>
          <w:sz w:val="26"/>
          <w:rtl/>
          <w:lang w:bidi="fa-IR"/>
        </w:rPr>
        <w:t>فاصله</w:t>
      </w:r>
      <w:r w:rsidRPr="00371EE5">
        <w:rPr>
          <w:rFonts w:eastAsia="Calibri"/>
          <w:sz w:val="26"/>
          <w:rtl/>
          <w:lang w:bidi="fa-IR"/>
        </w:rPr>
        <w:t xml:space="preserve"> </w:t>
      </w:r>
      <w:r w:rsidRPr="00371EE5">
        <w:rPr>
          <w:rFonts w:eastAsia="Calibri" w:hint="cs"/>
          <w:sz w:val="26"/>
          <w:rtl/>
          <w:lang w:bidi="fa-IR"/>
        </w:rPr>
        <w:t>از</w:t>
      </w:r>
      <w:r w:rsidRPr="00371EE5">
        <w:rPr>
          <w:rFonts w:eastAsia="Calibri"/>
          <w:sz w:val="26"/>
          <w:rtl/>
          <w:lang w:bidi="fa-IR"/>
        </w:rPr>
        <w:t xml:space="preserve"> </w:t>
      </w:r>
      <w:r w:rsidRPr="00371EE5">
        <w:rPr>
          <w:rFonts w:eastAsia="Calibri" w:hint="cs"/>
          <w:sz w:val="26"/>
          <w:rtl/>
          <w:lang w:bidi="fa-IR"/>
        </w:rPr>
        <w:t>جایگاه</w:t>
      </w:r>
      <w:r w:rsidRPr="00371EE5">
        <w:rPr>
          <w:rFonts w:eastAsia="Calibri"/>
          <w:sz w:val="26"/>
          <w:rtl/>
          <w:lang w:bidi="fa-IR"/>
        </w:rPr>
        <w:softHyphen/>
      </w:r>
      <w:r w:rsidRPr="00371EE5">
        <w:rPr>
          <w:rFonts w:eastAsia="Calibri" w:hint="cs"/>
          <w:sz w:val="26"/>
          <w:rtl/>
          <w:lang w:bidi="fa-IR"/>
        </w:rPr>
        <w:t>های</w:t>
      </w:r>
      <w:r w:rsidRPr="00371EE5">
        <w:rPr>
          <w:rFonts w:eastAsia="Calibri"/>
          <w:sz w:val="26"/>
          <w:rtl/>
          <w:lang w:bidi="fa-IR"/>
        </w:rPr>
        <w:t xml:space="preserve"> </w:t>
      </w:r>
      <w:r w:rsidRPr="00371EE5">
        <w:rPr>
          <w:rFonts w:eastAsia="Calibri" w:hint="cs"/>
          <w:sz w:val="26"/>
          <w:rtl/>
          <w:lang w:bidi="fa-IR"/>
        </w:rPr>
        <w:t>سوخت</w:t>
      </w:r>
      <w:r w:rsidRPr="00371EE5">
        <w:rPr>
          <w:rFonts w:eastAsia="Calibri"/>
          <w:sz w:val="26"/>
          <w:rtl/>
          <w:lang w:bidi="fa-IR"/>
        </w:rPr>
        <w:t xml:space="preserve"> (</w:t>
      </w:r>
      <w:r w:rsidRPr="00371EE5">
        <w:rPr>
          <w:rFonts w:eastAsia="Calibri" w:hint="cs"/>
          <w:sz w:val="26"/>
          <w:rtl/>
          <w:lang w:bidi="fa-IR"/>
        </w:rPr>
        <w:t>گاز</w:t>
      </w:r>
      <w:r w:rsidRPr="00371EE5">
        <w:rPr>
          <w:rFonts w:eastAsia="Calibri"/>
          <w:sz w:val="26"/>
          <w:rtl/>
          <w:lang w:bidi="fa-IR"/>
        </w:rPr>
        <w:t xml:space="preserve"> </w:t>
      </w:r>
      <w:r w:rsidRPr="00371EE5">
        <w:rPr>
          <w:rFonts w:eastAsia="Calibri" w:hint="cs"/>
          <w:sz w:val="26"/>
          <w:rtl/>
          <w:lang w:bidi="fa-IR"/>
        </w:rPr>
        <w:t>و</w:t>
      </w:r>
      <w:r w:rsidRPr="00371EE5">
        <w:rPr>
          <w:rFonts w:eastAsia="Calibri"/>
          <w:sz w:val="26"/>
          <w:rtl/>
          <w:lang w:bidi="fa-IR"/>
        </w:rPr>
        <w:t xml:space="preserve"> </w:t>
      </w:r>
      <w:r w:rsidRPr="00371EE5">
        <w:rPr>
          <w:rFonts w:eastAsia="Calibri" w:hint="cs"/>
          <w:sz w:val="26"/>
          <w:rtl/>
          <w:lang w:bidi="fa-IR"/>
        </w:rPr>
        <w:t>بنزین</w:t>
      </w:r>
      <w:r w:rsidRPr="00371EE5">
        <w:rPr>
          <w:rFonts w:eastAsia="Calibri"/>
          <w:sz w:val="26"/>
          <w:rtl/>
          <w:lang w:bidi="fa-IR"/>
        </w:rPr>
        <w:t>) (</w:t>
      </w:r>
      <w:r w:rsidRPr="00371EE5">
        <w:rPr>
          <w:rFonts w:eastAsia="Calibri"/>
          <w:sz w:val="26"/>
          <w:lang w:bidi="fa-IR"/>
        </w:rPr>
        <w:t>V5</w:t>
      </w:r>
      <w:r w:rsidRPr="00371EE5">
        <w:rPr>
          <w:rFonts w:eastAsia="Calibri"/>
          <w:sz w:val="26"/>
          <w:rtl/>
          <w:lang w:bidi="fa-IR"/>
        </w:rPr>
        <w:t>)</w:t>
      </w:r>
      <w:r w:rsidRPr="00371EE5">
        <w:rPr>
          <w:rFonts w:eastAsia="Calibri" w:hint="cs"/>
          <w:sz w:val="26"/>
          <w:rtl/>
          <w:lang w:bidi="fa-IR"/>
        </w:rPr>
        <w:t>؛</w:t>
      </w:r>
      <w:r w:rsidRPr="00371EE5">
        <w:rPr>
          <w:rFonts w:eastAsia="Calibri"/>
          <w:sz w:val="26"/>
          <w:rtl/>
          <w:lang w:bidi="fa-IR"/>
        </w:rPr>
        <w:t xml:space="preserve"> </w:t>
      </w:r>
      <w:r w:rsidRPr="00371EE5">
        <w:rPr>
          <w:rFonts w:eastAsia="Calibri" w:hint="cs"/>
          <w:sz w:val="26"/>
          <w:rtl/>
          <w:lang w:bidi="fa-IR"/>
        </w:rPr>
        <w:t>دسترسی</w:t>
      </w:r>
      <w:r w:rsidRPr="00371EE5">
        <w:rPr>
          <w:rFonts w:eastAsia="Calibri"/>
          <w:sz w:val="26"/>
          <w:rtl/>
          <w:lang w:bidi="fa-IR"/>
        </w:rPr>
        <w:t xml:space="preserve"> </w:t>
      </w:r>
      <w:r w:rsidRPr="00371EE5">
        <w:rPr>
          <w:rFonts w:eastAsia="Calibri" w:hint="cs"/>
          <w:sz w:val="26"/>
          <w:rtl/>
          <w:lang w:bidi="fa-IR"/>
        </w:rPr>
        <w:t>به</w:t>
      </w:r>
      <w:r w:rsidRPr="00371EE5">
        <w:rPr>
          <w:rFonts w:eastAsia="Calibri"/>
          <w:sz w:val="26"/>
          <w:rtl/>
          <w:lang w:bidi="fa-IR"/>
        </w:rPr>
        <w:t xml:space="preserve"> </w:t>
      </w:r>
      <w:r w:rsidRPr="00371EE5">
        <w:rPr>
          <w:rFonts w:eastAsia="Calibri" w:hint="cs"/>
          <w:sz w:val="26"/>
          <w:rtl/>
          <w:lang w:bidi="fa-IR"/>
        </w:rPr>
        <w:t>کاربری</w:t>
      </w:r>
      <w:r w:rsidRPr="00371EE5">
        <w:rPr>
          <w:rFonts w:eastAsia="Calibri"/>
          <w:sz w:val="26"/>
          <w:rtl/>
          <w:lang w:bidi="fa-IR"/>
        </w:rPr>
        <w:t xml:space="preserve"> </w:t>
      </w:r>
      <w:r w:rsidRPr="00371EE5">
        <w:rPr>
          <w:rFonts w:eastAsia="Calibri" w:hint="cs"/>
          <w:sz w:val="26"/>
          <w:rtl/>
          <w:lang w:bidi="fa-IR"/>
        </w:rPr>
        <w:t>بهداشتی</w:t>
      </w:r>
      <w:r w:rsidRPr="00371EE5">
        <w:rPr>
          <w:rFonts w:eastAsia="Calibri"/>
          <w:sz w:val="26"/>
          <w:rtl/>
          <w:lang w:bidi="fa-IR"/>
        </w:rPr>
        <w:t xml:space="preserve"> - </w:t>
      </w:r>
      <w:r w:rsidRPr="00371EE5">
        <w:rPr>
          <w:rFonts w:eastAsia="Calibri" w:hint="cs"/>
          <w:sz w:val="26"/>
          <w:rtl/>
          <w:lang w:bidi="fa-IR"/>
        </w:rPr>
        <w:t>درمانی</w:t>
      </w:r>
      <w:r w:rsidRPr="00371EE5">
        <w:rPr>
          <w:rFonts w:eastAsia="Calibri"/>
          <w:sz w:val="26"/>
          <w:rtl/>
          <w:lang w:bidi="fa-IR"/>
        </w:rPr>
        <w:t xml:space="preserve"> (</w:t>
      </w:r>
      <w:r w:rsidRPr="00371EE5">
        <w:rPr>
          <w:rFonts w:eastAsia="Calibri"/>
          <w:sz w:val="26"/>
          <w:lang w:bidi="fa-IR"/>
        </w:rPr>
        <w:t>V7</w:t>
      </w:r>
      <w:r w:rsidRPr="00371EE5">
        <w:rPr>
          <w:rFonts w:eastAsia="Calibri"/>
          <w:sz w:val="26"/>
          <w:rtl/>
          <w:lang w:bidi="fa-IR"/>
        </w:rPr>
        <w:t>)</w:t>
      </w:r>
      <w:r w:rsidRPr="00371EE5">
        <w:rPr>
          <w:rFonts w:eastAsia="Calibri" w:hint="cs"/>
          <w:sz w:val="26"/>
          <w:rtl/>
          <w:lang w:bidi="fa-IR"/>
        </w:rPr>
        <w:t>؛</w:t>
      </w:r>
      <w:r w:rsidRPr="00371EE5">
        <w:rPr>
          <w:rFonts w:eastAsia="Calibri"/>
          <w:sz w:val="26"/>
          <w:rtl/>
          <w:lang w:bidi="fa-IR"/>
        </w:rPr>
        <w:t xml:space="preserve"> </w:t>
      </w:r>
      <w:r w:rsidRPr="00371EE5">
        <w:rPr>
          <w:rFonts w:eastAsia="Calibri" w:hint="cs"/>
          <w:sz w:val="26"/>
          <w:rtl/>
          <w:lang w:bidi="fa-IR"/>
        </w:rPr>
        <w:t>دسترسی</w:t>
      </w:r>
      <w:r w:rsidRPr="00371EE5">
        <w:rPr>
          <w:rFonts w:eastAsia="Calibri"/>
          <w:sz w:val="26"/>
          <w:rtl/>
          <w:lang w:bidi="fa-IR"/>
        </w:rPr>
        <w:t xml:space="preserve"> </w:t>
      </w:r>
      <w:r w:rsidRPr="00371EE5">
        <w:rPr>
          <w:rFonts w:eastAsia="Calibri" w:hint="cs"/>
          <w:sz w:val="26"/>
          <w:rtl/>
          <w:lang w:bidi="fa-IR"/>
        </w:rPr>
        <w:t>به</w:t>
      </w:r>
      <w:r w:rsidRPr="00371EE5">
        <w:rPr>
          <w:rFonts w:eastAsia="Calibri"/>
          <w:sz w:val="26"/>
          <w:rtl/>
          <w:lang w:bidi="fa-IR"/>
        </w:rPr>
        <w:t xml:space="preserve"> </w:t>
      </w:r>
      <w:r w:rsidRPr="00371EE5">
        <w:rPr>
          <w:rFonts w:eastAsia="Calibri" w:hint="cs"/>
          <w:sz w:val="26"/>
          <w:rtl/>
          <w:lang w:bidi="fa-IR"/>
        </w:rPr>
        <w:t>مراکز</w:t>
      </w:r>
      <w:r w:rsidRPr="00371EE5">
        <w:rPr>
          <w:rFonts w:eastAsia="Calibri"/>
          <w:sz w:val="26"/>
          <w:rtl/>
          <w:lang w:bidi="fa-IR"/>
        </w:rPr>
        <w:t xml:space="preserve"> </w:t>
      </w:r>
      <w:r w:rsidRPr="00371EE5">
        <w:rPr>
          <w:rFonts w:eastAsia="Calibri" w:hint="cs"/>
          <w:sz w:val="26"/>
          <w:rtl/>
          <w:lang w:bidi="fa-IR"/>
        </w:rPr>
        <w:t>آتش</w:t>
      </w:r>
      <w:r w:rsidRPr="00371EE5">
        <w:rPr>
          <w:rFonts w:eastAsia="Calibri"/>
          <w:sz w:val="26"/>
          <w:rtl/>
          <w:lang w:bidi="fa-IR"/>
        </w:rPr>
        <w:softHyphen/>
      </w:r>
      <w:r w:rsidRPr="00371EE5">
        <w:rPr>
          <w:rFonts w:eastAsia="Calibri" w:hint="cs"/>
          <w:sz w:val="26"/>
          <w:rtl/>
          <w:lang w:bidi="fa-IR"/>
        </w:rPr>
        <w:t>نشانی</w:t>
      </w:r>
      <w:r w:rsidRPr="00371EE5">
        <w:rPr>
          <w:rFonts w:eastAsia="Calibri"/>
          <w:sz w:val="26"/>
          <w:rtl/>
          <w:lang w:bidi="fa-IR"/>
        </w:rPr>
        <w:t xml:space="preserve"> (</w:t>
      </w:r>
      <w:r w:rsidRPr="00371EE5">
        <w:rPr>
          <w:rFonts w:eastAsia="Calibri"/>
          <w:sz w:val="26"/>
          <w:lang w:bidi="fa-IR"/>
        </w:rPr>
        <w:t>V8</w:t>
      </w:r>
      <w:r w:rsidRPr="00371EE5">
        <w:rPr>
          <w:rFonts w:eastAsia="Calibri"/>
          <w:sz w:val="26"/>
          <w:rtl/>
          <w:lang w:bidi="fa-IR"/>
        </w:rPr>
        <w:t>)</w:t>
      </w:r>
      <w:r w:rsidRPr="00371EE5">
        <w:rPr>
          <w:rFonts w:eastAsia="Calibri" w:hint="cs"/>
          <w:sz w:val="26"/>
          <w:rtl/>
          <w:lang w:bidi="fa-IR"/>
        </w:rPr>
        <w:t>؛</w:t>
      </w:r>
      <w:r w:rsidRPr="00371EE5">
        <w:rPr>
          <w:rFonts w:eastAsia="Calibri"/>
          <w:sz w:val="26"/>
          <w:rtl/>
          <w:lang w:bidi="fa-IR"/>
        </w:rPr>
        <w:t xml:space="preserve"> </w:t>
      </w:r>
      <w:r w:rsidRPr="00371EE5">
        <w:rPr>
          <w:rFonts w:eastAsia="Calibri" w:hint="cs"/>
          <w:sz w:val="26"/>
          <w:rtl/>
          <w:lang w:bidi="fa-IR"/>
        </w:rPr>
        <w:t>فاصله</w:t>
      </w:r>
      <w:r w:rsidRPr="00371EE5">
        <w:rPr>
          <w:rFonts w:eastAsia="Calibri"/>
          <w:sz w:val="26"/>
          <w:rtl/>
          <w:lang w:bidi="fa-IR"/>
        </w:rPr>
        <w:t xml:space="preserve"> </w:t>
      </w:r>
      <w:r w:rsidRPr="00371EE5">
        <w:rPr>
          <w:rFonts w:eastAsia="Calibri" w:hint="cs"/>
          <w:sz w:val="26"/>
          <w:rtl/>
          <w:lang w:bidi="fa-IR"/>
        </w:rPr>
        <w:t>از</w:t>
      </w:r>
      <w:r w:rsidRPr="00371EE5">
        <w:rPr>
          <w:rFonts w:eastAsia="Calibri"/>
          <w:sz w:val="26"/>
          <w:rtl/>
          <w:lang w:bidi="fa-IR"/>
        </w:rPr>
        <w:t xml:space="preserve"> </w:t>
      </w:r>
      <w:r w:rsidRPr="00371EE5">
        <w:rPr>
          <w:rFonts w:eastAsia="Calibri" w:hint="cs"/>
          <w:sz w:val="26"/>
          <w:rtl/>
          <w:lang w:bidi="fa-IR"/>
        </w:rPr>
        <w:t>کاربری</w:t>
      </w:r>
      <w:r w:rsidRPr="00371EE5">
        <w:rPr>
          <w:rFonts w:eastAsia="Calibri"/>
          <w:sz w:val="26"/>
          <w:rtl/>
          <w:lang w:bidi="fa-IR"/>
        </w:rPr>
        <w:softHyphen/>
      </w:r>
      <w:r w:rsidRPr="00371EE5">
        <w:rPr>
          <w:rFonts w:eastAsia="Calibri" w:hint="cs"/>
          <w:sz w:val="26"/>
          <w:rtl/>
          <w:lang w:bidi="fa-IR"/>
        </w:rPr>
        <w:t>های</w:t>
      </w:r>
      <w:r w:rsidRPr="00371EE5">
        <w:rPr>
          <w:rFonts w:eastAsia="Calibri"/>
          <w:sz w:val="26"/>
          <w:rtl/>
          <w:lang w:bidi="fa-IR"/>
        </w:rPr>
        <w:t xml:space="preserve"> </w:t>
      </w:r>
      <w:r w:rsidRPr="00371EE5">
        <w:rPr>
          <w:rFonts w:eastAsia="Calibri" w:hint="cs"/>
          <w:sz w:val="26"/>
          <w:rtl/>
          <w:lang w:bidi="fa-IR"/>
        </w:rPr>
        <w:t>صنعتی</w:t>
      </w:r>
      <w:r w:rsidRPr="00371EE5">
        <w:rPr>
          <w:rFonts w:eastAsia="Calibri"/>
          <w:sz w:val="26"/>
          <w:rtl/>
          <w:lang w:bidi="fa-IR"/>
        </w:rPr>
        <w:t xml:space="preserve"> (</w:t>
      </w:r>
      <w:r w:rsidRPr="00371EE5">
        <w:rPr>
          <w:rFonts w:eastAsia="Calibri"/>
          <w:sz w:val="26"/>
          <w:lang w:bidi="fa-IR"/>
        </w:rPr>
        <w:t>V11</w:t>
      </w:r>
      <w:r w:rsidRPr="00371EE5">
        <w:rPr>
          <w:rFonts w:eastAsia="Calibri"/>
          <w:sz w:val="26"/>
          <w:rtl/>
          <w:lang w:bidi="fa-IR"/>
        </w:rPr>
        <w:t>)</w:t>
      </w:r>
      <w:r w:rsidRPr="00371EE5">
        <w:rPr>
          <w:rFonts w:eastAsia="Calibri" w:hint="cs"/>
          <w:sz w:val="26"/>
          <w:rtl/>
          <w:lang w:bidi="fa-IR"/>
        </w:rPr>
        <w:t>؛</w:t>
      </w:r>
      <w:r w:rsidRPr="00371EE5">
        <w:rPr>
          <w:rFonts w:eastAsia="Calibri"/>
          <w:sz w:val="26"/>
          <w:rtl/>
          <w:lang w:bidi="fa-IR"/>
        </w:rPr>
        <w:t xml:space="preserve"> </w:t>
      </w:r>
      <w:r w:rsidRPr="00371EE5">
        <w:rPr>
          <w:rFonts w:eastAsia="Calibri" w:hint="cs"/>
          <w:sz w:val="26"/>
          <w:rtl/>
          <w:lang w:bidi="fa-IR"/>
        </w:rPr>
        <w:t>دسترسی</w:t>
      </w:r>
      <w:r w:rsidRPr="00371EE5">
        <w:rPr>
          <w:rFonts w:eastAsia="Calibri"/>
          <w:sz w:val="26"/>
          <w:rtl/>
          <w:lang w:bidi="fa-IR"/>
        </w:rPr>
        <w:t xml:space="preserve"> </w:t>
      </w:r>
      <w:r w:rsidRPr="00371EE5">
        <w:rPr>
          <w:rFonts w:eastAsia="Calibri" w:hint="cs"/>
          <w:sz w:val="26"/>
          <w:rtl/>
          <w:lang w:bidi="fa-IR"/>
        </w:rPr>
        <w:t>به</w:t>
      </w:r>
      <w:r w:rsidRPr="00371EE5">
        <w:rPr>
          <w:rFonts w:eastAsia="Calibri"/>
          <w:sz w:val="26"/>
          <w:rtl/>
          <w:lang w:bidi="fa-IR"/>
        </w:rPr>
        <w:t xml:space="preserve"> </w:t>
      </w:r>
      <w:r w:rsidRPr="00371EE5">
        <w:rPr>
          <w:rFonts w:eastAsia="Calibri" w:hint="cs"/>
          <w:sz w:val="26"/>
          <w:rtl/>
          <w:lang w:bidi="fa-IR"/>
        </w:rPr>
        <w:t>کاربری</w:t>
      </w:r>
      <w:r w:rsidRPr="00371EE5">
        <w:rPr>
          <w:rFonts w:eastAsia="Calibri"/>
          <w:sz w:val="26"/>
          <w:rtl/>
          <w:lang w:bidi="fa-IR"/>
        </w:rPr>
        <w:t xml:space="preserve"> </w:t>
      </w:r>
      <w:r w:rsidRPr="00371EE5">
        <w:rPr>
          <w:rFonts w:eastAsia="Calibri" w:hint="cs"/>
          <w:sz w:val="26"/>
          <w:rtl/>
          <w:lang w:bidi="fa-IR"/>
        </w:rPr>
        <w:t>نظامی</w:t>
      </w:r>
      <w:r w:rsidRPr="00371EE5">
        <w:rPr>
          <w:rFonts w:eastAsia="Calibri"/>
          <w:sz w:val="26"/>
          <w:rtl/>
          <w:lang w:bidi="fa-IR"/>
        </w:rPr>
        <w:t xml:space="preserve"> </w:t>
      </w:r>
      <w:r w:rsidRPr="00371EE5">
        <w:rPr>
          <w:rFonts w:eastAsia="Calibri" w:hint="cs"/>
          <w:sz w:val="26"/>
          <w:rtl/>
          <w:lang w:bidi="fa-IR"/>
        </w:rPr>
        <w:t>و</w:t>
      </w:r>
      <w:r w:rsidRPr="00371EE5">
        <w:rPr>
          <w:rFonts w:eastAsia="Calibri"/>
          <w:sz w:val="26"/>
          <w:rtl/>
          <w:lang w:bidi="fa-IR"/>
        </w:rPr>
        <w:t xml:space="preserve"> </w:t>
      </w:r>
      <w:r w:rsidRPr="00371EE5">
        <w:rPr>
          <w:rFonts w:eastAsia="Calibri" w:hint="cs"/>
          <w:sz w:val="26"/>
          <w:rtl/>
          <w:lang w:bidi="fa-IR"/>
        </w:rPr>
        <w:t>انتظامی</w:t>
      </w:r>
      <w:r w:rsidRPr="00371EE5">
        <w:rPr>
          <w:rFonts w:eastAsia="Calibri"/>
          <w:sz w:val="26"/>
          <w:rtl/>
          <w:lang w:bidi="fa-IR"/>
        </w:rPr>
        <w:t xml:space="preserve"> (</w:t>
      </w:r>
      <w:r w:rsidRPr="00371EE5">
        <w:rPr>
          <w:rFonts w:eastAsia="Calibri"/>
          <w:sz w:val="26"/>
          <w:lang w:bidi="fa-IR"/>
        </w:rPr>
        <w:t>V13</w:t>
      </w:r>
      <w:r w:rsidRPr="00371EE5">
        <w:rPr>
          <w:rFonts w:eastAsia="Calibri"/>
          <w:sz w:val="26"/>
          <w:rtl/>
          <w:lang w:bidi="fa-IR"/>
        </w:rPr>
        <w:t>)</w:t>
      </w:r>
      <w:r w:rsidRPr="00371EE5">
        <w:rPr>
          <w:rFonts w:eastAsia="Calibri" w:hint="cs"/>
          <w:sz w:val="26"/>
          <w:rtl/>
          <w:lang w:bidi="fa-IR"/>
        </w:rPr>
        <w:t>؛</w:t>
      </w:r>
      <w:r w:rsidRPr="00371EE5">
        <w:rPr>
          <w:rFonts w:eastAsia="Calibri"/>
          <w:sz w:val="26"/>
          <w:rtl/>
          <w:lang w:bidi="fa-IR"/>
        </w:rPr>
        <w:t xml:space="preserve"> </w:t>
      </w:r>
      <w:r w:rsidRPr="00371EE5">
        <w:rPr>
          <w:rFonts w:eastAsia="Calibri" w:hint="cs"/>
          <w:sz w:val="26"/>
          <w:rtl/>
          <w:lang w:bidi="fa-IR"/>
        </w:rPr>
        <w:t>تراکم</w:t>
      </w:r>
      <w:r w:rsidRPr="00371EE5">
        <w:rPr>
          <w:rFonts w:eastAsia="Calibri"/>
          <w:sz w:val="26"/>
          <w:rtl/>
          <w:lang w:bidi="fa-IR"/>
        </w:rPr>
        <w:t xml:space="preserve"> </w:t>
      </w:r>
      <w:r w:rsidRPr="00371EE5">
        <w:rPr>
          <w:rFonts w:eastAsia="Calibri" w:hint="cs"/>
          <w:sz w:val="26"/>
          <w:rtl/>
          <w:lang w:bidi="fa-IR"/>
        </w:rPr>
        <w:t>ساختمان</w:t>
      </w:r>
      <w:r w:rsidRPr="00371EE5">
        <w:rPr>
          <w:rFonts w:eastAsia="Calibri"/>
          <w:sz w:val="26"/>
          <w:rtl/>
          <w:lang w:bidi="fa-IR"/>
        </w:rPr>
        <w:softHyphen/>
      </w:r>
      <w:r w:rsidRPr="00371EE5">
        <w:rPr>
          <w:rFonts w:eastAsia="Calibri" w:hint="cs"/>
          <w:sz w:val="26"/>
          <w:rtl/>
          <w:lang w:bidi="fa-IR"/>
        </w:rPr>
        <w:t>ها</w:t>
      </w:r>
      <w:r w:rsidRPr="00371EE5">
        <w:rPr>
          <w:rFonts w:eastAsia="Calibri"/>
          <w:sz w:val="26"/>
          <w:rtl/>
          <w:lang w:bidi="fa-IR"/>
        </w:rPr>
        <w:t xml:space="preserve"> </w:t>
      </w:r>
      <w:r w:rsidRPr="00371EE5">
        <w:rPr>
          <w:rFonts w:eastAsia="Calibri" w:hint="cs"/>
          <w:sz w:val="26"/>
          <w:rtl/>
          <w:lang w:bidi="fa-IR"/>
        </w:rPr>
        <w:t>با</w:t>
      </w:r>
      <w:r w:rsidRPr="00371EE5">
        <w:rPr>
          <w:rFonts w:eastAsia="Calibri"/>
          <w:sz w:val="26"/>
          <w:rtl/>
          <w:lang w:bidi="fa-IR"/>
        </w:rPr>
        <w:t xml:space="preserve"> </w:t>
      </w:r>
      <w:r w:rsidRPr="00371EE5">
        <w:rPr>
          <w:rFonts w:eastAsia="Calibri" w:hint="cs"/>
          <w:sz w:val="26"/>
          <w:rtl/>
          <w:lang w:bidi="fa-IR"/>
        </w:rPr>
        <w:t>اسکلت</w:t>
      </w:r>
      <w:r w:rsidRPr="00371EE5">
        <w:rPr>
          <w:rFonts w:eastAsia="Calibri"/>
          <w:sz w:val="26"/>
          <w:rtl/>
          <w:lang w:bidi="fa-IR"/>
        </w:rPr>
        <w:t xml:space="preserve"> </w:t>
      </w:r>
      <w:r w:rsidRPr="00371EE5">
        <w:rPr>
          <w:rFonts w:eastAsia="Calibri" w:hint="cs"/>
          <w:sz w:val="26"/>
          <w:rtl/>
          <w:lang w:bidi="fa-IR"/>
        </w:rPr>
        <w:t>بتونی</w:t>
      </w:r>
      <w:r w:rsidRPr="00371EE5">
        <w:rPr>
          <w:rFonts w:eastAsia="Calibri"/>
          <w:sz w:val="26"/>
          <w:rtl/>
          <w:lang w:bidi="fa-IR"/>
        </w:rPr>
        <w:t xml:space="preserve"> (</w:t>
      </w:r>
      <w:r w:rsidRPr="00371EE5">
        <w:rPr>
          <w:rFonts w:eastAsia="Calibri"/>
          <w:sz w:val="26"/>
          <w:lang w:bidi="fa-IR"/>
        </w:rPr>
        <w:t>V15</w:t>
      </w:r>
      <w:r w:rsidRPr="00371EE5">
        <w:rPr>
          <w:rFonts w:eastAsia="Calibri"/>
          <w:sz w:val="26"/>
          <w:rtl/>
          <w:lang w:bidi="fa-IR"/>
        </w:rPr>
        <w:t>)</w:t>
      </w:r>
      <w:r w:rsidRPr="00371EE5">
        <w:rPr>
          <w:rFonts w:eastAsia="Calibri" w:hint="cs"/>
          <w:sz w:val="26"/>
          <w:rtl/>
          <w:lang w:bidi="fa-IR"/>
        </w:rPr>
        <w:t>؛</w:t>
      </w:r>
      <w:r w:rsidRPr="00371EE5">
        <w:rPr>
          <w:rFonts w:eastAsia="Calibri"/>
          <w:sz w:val="26"/>
          <w:rtl/>
          <w:lang w:bidi="fa-IR"/>
        </w:rPr>
        <w:t xml:space="preserve"> </w:t>
      </w:r>
      <w:r w:rsidRPr="00371EE5">
        <w:rPr>
          <w:rFonts w:eastAsia="Calibri" w:hint="cs"/>
          <w:sz w:val="26"/>
          <w:rtl/>
          <w:lang w:bidi="fa-IR"/>
        </w:rPr>
        <w:t>تعداد</w:t>
      </w:r>
      <w:r w:rsidRPr="00371EE5">
        <w:rPr>
          <w:rFonts w:eastAsia="Calibri"/>
          <w:sz w:val="26"/>
          <w:rtl/>
          <w:lang w:bidi="fa-IR"/>
        </w:rPr>
        <w:t xml:space="preserve"> </w:t>
      </w:r>
      <w:r w:rsidRPr="00371EE5">
        <w:rPr>
          <w:rFonts w:eastAsia="Calibri" w:hint="cs"/>
          <w:sz w:val="26"/>
          <w:rtl/>
          <w:lang w:bidi="fa-IR"/>
        </w:rPr>
        <w:t>طبقات</w:t>
      </w:r>
      <w:r w:rsidRPr="00371EE5">
        <w:rPr>
          <w:rFonts w:eastAsia="Calibri"/>
          <w:sz w:val="26"/>
          <w:rtl/>
          <w:lang w:bidi="fa-IR"/>
        </w:rPr>
        <w:t xml:space="preserve"> </w:t>
      </w:r>
      <w:r w:rsidRPr="00371EE5">
        <w:rPr>
          <w:rFonts w:eastAsia="Calibri" w:hint="cs"/>
          <w:sz w:val="26"/>
          <w:rtl/>
          <w:lang w:bidi="fa-IR"/>
        </w:rPr>
        <w:t xml:space="preserve">ساختمانی </w:t>
      </w:r>
      <w:r w:rsidRPr="00371EE5">
        <w:rPr>
          <w:rFonts w:eastAsia="Calibri"/>
          <w:sz w:val="26"/>
          <w:rtl/>
          <w:lang w:bidi="fa-IR"/>
        </w:rPr>
        <w:t>(</w:t>
      </w:r>
      <w:r w:rsidRPr="00371EE5">
        <w:rPr>
          <w:rFonts w:eastAsia="Calibri"/>
          <w:sz w:val="26"/>
          <w:lang w:bidi="fa-IR"/>
        </w:rPr>
        <w:t>V19</w:t>
      </w:r>
      <w:r w:rsidRPr="00371EE5">
        <w:rPr>
          <w:rFonts w:eastAsia="Calibri"/>
          <w:sz w:val="26"/>
          <w:rtl/>
          <w:lang w:bidi="fa-IR"/>
        </w:rPr>
        <w:t>)</w:t>
      </w:r>
      <w:r w:rsidRPr="00371EE5">
        <w:rPr>
          <w:rFonts w:eastAsia="Calibri" w:hint="cs"/>
          <w:sz w:val="26"/>
          <w:rtl/>
          <w:lang w:bidi="fa-IR"/>
        </w:rPr>
        <w:t>.</w:t>
      </w:r>
    </w:p>
    <w:p w14:paraId="34707948" w14:textId="77777777" w:rsidR="00371EE5" w:rsidRDefault="00371EE5" w:rsidP="00C51A25">
      <w:pPr>
        <w:spacing w:after="0"/>
        <w:ind w:firstLine="0"/>
        <w:jc w:val="both"/>
        <w:textboxTightWrap w:val="none"/>
        <w:rPr>
          <w:rFonts w:eastAsia="Calibri"/>
          <w:b/>
          <w:bCs/>
          <w:sz w:val="20"/>
          <w:szCs w:val="24"/>
          <w:rtl/>
          <w:lang w:bidi="fa-IR"/>
        </w:rPr>
      </w:pPr>
    </w:p>
    <w:p w14:paraId="0A16DEF2" w14:textId="77777777" w:rsidR="00C51A25" w:rsidRPr="00C51A25" w:rsidRDefault="00C51A25" w:rsidP="00C51A25">
      <w:pPr>
        <w:spacing w:after="0"/>
        <w:ind w:firstLine="0"/>
        <w:jc w:val="both"/>
        <w:textboxTightWrap w:val="none"/>
        <w:rPr>
          <w:rFonts w:eastAsia="Calibri"/>
          <w:b/>
          <w:bCs/>
          <w:sz w:val="20"/>
          <w:szCs w:val="24"/>
          <w:rtl/>
          <w:lang w:bidi="fa-IR"/>
        </w:rPr>
      </w:pPr>
      <w:r w:rsidRPr="00C51A25">
        <w:rPr>
          <w:rFonts w:eastAsia="Calibri" w:hint="cs"/>
          <w:b/>
          <w:bCs/>
          <w:sz w:val="20"/>
          <w:szCs w:val="24"/>
          <w:rtl/>
          <w:lang w:bidi="fa-IR"/>
        </w:rPr>
        <w:t>رتبه‌بندی</w:t>
      </w:r>
      <w:r w:rsidRPr="00C51A25">
        <w:rPr>
          <w:rFonts w:eastAsia="Calibri"/>
          <w:b/>
          <w:bCs/>
          <w:sz w:val="20"/>
          <w:szCs w:val="24"/>
          <w:lang w:bidi="fa-IR"/>
        </w:rPr>
        <w:t xml:space="preserve"> </w:t>
      </w:r>
      <w:r w:rsidRPr="00C51A25">
        <w:rPr>
          <w:rFonts w:eastAsia="Calibri" w:hint="cs"/>
          <w:b/>
          <w:bCs/>
          <w:sz w:val="20"/>
          <w:szCs w:val="24"/>
          <w:rtl/>
          <w:lang w:bidi="fa-IR"/>
        </w:rPr>
        <w:t>تأثیرات</w:t>
      </w:r>
      <w:r w:rsidRPr="00C51A25">
        <w:rPr>
          <w:rFonts w:eastAsia="Calibri"/>
          <w:b/>
          <w:bCs/>
          <w:sz w:val="20"/>
          <w:szCs w:val="24"/>
          <w:lang w:bidi="fa-IR"/>
        </w:rPr>
        <w:t xml:space="preserve"> </w:t>
      </w:r>
      <w:r w:rsidRPr="00C51A25">
        <w:rPr>
          <w:rFonts w:eastAsia="Calibri" w:hint="cs"/>
          <w:b/>
          <w:bCs/>
          <w:sz w:val="20"/>
          <w:szCs w:val="24"/>
          <w:rtl/>
          <w:lang w:bidi="fa-IR"/>
        </w:rPr>
        <w:t>مستقیم</w:t>
      </w:r>
      <w:r w:rsidRPr="00C51A25">
        <w:rPr>
          <w:rFonts w:eastAsia="Calibri"/>
          <w:b/>
          <w:bCs/>
          <w:sz w:val="20"/>
          <w:szCs w:val="24"/>
          <w:lang w:bidi="fa-IR"/>
        </w:rPr>
        <w:t xml:space="preserve"> </w:t>
      </w:r>
      <w:r w:rsidRPr="00C51A25">
        <w:rPr>
          <w:rFonts w:eastAsia="Calibri" w:hint="cs"/>
          <w:b/>
          <w:bCs/>
          <w:sz w:val="20"/>
          <w:szCs w:val="24"/>
          <w:rtl/>
          <w:lang w:bidi="fa-IR"/>
        </w:rPr>
        <w:t>و</w:t>
      </w:r>
      <w:r w:rsidRPr="00C51A25">
        <w:rPr>
          <w:rFonts w:eastAsia="Calibri"/>
          <w:b/>
          <w:bCs/>
          <w:sz w:val="20"/>
          <w:szCs w:val="24"/>
          <w:lang w:bidi="fa-IR"/>
        </w:rPr>
        <w:t xml:space="preserve"> </w:t>
      </w:r>
      <w:r w:rsidRPr="00C51A25">
        <w:rPr>
          <w:rFonts w:eastAsia="Calibri" w:hint="cs"/>
          <w:b/>
          <w:bCs/>
          <w:sz w:val="20"/>
          <w:szCs w:val="24"/>
          <w:rtl/>
          <w:lang w:bidi="fa-IR"/>
        </w:rPr>
        <w:t>غیرمستقیم</w:t>
      </w:r>
      <w:r w:rsidRPr="00C51A25">
        <w:rPr>
          <w:rFonts w:eastAsia="Calibri"/>
          <w:b/>
          <w:bCs/>
          <w:sz w:val="20"/>
          <w:szCs w:val="24"/>
          <w:lang w:bidi="fa-IR"/>
        </w:rPr>
        <w:t xml:space="preserve"> </w:t>
      </w:r>
      <w:r w:rsidRPr="00C51A25">
        <w:rPr>
          <w:rFonts w:eastAsia="Calibri" w:hint="cs"/>
          <w:b/>
          <w:bCs/>
          <w:sz w:val="20"/>
          <w:szCs w:val="24"/>
          <w:rtl/>
          <w:lang w:bidi="fa-IR"/>
        </w:rPr>
        <w:t>متغیرها و شناسایی متغیرهای کلیدی نهایی</w:t>
      </w:r>
    </w:p>
    <w:p w14:paraId="6E8674A3" w14:textId="77777777" w:rsidR="006C0516" w:rsidRPr="006C0516" w:rsidRDefault="006C0516" w:rsidP="006C0516">
      <w:pPr>
        <w:spacing w:after="0"/>
        <w:ind w:firstLine="0"/>
        <w:jc w:val="both"/>
        <w:textboxTightWrap w:val="none"/>
        <w:rPr>
          <w:rFonts w:eastAsia="Calibri"/>
          <w:sz w:val="26"/>
          <w:rtl/>
          <w:lang w:bidi="fa-IR"/>
        </w:rPr>
      </w:pPr>
      <w:r w:rsidRPr="006C0516">
        <w:rPr>
          <w:rFonts w:eastAsia="Calibri" w:hint="cs"/>
          <w:sz w:val="26"/>
          <w:rtl/>
          <w:lang w:bidi="fa-IR"/>
        </w:rPr>
        <w:t>با</w:t>
      </w:r>
      <w:r w:rsidRPr="006C0516">
        <w:rPr>
          <w:rFonts w:eastAsia="Calibri"/>
          <w:sz w:val="26"/>
          <w:lang w:bidi="fa-IR"/>
        </w:rPr>
        <w:t xml:space="preserve"> </w:t>
      </w:r>
      <w:r w:rsidRPr="006C0516">
        <w:rPr>
          <w:rFonts w:eastAsia="Calibri" w:hint="cs"/>
          <w:sz w:val="26"/>
          <w:rtl/>
          <w:lang w:bidi="fa-IR"/>
        </w:rPr>
        <w:t>توجه</w:t>
      </w:r>
      <w:r w:rsidRPr="006C0516">
        <w:rPr>
          <w:rFonts w:eastAsia="Calibri"/>
          <w:sz w:val="26"/>
          <w:lang w:bidi="fa-IR"/>
        </w:rPr>
        <w:t xml:space="preserve"> </w:t>
      </w:r>
      <w:r w:rsidRPr="006C0516">
        <w:rPr>
          <w:rFonts w:eastAsia="Calibri" w:hint="cs"/>
          <w:sz w:val="26"/>
          <w:rtl/>
          <w:lang w:bidi="fa-IR"/>
        </w:rPr>
        <w:t>به</w:t>
      </w:r>
      <w:r w:rsidRPr="006C0516">
        <w:rPr>
          <w:rFonts w:eastAsia="Calibri"/>
          <w:sz w:val="26"/>
          <w:lang w:bidi="fa-IR"/>
        </w:rPr>
        <w:t xml:space="preserve"> </w:t>
      </w:r>
      <w:r w:rsidRPr="006C0516">
        <w:rPr>
          <w:rFonts w:eastAsia="Calibri" w:hint="cs"/>
          <w:sz w:val="26"/>
          <w:rtl/>
          <w:lang w:bidi="fa-IR"/>
        </w:rPr>
        <w:t>اعداد</w:t>
      </w:r>
      <w:r w:rsidRPr="006C0516">
        <w:rPr>
          <w:rFonts w:eastAsia="Calibri"/>
          <w:sz w:val="26"/>
          <w:lang w:bidi="fa-IR"/>
        </w:rPr>
        <w:t xml:space="preserve"> </w:t>
      </w:r>
      <w:r w:rsidRPr="006C0516">
        <w:rPr>
          <w:rFonts w:eastAsia="Calibri" w:hint="cs"/>
          <w:sz w:val="26"/>
          <w:rtl/>
          <w:lang w:bidi="fa-IR"/>
        </w:rPr>
        <w:t>پرسشنامه</w:t>
      </w:r>
      <w:r w:rsidRPr="006C0516">
        <w:rPr>
          <w:rFonts w:eastAsia="Calibri"/>
          <w:sz w:val="26"/>
          <w:lang w:bidi="fa-IR"/>
        </w:rPr>
        <w:t xml:space="preserve"> </w:t>
      </w:r>
      <w:r w:rsidRPr="006C0516">
        <w:rPr>
          <w:rFonts w:eastAsia="Calibri" w:hint="cs"/>
          <w:sz w:val="26"/>
          <w:rtl/>
          <w:lang w:bidi="fa-IR"/>
        </w:rPr>
        <w:t>که</w:t>
      </w:r>
      <w:r w:rsidRPr="006C0516">
        <w:rPr>
          <w:rFonts w:eastAsia="Calibri"/>
          <w:sz w:val="26"/>
          <w:lang w:bidi="fa-IR"/>
        </w:rPr>
        <w:t xml:space="preserve"> </w:t>
      </w:r>
      <w:r w:rsidRPr="006C0516">
        <w:rPr>
          <w:rFonts w:eastAsia="Calibri" w:hint="cs"/>
          <w:sz w:val="26"/>
          <w:rtl/>
          <w:lang w:bidi="fa-IR"/>
        </w:rPr>
        <w:t>به</w:t>
      </w:r>
      <w:r w:rsidRPr="006C0516">
        <w:rPr>
          <w:rFonts w:eastAsia="Calibri"/>
          <w:sz w:val="26"/>
          <w:lang w:bidi="fa-IR"/>
        </w:rPr>
        <w:t xml:space="preserve"> </w:t>
      </w:r>
      <w:r w:rsidRPr="006C0516">
        <w:rPr>
          <w:rFonts w:eastAsia="Calibri" w:hint="cs"/>
          <w:sz w:val="26"/>
          <w:rtl/>
          <w:lang w:bidi="fa-IR"/>
        </w:rPr>
        <w:t>صورت</w:t>
      </w:r>
      <w:r w:rsidRPr="006C0516">
        <w:rPr>
          <w:rFonts w:eastAsia="Calibri"/>
          <w:sz w:val="26"/>
          <w:lang w:bidi="fa-IR"/>
        </w:rPr>
        <w:t xml:space="preserve"> </w:t>
      </w:r>
      <w:r w:rsidRPr="006C0516">
        <w:rPr>
          <w:rFonts w:eastAsia="Calibri" w:hint="cs"/>
          <w:sz w:val="26"/>
          <w:rtl/>
          <w:lang w:bidi="fa-IR"/>
        </w:rPr>
        <w:t>ماتریس</w:t>
      </w:r>
      <w:r w:rsidRPr="006C0516">
        <w:rPr>
          <w:rFonts w:eastAsia="Calibri"/>
          <w:sz w:val="26"/>
          <w:lang w:bidi="fa-IR"/>
        </w:rPr>
        <w:t xml:space="preserve"> </w:t>
      </w:r>
      <w:r w:rsidRPr="006C0516">
        <w:rPr>
          <w:rFonts w:eastAsia="Calibri" w:hint="cs"/>
          <w:sz w:val="26"/>
          <w:rtl/>
          <w:lang w:bidi="fa-IR"/>
        </w:rPr>
        <w:t>تكمیل</w:t>
      </w:r>
      <w:r w:rsidRPr="006C0516">
        <w:rPr>
          <w:rFonts w:eastAsia="Calibri"/>
          <w:sz w:val="26"/>
          <w:lang w:bidi="fa-IR"/>
        </w:rPr>
        <w:t xml:space="preserve"> </w:t>
      </w:r>
      <w:r w:rsidRPr="006C0516">
        <w:rPr>
          <w:rFonts w:eastAsia="Calibri" w:hint="cs"/>
          <w:sz w:val="26"/>
          <w:rtl/>
          <w:lang w:bidi="fa-IR"/>
        </w:rPr>
        <w:t>شده</w:t>
      </w:r>
      <w:r w:rsidRPr="006C0516">
        <w:rPr>
          <w:rFonts w:eastAsia="Calibri"/>
          <w:sz w:val="26"/>
          <w:lang w:bidi="fa-IR"/>
        </w:rPr>
        <w:t xml:space="preserve"> </w:t>
      </w:r>
      <w:r w:rsidRPr="006C0516">
        <w:rPr>
          <w:rFonts w:eastAsia="Calibri" w:hint="cs"/>
          <w:sz w:val="26"/>
          <w:rtl/>
          <w:lang w:bidi="fa-IR"/>
        </w:rPr>
        <w:t>است. نرم‌افزار</w:t>
      </w:r>
      <w:r w:rsidRPr="006C0516">
        <w:rPr>
          <w:rFonts w:eastAsia="Calibri"/>
          <w:sz w:val="26"/>
          <w:lang w:bidi="fa-IR"/>
        </w:rPr>
        <w:t xml:space="preserve"> </w:t>
      </w:r>
      <w:r w:rsidRPr="006C0516">
        <w:rPr>
          <w:rFonts w:eastAsia="Calibri" w:hint="cs"/>
          <w:sz w:val="26"/>
          <w:rtl/>
          <w:lang w:bidi="fa-IR"/>
        </w:rPr>
        <w:t>رابطه</w:t>
      </w:r>
      <w:r w:rsidRPr="006C0516">
        <w:rPr>
          <w:rFonts w:eastAsia="Calibri"/>
          <w:sz w:val="26"/>
          <w:lang w:bidi="fa-IR"/>
        </w:rPr>
        <w:t xml:space="preserve"> </w:t>
      </w:r>
      <w:r w:rsidRPr="006C0516">
        <w:rPr>
          <w:rFonts w:eastAsia="Calibri" w:hint="cs"/>
          <w:sz w:val="26"/>
          <w:rtl/>
          <w:lang w:bidi="fa-IR"/>
        </w:rPr>
        <w:t>آن‌ها</w:t>
      </w:r>
      <w:r w:rsidRPr="006C0516">
        <w:rPr>
          <w:rFonts w:eastAsia="Calibri"/>
          <w:sz w:val="26"/>
          <w:lang w:bidi="fa-IR"/>
        </w:rPr>
        <w:t xml:space="preserve"> </w:t>
      </w:r>
      <w:r w:rsidRPr="006C0516">
        <w:rPr>
          <w:rFonts w:eastAsia="Calibri" w:hint="cs"/>
          <w:sz w:val="26"/>
          <w:rtl/>
          <w:lang w:bidi="fa-IR"/>
        </w:rPr>
        <w:t>را</w:t>
      </w:r>
      <w:r w:rsidRPr="006C0516">
        <w:rPr>
          <w:rFonts w:eastAsia="Calibri"/>
          <w:sz w:val="26"/>
          <w:lang w:bidi="fa-IR"/>
        </w:rPr>
        <w:t xml:space="preserve"> </w:t>
      </w:r>
      <w:r w:rsidRPr="006C0516">
        <w:rPr>
          <w:rFonts w:eastAsia="Calibri" w:hint="cs"/>
          <w:sz w:val="26"/>
          <w:rtl/>
          <w:lang w:bidi="fa-IR"/>
        </w:rPr>
        <w:t>محاسبه</w:t>
      </w:r>
      <w:r w:rsidRPr="006C0516">
        <w:rPr>
          <w:rFonts w:eastAsia="Calibri"/>
          <w:sz w:val="26"/>
          <w:lang w:bidi="fa-IR"/>
        </w:rPr>
        <w:t xml:space="preserve"> </w:t>
      </w:r>
      <w:r w:rsidRPr="006C0516">
        <w:rPr>
          <w:rFonts w:eastAsia="Calibri" w:hint="cs"/>
          <w:sz w:val="26"/>
          <w:rtl/>
          <w:lang w:bidi="fa-IR"/>
        </w:rPr>
        <w:t>کرده</w:t>
      </w:r>
      <w:r w:rsidRPr="006C0516">
        <w:rPr>
          <w:rFonts w:eastAsia="Calibri"/>
          <w:sz w:val="26"/>
          <w:lang w:bidi="fa-IR"/>
        </w:rPr>
        <w:t xml:space="preserve"> </w:t>
      </w:r>
      <w:r w:rsidRPr="006C0516">
        <w:rPr>
          <w:rFonts w:eastAsia="Calibri" w:hint="cs"/>
          <w:sz w:val="26"/>
          <w:rtl/>
          <w:lang w:bidi="fa-IR"/>
        </w:rPr>
        <w:t>و</w:t>
      </w:r>
      <w:r w:rsidRPr="006C0516">
        <w:rPr>
          <w:rFonts w:eastAsia="Calibri"/>
          <w:sz w:val="26"/>
          <w:lang w:bidi="fa-IR"/>
        </w:rPr>
        <w:t xml:space="preserve"> </w:t>
      </w:r>
      <w:r w:rsidRPr="006C0516">
        <w:rPr>
          <w:rFonts w:eastAsia="Calibri" w:hint="cs"/>
          <w:sz w:val="26"/>
          <w:rtl/>
          <w:lang w:bidi="fa-IR"/>
        </w:rPr>
        <w:t>در نهایت</w:t>
      </w:r>
      <w:r w:rsidRPr="006C0516">
        <w:rPr>
          <w:rFonts w:eastAsia="Calibri"/>
          <w:sz w:val="26"/>
          <w:lang w:bidi="fa-IR"/>
        </w:rPr>
        <w:t xml:space="preserve"> </w:t>
      </w:r>
      <w:r w:rsidRPr="006C0516">
        <w:rPr>
          <w:rFonts w:eastAsia="Calibri" w:hint="cs"/>
          <w:sz w:val="26"/>
          <w:rtl/>
          <w:lang w:bidi="fa-IR"/>
        </w:rPr>
        <w:t>برای</w:t>
      </w:r>
      <w:r w:rsidRPr="006C0516">
        <w:rPr>
          <w:rFonts w:eastAsia="Calibri"/>
          <w:sz w:val="26"/>
          <w:lang w:bidi="fa-IR"/>
        </w:rPr>
        <w:t xml:space="preserve"> </w:t>
      </w:r>
      <w:r w:rsidRPr="006C0516">
        <w:rPr>
          <w:rFonts w:eastAsia="Calibri" w:hint="cs"/>
          <w:sz w:val="26"/>
          <w:rtl/>
          <w:lang w:bidi="fa-IR"/>
        </w:rPr>
        <w:t>هر</w:t>
      </w:r>
      <w:r w:rsidRPr="006C0516">
        <w:rPr>
          <w:rFonts w:eastAsia="Calibri"/>
          <w:sz w:val="26"/>
          <w:lang w:bidi="fa-IR"/>
        </w:rPr>
        <w:t xml:space="preserve"> </w:t>
      </w:r>
      <w:r w:rsidRPr="006C0516">
        <w:rPr>
          <w:rFonts w:eastAsia="Calibri" w:hint="cs"/>
          <w:sz w:val="26"/>
          <w:rtl/>
          <w:lang w:bidi="fa-IR"/>
        </w:rPr>
        <w:t>عامل</w:t>
      </w:r>
      <w:r w:rsidRPr="006C0516">
        <w:rPr>
          <w:rFonts w:eastAsia="Calibri"/>
          <w:sz w:val="26"/>
          <w:lang w:bidi="fa-IR"/>
        </w:rPr>
        <w:t xml:space="preserve"> </w:t>
      </w:r>
      <w:r w:rsidRPr="006C0516">
        <w:rPr>
          <w:rFonts w:eastAsia="Calibri" w:hint="cs"/>
          <w:sz w:val="26"/>
          <w:rtl/>
          <w:lang w:bidi="fa-IR"/>
        </w:rPr>
        <w:t>یك</w:t>
      </w:r>
      <w:r w:rsidRPr="006C0516">
        <w:rPr>
          <w:rFonts w:eastAsia="Calibri"/>
          <w:sz w:val="26"/>
          <w:lang w:bidi="fa-IR"/>
        </w:rPr>
        <w:t xml:space="preserve"> </w:t>
      </w:r>
      <w:r w:rsidRPr="006C0516">
        <w:rPr>
          <w:rFonts w:eastAsia="Calibri" w:hint="cs"/>
          <w:sz w:val="26"/>
          <w:rtl/>
          <w:lang w:bidi="fa-IR"/>
        </w:rPr>
        <w:t>امتیاز</w:t>
      </w:r>
      <w:r w:rsidRPr="006C0516">
        <w:rPr>
          <w:rFonts w:eastAsia="Calibri"/>
          <w:sz w:val="26"/>
          <w:lang w:bidi="fa-IR"/>
        </w:rPr>
        <w:t xml:space="preserve"> </w:t>
      </w:r>
      <w:r w:rsidRPr="006C0516">
        <w:rPr>
          <w:rFonts w:eastAsia="Calibri" w:hint="cs"/>
          <w:sz w:val="26"/>
          <w:rtl/>
          <w:lang w:bidi="fa-IR"/>
        </w:rPr>
        <w:t>عددی</w:t>
      </w:r>
      <w:r w:rsidRPr="006C0516">
        <w:rPr>
          <w:rFonts w:eastAsia="Calibri"/>
          <w:sz w:val="26"/>
          <w:lang w:bidi="fa-IR"/>
        </w:rPr>
        <w:t xml:space="preserve"> </w:t>
      </w:r>
      <w:r w:rsidRPr="006C0516">
        <w:rPr>
          <w:rFonts w:eastAsia="Calibri" w:hint="cs"/>
          <w:sz w:val="26"/>
          <w:rtl/>
          <w:lang w:bidi="fa-IR"/>
        </w:rPr>
        <w:t>در</w:t>
      </w:r>
      <w:r w:rsidRPr="006C0516">
        <w:rPr>
          <w:rFonts w:eastAsia="Calibri"/>
          <w:sz w:val="26"/>
          <w:lang w:bidi="fa-IR"/>
        </w:rPr>
        <w:t xml:space="preserve"> </w:t>
      </w:r>
      <w:r w:rsidRPr="006C0516">
        <w:rPr>
          <w:rFonts w:eastAsia="Calibri" w:hint="cs"/>
          <w:sz w:val="26"/>
          <w:rtl/>
          <w:lang w:bidi="fa-IR"/>
        </w:rPr>
        <w:t>نظر</w:t>
      </w:r>
      <w:r w:rsidRPr="006C0516">
        <w:rPr>
          <w:rFonts w:eastAsia="Calibri"/>
          <w:sz w:val="26"/>
          <w:lang w:bidi="fa-IR"/>
        </w:rPr>
        <w:t xml:space="preserve"> </w:t>
      </w:r>
      <w:r w:rsidRPr="006C0516">
        <w:rPr>
          <w:rFonts w:eastAsia="Calibri" w:hint="cs"/>
          <w:sz w:val="26"/>
          <w:rtl/>
          <w:lang w:bidi="fa-IR"/>
        </w:rPr>
        <w:t>می‌گیرد. سپس</w:t>
      </w:r>
      <w:r w:rsidRPr="006C0516">
        <w:rPr>
          <w:rFonts w:eastAsia="Calibri"/>
          <w:sz w:val="26"/>
          <w:lang w:bidi="fa-IR"/>
        </w:rPr>
        <w:t xml:space="preserve"> </w:t>
      </w:r>
      <w:r w:rsidRPr="006C0516">
        <w:rPr>
          <w:rFonts w:eastAsia="Calibri" w:hint="cs"/>
          <w:sz w:val="26"/>
          <w:rtl/>
          <w:lang w:bidi="fa-IR"/>
        </w:rPr>
        <w:t>بر</w:t>
      </w:r>
      <w:r w:rsidRPr="006C0516">
        <w:rPr>
          <w:rFonts w:eastAsia="Calibri"/>
          <w:sz w:val="26"/>
          <w:lang w:bidi="fa-IR"/>
        </w:rPr>
        <w:t xml:space="preserve"> </w:t>
      </w:r>
      <w:r w:rsidRPr="006C0516">
        <w:rPr>
          <w:rFonts w:eastAsia="Calibri" w:hint="cs"/>
          <w:sz w:val="26"/>
          <w:rtl/>
          <w:lang w:bidi="fa-IR"/>
        </w:rPr>
        <w:t>اساس</w:t>
      </w:r>
      <w:r w:rsidRPr="006C0516">
        <w:rPr>
          <w:rFonts w:eastAsia="Calibri"/>
          <w:sz w:val="26"/>
          <w:lang w:bidi="fa-IR"/>
        </w:rPr>
        <w:t xml:space="preserve"> </w:t>
      </w:r>
      <w:r w:rsidRPr="006C0516">
        <w:rPr>
          <w:rFonts w:eastAsia="Calibri" w:hint="cs"/>
          <w:sz w:val="26"/>
          <w:rtl/>
          <w:lang w:bidi="fa-IR"/>
        </w:rPr>
        <w:t>این</w:t>
      </w:r>
      <w:r w:rsidRPr="006C0516">
        <w:rPr>
          <w:rFonts w:eastAsia="Calibri"/>
          <w:sz w:val="26"/>
          <w:lang w:bidi="fa-IR"/>
        </w:rPr>
        <w:t xml:space="preserve"> </w:t>
      </w:r>
      <w:r w:rsidRPr="006C0516">
        <w:rPr>
          <w:rFonts w:eastAsia="Calibri" w:hint="cs"/>
          <w:sz w:val="26"/>
          <w:rtl/>
          <w:lang w:bidi="fa-IR"/>
        </w:rPr>
        <w:t>امتیاز</w:t>
      </w:r>
      <w:r w:rsidRPr="006C0516">
        <w:rPr>
          <w:rFonts w:eastAsia="Calibri"/>
          <w:sz w:val="26"/>
          <w:lang w:bidi="fa-IR"/>
        </w:rPr>
        <w:t xml:space="preserve"> </w:t>
      </w:r>
      <w:r w:rsidRPr="006C0516">
        <w:rPr>
          <w:rFonts w:eastAsia="Calibri" w:hint="cs"/>
          <w:sz w:val="26"/>
          <w:rtl/>
          <w:lang w:bidi="fa-IR"/>
        </w:rPr>
        <w:t>عوامل</w:t>
      </w:r>
      <w:r w:rsidRPr="006C0516">
        <w:rPr>
          <w:rFonts w:eastAsia="Calibri"/>
          <w:sz w:val="26"/>
          <w:lang w:bidi="fa-IR"/>
        </w:rPr>
        <w:t xml:space="preserve"> </w:t>
      </w:r>
      <w:r w:rsidRPr="006C0516">
        <w:rPr>
          <w:rFonts w:eastAsia="Calibri" w:hint="cs"/>
          <w:sz w:val="26"/>
          <w:rtl/>
          <w:lang w:bidi="fa-IR"/>
        </w:rPr>
        <w:t>را</w:t>
      </w:r>
      <w:r w:rsidRPr="006C0516">
        <w:rPr>
          <w:rFonts w:eastAsia="Calibri"/>
          <w:sz w:val="26"/>
          <w:lang w:bidi="fa-IR"/>
        </w:rPr>
        <w:t xml:space="preserve"> </w:t>
      </w:r>
      <w:r w:rsidRPr="006C0516">
        <w:rPr>
          <w:rFonts w:eastAsia="Calibri" w:hint="cs"/>
          <w:sz w:val="26"/>
          <w:rtl/>
          <w:lang w:bidi="fa-IR"/>
        </w:rPr>
        <w:t>بر</w:t>
      </w:r>
      <w:r w:rsidRPr="006C0516">
        <w:rPr>
          <w:rFonts w:eastAsia="Calibri"/>
          <w:sz w:val="26"/>
          <w:lang w:bidi="fa-IR"/>
        </w:rPr>
        <w:t xml:space="preserve"> </w:t>
      </w:r>
      <w:r w:rsidRPr="006C0516">
        <w:rPr>
          <w:rFonts w:eastAsia="Calibri" w:hint="cs"/>
          <w:sz w:val="26"/>
          <w:rtl/>
          <w:lang w:bidi="fa-IR"/>
        </w:rPr>
        <w:t>اساس تأثیرگذاری</w:t>
      </w:r>
      <w:r w:rsidRPr="006C0516">
        <w:rPr>
          <w:rFonts w:eastAsia="Calibri"/>
          <w:sz w:val="26"/>
          <w:lang w:bidi="fa-IR"/>
        </w:rPr>
        <w:t xml:space="preserve"> </w:t>
      </w:r>
      <w:r w:rsidRPr="006C0516">
        <w:rPr>
          <w:rFonts w:eastAsia="Calibri" w:hint="cs"/>
          <w:sz w:val="26"/>
          <w:rtl/>
          <w:lang w:bidi="fa-IR"/>
        </w:rPr>
        <w:t>و</w:t>
      </w:r>
      <w:r w:rsidRPr="006C0516">
        <w:rPr>
          <w:rFonts w:eastAsia="Calibri"/>
          <w:sz w:val="26"/>
          <w:lang w:bidi="fa-IR"/>
        </w:rPr>
        <w:t xml:space="preserve"> </w:t>
      </w:r>
      <w:r w:rsidRPr="006C0516">
        <w:rPr>
          <w:rFonts w:eastAsia="Calibri" w:hint="cs"/>
          <w:sz w:val="26"/>
          <w:rtl/>
          <w:lang w:bidi="fa-IR"/>
        </w:rPr>
        <w:t>تأثیرپذیری</w:t>
      </w:r>
      <w:r w:rsidRPr="006C0516">
        <w:rPr>
          <w:rFonts w:eastAsia="Calibri"/>
          <w:sz w:val="26"/>
          <w:lang w:bidi="fa-IR"/>
        </w:rPr>
        <w:t xml:space="preserve"> </w:t>
      </w:r>
      <w:r w:rsidRPr="006C0516">
        <w:rPr>
          <w:rFonts w:eastAsia="Calibri" w:hint="cs"/>
          <w:sz w:val="26"/>
          <w:rtl/>
          <w:lang w:bidi="fa-IR"/>
        </w:rPr>
        <w:t>به</w:t>
      </w:r>
      <w:r w:rsidRPr="006C0516">
        <w:rPr>
          <w:rFonts w:eastAsia="Calibri"/>
          <w:sz w:val="26"/>
          <w:lang w:bidi="fa-IR"/>
        </w:rPr>
        <w:t xml:space="preserve"> </w:t>
      </w:r>
      <w:r w:rsidRPr="006C0516">
        <w:rPr>
          <w:rFonts w:eastAsia="Calibri" w:hint="cs"/>
          <w:sz w:val="26"/>
          <w:rtl/>
          <w:lang w:bidi="fa-IR"/>
        </w:rPr>
        <w:t>صورت</w:t>
      </w:r>
      <w:r w:rsidRPr="006C0516">
        <w:rPr>
          <w:rFonts w:eastAsia="Calibri"/>
          <w:sz w:val="26"/>
          <w:lang w:bidi="fa-IR"/>
        </w:rPr>
        <w:t xml:space="preserve"> </w:t>
      </w:r>
      <w:r w:rsidRPr="006C0516">
        <w:rPr>
          <w:rFonts w:eastAsia="Calibri" w:hint="cs"/>
          <w:sz w:val="26"/>
          <w:rtl/>
          <w:lang w:bidi="fa-IR"/>
        </w:rPr>
        <w:t>مستقیم</w:t>
      </w:r>
      <w:r w:rsidRPr="006C0516">
        <w:rPr>
          <w:rFonts w:eastAsia="Calibri"/>
          <w:sz w:val="26"/>
          <w:lang w:bidi="fa-IR"/>
        </w:rPr>
        <w:t xml:space="preserve"> </w:t>
      </w:r>
      <w:r w:rsidRPr="006C0516">
        <w:rPr>
          <w:rFonts w:eastAsia="Calibri" w:hint="cs"/>
          <w:sz w:val="26"/>
          <w:rtl/>
          <w:lang w:bidi="fa-IR"/>
        </w:rPr>
        <w:t>و</w:t>
      </w:r>
      <w:r w:rsidRPr="006C0516">
        <w:rPr>
          <w:rFonts w:eastAsia="Calibri"/>
          <w:sz w:val="26"/>
          <w:lang w:bidi="fa-IR"/>
        </w:rPr>
        <w:t xml:space="preserve"> </w:t>
      </w:r>
      <w:r w:rsidRPr="006C0516">
        <w:rPr>
          <w:rFonts w:eastAsia="Calibri" w:hint="cs"/>
          <w:sz w:val="26"/>
          <w:rtl/>
          <w:lang w:bidi="fa-IR"/>
        </w:rPr>
        <w:t>غیرمستقیم</w:t>
      </w:r>
      <w:r w:rsidRPr="006C0516">
        <w:rPr>
          <w:rFonts w:eastAsia="Calibri"/>
          <w:sz w:val="26"/>
          <w:lang w:bidi="fa-IR"/>
        </w:rPr>
        <w:t xml:space="preserve"> </w:t>
      </w:r>
      <w:r w:rsidRPr="006C0516">
        <w:rPr>
          <w:rFonts w:eastAsia="Calibri" w:hint="cs"/>
          <w:sz w:val="26"/>
          <w:rtl/>
          <w:lang w:bidi="fa-IR"/>
        </w:rPr>
        <w:t>رتبه‌بندی</w:t>
      </w:r>
      <w:r w:rsidRPr="006C0516">
        <w:rPr>
          <w:rFonts w:eastAsia="Calibri"/>
          <w:sz w:val="26"/>
          <w:lang w:bidi="fa-IR"/>
        </w:rPr>
        <w:t xml:space="preserve"> </w:t>
      </w:r>
      <w:r w:rsidRPr="006C0516">
        <w:rPr>
          <w:rFonts w:eastAsia="Calibri" w:hint="cs"/>
          <w:sz w:val="26"/>
          <w:rtl/>
          <w:lang w:bidi="fa-IR"/>
        </w:rPr>
        <w:t>می‌کند</w:t>
      </w:r>
      <w:r w:rsidRPr="006C0516">
        <w:rPr>
          <w:rFonts w:eastAsia="Calibri"/>
          <w:sz w:val="26"/>
          <w:rtl/>
          <w:lang w:bidi="fa-IR"/>
        </w:rPr>
        <w:t>؛ که</w:t>
      </w:r>
      <w:r w:rsidRPr="006C0516">
        <w:rPr>
          <w:rFonts w:eastAsia="Calibri"/>
          <w:sz w:val="26"/>
          <w:lang w:bidi="fa-IR"/>
        </w:rPr>
        <w:t xml:space="preserve"> </w:t>
      </w:r>
      <w:r w:rsidRPr="006C0516">
        <w:rPr>
          <w:rFonts w:eastAsia="Calibri" w:hint="cs"/>
          <w:sz w:val="26"/>
          <w:rtl/>
          <w:lang w:bidi="fa-IR"/>
        </w:rPr>
        <w:t>در</w:t>
      </w:r>
      <w:r w:rsidRPr="006C0516">
        <w:rPr>
          <w:rFonts w:eastAsia="Calibri"/>
          <w:sz w:val="26"/>
          <w:lang w:bidi="fa-IR"/>
        </w:rPr>
        <w:t xml:space="preserve"> </w:t>
      </w:r>
      <w:r w:rsidRPr="006C0516">
        <w:rPr>
          <w:rFonts w:eastAsia="Calibri" w:hint="cs"/>
          <w:sz w:val="26"/>
          <w:rtl/>
          <w:lang w:bidi="fa-IR"/>
        </w:rPr>
        <w:t>این</w:t>
      </w:r>
      <w:r w:rsidRPr="006C0516">
        <w:rPr>
          <w:rFonts w:eastAsia="Calibri"/>
          <w:sz w:val="26"/>
          <w:lang w:bidi="fa-IR"/>
        </w:rPr>
        <w:t xml:space="preserve"> </w:t>
      </w:r>
      <w:r w:rsidRPr="006C0516">
        <w:rPr>
          <w:rFonts w:eastAsia="Calibri" w:hint="cs"/>
          <w:sz w:val="26"/>
          <w:rtl/>
          <w:lang w:bidi="fa-IR"/>
        </w:rPr>
        <w:t>حالت</w:t>
      </w:r>
      <w:r w:rsidRPr="006C0516">
        <w:rPr>
          <w:rFonts w:eastAsia="Calibri"/>
          <w:sz w:val="26"/>
          <w:lang w:bidi="fa-IR"/>
        </w:rPr>
        <w:t xml:space="preserve"> </w:t>
      </w:r>
      <w:r w:rsidRPr="006C0516">
        <w:rPr>
          <w:rFonts w:eastAsia="Calibri" w:hint="cs"/>
          <w:sz w:val="26"/>
          <w:rtl/>
          <w:lang w:bidi="fa-IR"/>
        </w:rPr>
        <w:t>عواملي</w:t>
      </w:r>
      <w:r w:rsidRPr="006C0516">
        <w:rPr>
          <w:rFonts w:eastAsia="Calibri"/>
          <w:sz w:val="26"/>
          <w:lang w:bidi="fa-IR"/>
        </w:rPr>
        <w:t xml:space="preserve"> </w:t>
      </w:r>
      <w:r w:rsidRPr="006C0516">
        <w:rPr>
          <w:rFonts w:eastAsia="Calibri" w:hint="cs"/>
          <w:sz w:val="26"/>
          <w:rtl/>
          <w:lang w:bidi="fa-IR"/>
        </w:rPr>
        <w:t>که بیشترین</w:t>
      </w:r>
      <w:r w:rsidRPr="006C0516">
        <w:rPr>
          <w:rFonts w:eastAsia="Calibri"/>
          <w:sz w:val="26"/>
          <w:lang w:bidi="fa-IR"/>
        </w:rPr>
        <w:t xml:space="preserve"> </w:t>
      </w:r>
      <w:r w:rsidRPr="006C0516">
        <w:rPr>
          <w:rFonts w:eastAsia="Calibri" w:hint="cs"/>
          <w:sz w:val="26"/>
          <w:rtl/>
          <w:lang w:bidi="fa-IR"/>
        </w:rPr>
        <w:t>امتیاز</w:t>
      </w:r>
      <w:r w:rsidRPr="006C0516">
        <w:rPr>
          <w:rFonts w:eastAsia="Calibri"/>
          <w:sz w:val="26"/>
          <w:lang w:bidi="fa-IR"/>
        </w:rPr>
        <w:t xml:space="preserve"> </w:t>
      </w:r>
      <w:r w:rsidRPr="006C0516">
        <w:rPr>
          <w:rFonts w:eastAsia="Calibri" w:hint="cs"/>
          <w:sz w:val="26"/>
          <w:rtl/>
          <w:lang w:bidi="fa-IR"/>
        </w:rPr>
        <w:t>را</w:t>
      </w:r>
      <w:r w:rsidRPr="006C0516">
        <w:rPr>
          <w:rFonts w:eastAsia="Calibri"/>
          <w:sz w:val="26"/>
          <w:lang w:bidi="fa-IR"/>
        </w:rPr>
        <w:t xml:space="preserve"> </w:t>
      </w:r>
      <w:r w:rsidRPr="006C0516">
        <w:rPr>
          <w:rFonts w:eastAsia="Calibri" w:hint="cs"/>
          <w:sz w:val="26"/>
          <w:rtl/>
          <w:lang w:bidi="fa-IR"/>
        </w:rPr>
        <w:t>کسب</w:t>
      </w:r>
      <w:r w:rsidRPr="006C0516">
        <w:rPr>
          <w:rFonts w:eastAsia="Calibri"/>
          <w:sz w:val="26"/>
          <w:lang w:bidi="fa-IR"/>
        </w:rPr>
        <w:t xml:space="preserve"> </w:t>
      </w:r>
      <w:r w:rsidRPr="006C0516">
        <w:rPr>
          <w:rFonts w:eastAsia="Calibri" w:hint="cs"/>
          <w:sz w:val="26"/>
          <w:rtl/>
          <w:lang w:bidi="fa-IR"/>
        </w:rPr>
        <w:t>کنند</w:t>
      </w:r>
      <w:r w:rsidRPr="006C0516">
        <w:rPr>
          <w:rFonts w:eastAsia="Calibri"/>
          <w:sz w:val="26"/>
          <w:lang w:bidi="fa-IR"/>
        </w:rPr>
        <w:t xml:space="preserve"> </w:t>
      </w:r>
      <w:r w:rsidRPr="006C0516">
        <w:rPr>
          <w:rFonts w:eastAsia="Calibri" w:hint="cs"/>
          <w:sz w:val="26"/>
          <w:rtl/>
          <w:lang w:bidi="fa-IR"/>
        </w:rPr>
        <w:t>میزان</w:t>
      </w:r>
      <w:r w:rsidRPr="006C0516">
        <w:rPr>
          <w:rFonts w:eastAsia="Calibri"/>
          <w:sz w:val="26"/>
          <w:lang w:bidi="fa-IR"/>
        </w:rPr>
        <w:t xml:space="preserve"> </w:t>
      </w:r>
      <w:r w:rsidRPr="006C0516">
        <w:rPr>
          <w:rFonts w:eastAsia="Calibri" w:hint="cs"/>
          <w:sz w:val="26"/>
          <w:rtl/>
          <w:lang w:bidi="fa-IR"/>
        </w:rPr>
        <w:t>تأثیرگذاری</w:t>
      </w:r>
      <w:r w:rsidRPr="006C0516">
        <w:rPr>
          <w:rFonts w:eastAsia="Calibri"/>
          <w:sz w:val="26"/>
          <w:lang w:bidi="fa-IR"/>
        </w:rPr>
        <w:t xml:space="preserve"> </w:t>
      </w:r>
      <w:r w:rsidRPr="006C0516">
        <w:rPr>
          <w:rFonts w:eastAsia="Calibri" w:hint="cs"/>
          <w:sz w:val="26"/>
          <w:rtl/>
          <w:lang w:bidi="fa-IR"/>
        </w:rPr>
        <w:t>و</w:t>
      </w:r>
      <w:r w:rsidRPr="006C0516">
        <w:rPr>
          <w:rFonts w:eastAsia="Calibri"/>
          <w:sz w:val="26"/>
          <w:lang w:bidi="fa-IR"/>
        </w:rPr>
        <w:t xml:space="preserve"> </w:t>
      </w:r>
      <w:r w:rsidRPr="006C0516">
        <w:rPr>
          <w:rFonts w:eastAsia="Calibri" w:hint="cs"/>
          <w:sz w:val="26"/>
          <w:rtl/>
          <w:lang w:bidi="fa-IR"/>
        </w:rPr>
        <w:t>تأثیرپذیری</w:t>
      </w:r>
      <w:r w:rsidRPr="006C0516">
        <w:rPr>
          <w:rFonts w:eastAsia="Calibri"/>
          <w:sz w:val="26"/>
          <w:lang w:bidi="fa-IR"/>
        </w:rPr>
        <w:t xml:space="preserve"> </w:t>
      </w:r>
      <w:r w:rsidRPr="006C0516">
        <w:rPr>
          <w:rFonts w:eastAsia="Calibri" w:hint="cs"/>
          <w:sz w:val="26"/>
          <w:rtl/>
          <w:lang w:bidi="fa-IR"/>
        </w:rPr>
        <w:t>آن‌ها</w:t>
      </w:r>
      <w:r w:rsidRPr="006C0516">
        <w:rPr>
          <w:rFonts w:eastAsia="Calibri"/>
          <w:sz w:val="26"/>
          <w:lang w:bidi="fa-IR"/>
        </w:rPr>
        <w:t xml:space="preserve"> </w:t>
      </w:r>
      <w:r w:rsidRPr="006C0516">
        <w:rPr>
          <w:rFonts w:eastAsia="Calibri" w:hint="cs"/>
          <w:sz w:val="26"/>
          <w:rtl/>
          <w:lang w:bidi="fa-IR"/>
        </w:rPr>
        <w:t>نیز</w:t>
      </w:r>
      <w:r w:rsidRPr="006C0516">
        <w:rPr>
          <w:rFonts w:eastAsia="Calibri"/>
          <w:sz w:val="26"/>
          <w:lang w:bidi="fa-IR"/>
        </w:rPr>
        <w:t xml:space="preserve"> </w:t>
      </w:r>
      <w:r w:rsidRPr="006C0516">
        <w:rPr>
          <w:rFonts w:eastAsia="Calibri" w:hint="cs"/>
          <w:sz w:val="26"/>
          <w:rtl/>
          <w:lang w:bidi="fa-IR"/>
        </w:rPr>
        <w:t>بر</w:t>
      </w:r>
      <w:r w:rsidRPr="006C0516">
        <w:rPr>
          <w:rFonts w:eastAsia="Calibri"/>
          <w:sz w:val="26"/>
          <w:lang w:bidi="fa-IR"/>
        </w:rPr>
        <w:t xml:space="preserve"> </w:t>
      </w:r>
      <w:r w:rsidRPr="006C0516">
        <w:rPr>
          <w:rFonts w:eastAsia="Calibri" w:hint="cs"/>
          <w:sz w:val="26"/>
          <w:rtl/>
          <w:lang w:bidi="fa-IR"/>
        </w:rPr>
        <w:t>این</w:t>
      </w:r>
      <w:r w:rsidRPr="006C0516">
        <w:rPr>
          <w:rFonts w:eastAsia="Calibri"/>
          <w:sz w:val="26"/>
          <w:lang w:bidi="fa-IR"/>
        </w:rPr>
        <w:t xml:space="preserve"> </w:t>
      </w:r>
      <w:r w:rsidRPr="006C0516">
        <w:rPr>
          <w:rFonts w:eastAsia="Calibri" w:hint="cs"/>
          <w:sz w:val="26"/>
          <w:rtl/>
          <w:lang w:bidi="fa-IR"/>
        </w:rPr>
        <w:t>اساس</w:t>
      </w:r>
      <w:r w:rsidRPr="006C0516">
        <w:rPr>
          <w:rFonts w:eastAsia="Calibri"/>
          <w:sz w:val="26"/>
          <w:lang w:bidi="fa-IR"/>
        </w:rPr>
        <w:t xml:space="preserve"> </w:t>
      </w:r>
      <w:r w:rsidRPr="006C0516">
        <w:rPr>
          <w:rFonts w:eastAsia="Calibri" w:hint="cs"/>
          <w:sz w:val="26"/>
          <w:rtl/>
          <w:lang w:bidi="fa-IR"/>
        </w:rPr>
        <w:t>تغییر</w:t>
      </w:r>
      <w:r w:rsidRPr="006C0516">
        <w:rPr>
          <w:rFonts w:eastAsia="Calibri"/>
          <w:sz w:val="26"/>
          <w:lang w:bidi="fa-IR"/>
        </w:rPr>
        <w:t xml:space="preserve"> </w:t>
      </w:r>
      <w:r w:rsidRPr="006C0516">
        <w:rPr>
          <w:rFonts w:eastAsia="Calibri" w:hint="cs"/>
          <w:sz w:val="26"/>
          <w:rtl/>
          <w:lang w:bidi="fa-IR"/>
        </w:rPr>
        <w:t>می‌کند.</w:t>
      </w:r>
    </w:p>
    <w:p w14:paraId="37358BE0" w14:textId="1F09D93B" w:rsidR="006C0516" w:rsidRPr="006C0516" w:rsidRDefault="006C0516" w:rsidP="006C0516">
      <w:pPr>
        <w:spacing w:after="0"/>
        <w:ind w:firstLine="0"/>
        <w:jc w:val="both"/>
        <w:textboxTightWrap w:val="none"/>
        <w:rPr>
          <w:rFonts w:eastAsia="Calibri"/>
          <w:sz w:val="26"/>
          <w:rtl/>
          <w:lang w:bidi="fa-IR"/>
        </w:rPr>
      </w:pPr>
      <w:r w:rsidRPr="006C0516">
        <w:rPr>
          <w:rFonts w:eastAsia="Calibri" w:hint="cs"/>
          <w:sz w:val="26"/>
          <w:rtl/>
          <w:lang w:bidi="fa-IR"/>
        </w:rPr>
        <w:t>همان‌طوری</w:t>
      </w:r>
      <w:r w:rsidRPr="006C0516">
        <w:rPr>
          <w:rFonts w:eastAsia="Calibri"/>
          <w:sz w:val="26"/>
          <w:rtl/>
          <w:lang w:bidi="fa-IR"/>
        </w:rPr>
        <w:t xml:space="preserve"> </w:t>
      </w:r>
      <w:r w:rsidRPr="006C0516">
        <w:rPr>
          <w:rFonts w:eastAsia="Calibri" w:hint="cs"/>
          <w:sz w:val="26"/>
          <w:rtl/>
          <w:lang w:bidi="fa-IR"/>
        </w:rPr>
        <w:t>که</w:t>
      </w:r>
      <w:r w:rsidRPr="006C0516">
        <w:rPr>
          <w:rFonts w:eastAsia="Calibri"/>
          <w:sz w:val="26"/>
          <w:lang w:bidi="fa-IR"/>
        </w:rPr>
        <w:t xml:space="preserve"> </w:t>
      </w:r>
      <w:r w:rsidRPr="006C0516">
        <w:rPr>
          <w:rFonts w:eastAsia="Calibri"/>
          <w:sz w:val="26"/>
          <w:rtl/>
          <w:lang w:bidi="fa-IR"/>
        </w:rPr>
        <w:t>در</w:t>
      </w:r>
      <w:r w:rsidRPr="006C0516">
        <w:rPr>
          <w:rFonts w:eastAsia="Calibri"/>
          <w:sz w:val="26"/>
          <w:lang w:bidi="fa-IR"/>
        </w:rPr>
        <w:t xml:space="preserve"> </w:t>
      </w:r>
      <w:r w:rsidRPr="006C0516">
        <w:rPr>
          <w:rFonts w:eastAsia="Calibri"/>
          <w:sz w:val="26"/>
          <w:rtl/>
          <w:lang w:bidi="fa-IR"/>
        </w:rPr>
        <w:t>بالا</w:t>
      </w:r>
      <w:r w:rsidRPr="006C0516">
        <w:rPr>
          <w:rFonts w:eastAsia="Calibri"/>
          <w:sz w:val="26"/>
          <w:lang w:bidi="fa-IR"/>
        </w:rPr>
        <w:t xml:space="preserve"> </w:t>
      </w:r>
      <w:r w:rsidRPr="006C0516">
        <w:rPr>
          <w:rFonts w:eastAsia="Calibri"/>
          <w:sz w:val="26"/>
          <w:rtl/>
          <w:lang w:bidi="fa-IR"/>
        </w:rPr>
        <w:t>نشان</w:t>
      </w:r>
      <w:r w:rsidRPr="006C0516">
        <w:rPr>
          <w:rFonts w:eastAsia="Calibri"/>
          <w:sz w:val="26"/>
          <w:lang w:bidi="fa-IR"/>
        </w:rPr>
        <w:t xml:space="preserve"> </w:t>
      </w:r>
      <w:r w:rsidRPr="006C0516">
        <w:rPr>
          <w:rFonts w:eastAsia="Calibri"/>
          <w:sz w:val="26"/>
          <w:rtl/>
          <w:lang w:bidi="fa-IR"/>
        </w:rPr>
        <w:t>داده</w:t>
      </w:r>
      <w:r w:rsidRPr="006C0516">
        <w:rPr>
          <w:rFonts w:eastAsia="Calibri"/>
          <w:sz w:val="26"/>
          <w:lang w:bidi="fa-IR"/>
        </w:rPr>
        <w:t xml:space="preserve"> </w:t>
      </w:r>
      <w:r w:rsidRPr="006C0516">
        <w:rPr>
          <w:rFonts w:eastAsia="Calibri"/>
          <w:sz w:val="26"/>
          <w:rtl/>
          <w:lang w:bidi="fa-IR"/>
        </w:rPr>
        <w:t>شد،</w:t>
      </w:r>
      <w:r w:rsidRPr="006C0516">
        <w:rPr>
          <w:rFonts w:eastAsia="Calibri"/>
          <w:sz w:val="26"/>
          <w:lang w:bidi="fa-IR"/>
        </w:rPr>
        <w:t xml:space="preserve"> </w:t>
      </w:r>
      <w:r w:rsidRPr="006C0516">
        <w:rPr>
          <w:rFonts w:eastAsia="Calibri"/>
          <w:sz w:val="26"/>
          <w:rtl/>
          <w:lang w:bidi="fa-IR"/>
        </w:rPr>
        <w:t>ابتدا</w:t>
      </w:r>
      <w:r w:rsidRPr="006C0516">
        <w:rPr>
          <w:rFonts w:eastAsia="Calibri"/>
          <w:sz w:val="26"/>
          <w:lang w:bidi="fa-IR"/>
        </w:rPr>
        <w:t xml:space="preserve"> </w:t>
      </w:r>
      <w:r w:rsidRPr="006C0516">
        <w:rPr>
          <w:rFonts w:eastAsia="Calibri"/>
          <w:sz w:val="26"/>
          <w:rtl/>
          <w:lang w:bidi="fa-IR"/>
        </w:rPr>
        <w:t>به</w:t>
      </w:r>
      <w:r w:rsidRPr="006C0516">
        <w:rPr>
          <w:rFonts w:eastAsia="Calibri"/>
          <w:sz w:val="26"/>
          <w:lang w:bidi="fa-IR"/>
        </w:rPr>
        <w:t xml:space="preserve"> </w:t>
      </w:r>
      <w:r w:rsidRPr="006C0516">
        <w:rPr>
          <w:rFonts w:eastAsia="Calibri" w:hint="cs"/>
          <w:sz w:val="26"/>
          <w:rtl/>
          <w:lang w:bidi="fa-IR"/>
        </w:rPr>
        <w:t xml:space="preserve">ارتقای تاب‌آوری در برابر مخاطره زلزله در </w:t>
      </w:r>
      <w:r w:rsidR="00B31AB1">
        <w:rPr>
          <w:rFonts w:eastAsia="Calibri" w:hint="cs"/>
          <w:sz w:val="26"/>
          <w:rtl/>
          <w:lang w:bidi="fa-IR"/>
        </w:rPr>
        <w:t>کلان‌شهر</w:t>
      </w:r>
      <w:r w:rsidRPr="006C0516">
        <w:rPr>
          <w:rFonts w:eastAsia="Calibri" w:hint="cs"/>
          <w:sz w:val="26"/>
          <w:rtl/>
          <w:lang w:bidi="fa-IR"/>
        </w:rPr>
        <w:t xml:space="preserve"> کرمانشاه</w:t>
      </w:r>
      <w:r w:rsidRPr="006C0516">
        <w:rPr>
          <w:rFonts w:eastAsia="Calibri"/>
          <w:sz w:val="26"/>
          <w:rtl/>
          <w:lang w:bidi="fa-IR"/>
        </w:rPr>
        <w:t xml:space="preserve"> در</w:t>
      </w:r>
      <w:r w:rsidRPr="006C0516">
        <w:rPr>
          <w:rFonts w:eastAsia="Calibri"/>
          <w:sz w:val="26"/>
          <w:lang w:bidi="fa-IR"/>
        </w:rPr>
        <w:t xml:space="preserve"> </w:t>
      </w:r>
      <w:r w:rsidRPr="006C0516">
        <w:rPr>
          <w:rFonts w:eastAsia="Calibri"/>
          <w:sz w:val="26"/>
          <w:rtl/>
          <w:lang w:bidi="fa-IR"/>
        </w:rPr>
        <w:t>چارچوب</w:t>
      </w:r>
      <w:r w:rsidRPr="006C0516">
        <w:rPr>
          <w:rFonts w:eastAsia="Calibri"/>
          <w:sz w:val="26"/>
          <w:lang w:bidi="fa-IR"/>
        </w:rPr>
        <w:t xml:space="preserve"> </w:t>
      </w:r>
      <w:r w:rsidRPr="006C0516">
        <w:rPr>
          <w:rFonts w:eastAsia="Calibri"/>
          <w:sz w:val="26"/>
          <w:rtl/>
          <w:lang w:bidi="fa-IR"/>
        </w:rPr>
        <w:t>آیند</w:t>
      </w:r>
      <w:r w:rsidRPr="006C0516">
        <w:rPr>
          <w:rFonts w:eastAsia="Calibri" w:hint="cs"/>
          <w:sz w:val="26"/>
          <w:rtl/>
          <w:lang w:bidi="fa-IR"/>
        </w:rPr>
        <w:t>ه</w:t>
      </w:r>
      <w:r w:rsidRPr="006C0516">
        <w:rPr>
          <w:rFonts w:eastAsia="Calibri" w:hint="cs"/>
          <w:sz w:val="26"/>
          <w:rtl/>
          <w:lang w:bidi="fa-IR"/>
        </w:rPr>
        <w:softHyphen/>
        <w:t>پژوهی</w:t>
      </w:r>
      <w:r w:rsidRPr="006C0516">
        <w:rPr>
          <w:rFonts w:eastAsia="Calibri"/>
          <w:sz w:val="26"/>
          <w:lang w:bidi="fa-IR"/>
        </w:rPr>
        <w:t xml:space="preserve"> </w:t>
      </w:r>
      <w:r w:rsidRPr="006C0516">
        <w:rPr>
          <w:rFonts w:eastAsia="Calibri"/>
          <w:sz w:val="26"/>
          <w:rtl/>
          <w:lang w:bidi="fa-IR"/>
        </w:rPr>
        <w:t>به</w:t>
      </w:r>
      <w:r w:rsidRPr="006C0516">
        <w:rPr>
          <w:rFonts w:eastAsia="Calibri" w:hint="cs"/>
          <w:sz w:val="26"/>
          <w:rtl/>
          <w:lang w:bidi="fa-IR"/>
        </w:rPr>
        <w:t xml:space="preserve"> </w:t>
      </w:r>
      <w:r w:rsidRPr="006C0516">
        <w:rPr>
          <w:rFonts w:eastAsia="Calibri"/>
          <w:sz w:val="26"/>
          <w:rtl/>
          <w:lang w:bidi="fa-IR"/>
        </w:rPr>
        <w:t>تحلیل</w:t>
      </w:r>
      <w:r w:rsidRPr="006C0516">
        <w:rPr>
          <w:rFonts w:eastAsia="Calibri"/>
          <w:sz w:val="26"/>
          <w:lang w:bidi="fa-IR"/>
        </w:rPr>
        <w:t xml:space="preserve"> </w:t>
      </w:r>
      <w:r w:rsidRPr="006C0516">
        <w:rPr>
          <w:rFonts w:eastAsia="Calibri"/>
          <w:sz w:val="26"/>
          <w:rtl/>
          <w:lang w:bidi="fa-IR"/>
        </w:rPr>
        <w:t>کلی</w:t>
      </w:r>
      <w:r w:rsidRPr="006C0516">
        <w:rPr>
          <w:rFonts w:eastAsia="Calibri"/>
          <w:sz w:val="26"/>
          <w:lang w:bidi="fa-IR"/>
        </w:rPr>
        <w:t xml:space="preserve"> </w:t>
      </w:r>
      <w:r w:rsidRPr="006C0516">
        <w:rPr>
          <w:rFonts w:eastAsia="Calibri"/>
          <w:sz w:val="26"/>
          <w:rtl/>
          <w:lang w:bidi="fa-IR"/>
        </w:rPr>
        <w:t>محیط</w:t>
      </w:r>
      <w:r w:rsidRPr="006C0516">
        <w:rPr>
          <w:rFonts w:eastAsia="Calibri"/>
          <w:sz w:val="26"/>
          <w:lang w:bidi="fa-IR"/>
        </w:rPr>
        <w:t xml:space="preserve"> </w:t>
      </w:r>
      <w:r w:rsidRPr="006C0516">
        <w:rPr>
          <w:rFonts w:eastAsia="Calibri"/>
          <w:sz w:val="26"/>
          <w:rtl/>
          <w:lang w:bidi="fa-IR"/>
        </w:rPr>
        <w:t>سیستم</w:t>
      </w:r>
      <w:r w:rsidRPr="006C0516">
        <w:rPr>
          <w:rFonts w:eastAsia="Calibri"/>
          <w:sz w:val="26"/>
          <w:lang w:bidi="fa-IR"/>
        </w:rPr>
        <w:t xml:space="preserve"> </w:t>
      </w:r>
      <w:r w:rsidRPr="006C0516">
        <w:rPr>
          <w:rFonts w:eastAsia="Calibri"/>
          <w:sz w:val="26"/>
          <w:rtl/>
          <w:lang w:bidi="fa-IR"/>
        </w:rPr>
        <w:t>پرداخته</w:t>
      </w:r>
      <w:r w:rsidRPr="006C0516">
        <w:rPr>
          <w:rFonts w:eastAsia="Calibri"/>
          <w:sz w:val="26"/>
          <w:lang w:bidi="fa-IR"/>
        </w:rPr>
        <w:t xml:space="preserve"> </w:t>
      </w:r>
      <w:r w:rsidRPr="006C0516">
        <w:rPr>
          <w:rFonts w:eastAsia="Calibri"/>
          <w:sz w:val="26"/>
          <w:rtl/>
          <w:lang w:bidi="fa-IR"/>
        </w:rPr>
        <w:t>شد</w:t>
      </w:r>
      <w:r w:rsidRPr="006C0516">
        <w:rPr>
          <w:rFonts w:eastAsia="Calibri"/>
          <w:sz w:val="26"/>
          <w:lang w:bidi="fa-IR"/>
        </w:rPr>
        <w:t xml:space="preserve"> </w:t>
      </w:r>
      <w:r w:rsidRPr="006C0516">
        <w:rPr>
          <w:rFonts w:eastAsia="Calibri"/>
          <w:sz w:val="26"/>
          <w:rtl/>
          <w:lang w:bidi="fa-IR"/>
        </w:rPr>
        <w:t>که</w:t>
      </w:r>
      <w:r w:rsidRPr="006C0516">
        <w:rPr>
          <w:rFonts w:eastAsia="Calibri"/>
          <w:sz w:val="26"/>
          <w:lang w:bidi="fa-IR"/>
        </w:rPr>
        <w:t xml:space="preserve"> </w:t>
      </w:r>
      <w:r w:rsidRPr="006C0516">
        <w:rPr>
          <w:rFonts w:eastAsia="Calibri"/>
          <w:sz w:val="26"/>
          <w:rtl/>
          <w:lang w:bidi="fa-IR"/>
        </w:rPr>
        <w:t>طبق</w:t>
      </w:r>
      <w:r w:rsidRPr="006C0516">
        <w:rPr>
          <w:rFonts w:eastAsia="Calibri"/>
          <w:sz w:val="26"/>
          <w:lang w:bidi="fa-IR"/>
        </w:rPr>
        <w:t xml:space="preserve"> </w:t>
      </w:r>
      <w:r w:rsidRPr="006C0516">
        <w:rPr>
          <w:rFonts w:eastAsia="Calibri"/>
          <w:sz w:val="26"/>
          <w:rtl/>
          <w:lang w:bidi="fa-IR"/>
        </w:rPr>
        <w:t>نتایج</w:t>
      </w:r>
      <w:r w:rsidRPr="006C0516">
        <w:rPr>
          <w:rFonts w:eastAsia="Calibri"/>
          <w:sz w:val="26"/>
          <w:lang w:bidi="fa-IR"/>
        </w:rPr>
        <w:t xml:space="preserve"> </w:t>
      </w:r>
      <w:r w:rsidRPr="006C0516">
        <w:rPr>
          <w:rFonts w:eastAsia="Calibri"/>
          <w:sz w:val="26"/>
          <w:rtl/>
          <w:lang w:bidi="fa-IR"/>
        </w:rPr>
        <w:t>به</w:t>
      </w:r>
      <w:r w:rsidRPr="006C0516">
        <w:rPr>
          <w:rFonts w:eastAsia="Calibri"/>
          <w:sz w:val="26"/>
          <w:lang w:bidi="fa-IR"/>
        </w:rPr>
        <w:t xml:space="preserve"> </w:t>
      </w:r>
      <w:r w:rsidRPr="006C0516">
        <w:rPr>
          <w:rFonts w:eastAsia="Calibri"/>
          <w:sz w:val="26"/>
          <w:rtl/>
          <w:lang w:bidi="fa-IR"/>
        </w:rPr>
        <w:t>دست</w:t>
      </w:r>
      <w:r w:rsidRPr="006C0516">
        <w:rPr>
          <w:rFonts w:eastAsia="Calibri" w:hint="cs"/>
          <w:sz w:val="26"/>
          <w:rtl/>
          <w:lang w:bidi="fa-IR"/>
        </w:rPr>
        <w:t xml:space="preserve"> </w:t>
      </w:r>
      <w:r w:rsidRPr="006C0516">
        <w:rPr>
          <w:rFonts w:eastAsia="Calibri"/>
          <w:sz w:val="26"/>
          <w:rtl/>
          <w:lang w:bidi="fa-IR"/>
        </w:rPr>
        <w:t>آمده،</w:t>
      </w:r>
      <w:r w:rsidRPr="006C0516">
        <w:rPr>
          <w:rFonts w:eastAsia="Calibri"/>
          <w:sz w:val="26"/>
          <w:lang w:bidi="fa-IR"/>
        </w:rPr>
        <w:t xml:space="preserve"> </w:t>
      </w:r>
      <w:r w:rsidRPr="006C0516">
        <w:rPr>
          <w:rFonts w:eastAsia="Calibri" w:hint="cs"/>
          <w:sz w:val="26"/>
          <w:rtl/>
          <w:lang w:bidi="fa-IR"/>
        </w:rPr>
        <w:t>20</w:t>
      </w:r>
      <w:r w:rsidRPr="006C0516">
        <w:rPr>
          <w:rFonts w:eastAsia="Calibri"/>
          <w:sz w:val="26"/>
          <w:lang w:bidi="fa-IR"/>
        </w:rPr>
        <w:t xml:space="preserve"> </w:t>
      </w:r>
      <w:r w:rsidRPr="006C0516">
        <w:rPr>
          <w:rFonts w:eastAsia="Calibri"/>
          <w:sz w:val="26"/>
          <w:rtl/>
          <w:lang w:bidi="fa-IR"/>
        </w:rPr>
        <w:t>عامل</w:t>
      </w:r>
      <w:r w:rsidRPr="006C0516">
        <w:rPr>
          <w:rFonts w:eastAsia="Calibri"/>
          <w:sz w:val="26"/>
          <w:lang w:bidi="fa-IR"/>
        </w:rPr>
        <w:t xml:space="preserve"> </w:t>
      </w:r>
      <w:r w:rsidRPr="006C0516">
        <w:rPr>
          <w:rFonts w:eastAsia="Calibri"/>
          <w:sz w:val="26"/>
          <w:rtl/>
          <w:lang w:bidi="fa-IR"/>
        </w:rPr>
        <w:t>در</w:t>
      </w:r>
      <w:r w:rsidRPr="006C0516">
        <w:rPr>
          <w:rFonts w:eastAsia="Calibri"/>
          <w:sz w:val="26"/>
          <w:lang w:bidi="fa-IR"/>
        </w:rPr>
        <w:t xml:space="preserve"> </w:t>
      </w:r>
      <w:r w:rsidRPr="006C0516">
        <w:rPr>
          <w:rFonts w:eastAsia="Calibri"/>
          <w:sz w:val="26"/>
          <w:rtl/>
          <w:lang w:bidi="fa-IR"/>
        </w:rPr>
        <w:t>مرحله</w:t>
      </w:r>
      <w:r w:rsidRPr="006C0516">
        <w:rPr>
          <w:rFonts w:eastAsia="Calibri"/>
          <w:sz w:val="26"/>
          <w:lang w:bidi="fa-IR"/>
        </w:rPr>
        <w:t xml:space="preserve"> </w:t>
      </w:r>
      <w:r w:rsidRPr="006C0516">
        <w:rPr>
          <w:rFonts w:eastAsia="Calibri"/>
          <w:sz w:val="26"/>
          <w:rtl/>
          <w:lang w:bidi="fa-IR"/>
        </w:rPr>
        <w:t>نخست</w:t>
      </w:r>
      <w:r w:rsidRPr="006C0516">
        <w:rPr>
          <w:rFonts w:eastAsia="Calibri"/>
          <w:sz w:val="26"/>
          <w:lang w:bidi="fa-IR"/>
        </w:rPr>
        <w:t xml:space="preserve"> </w:t>
      </w:r>
      <w:r w:rsidRPr="006C0516">
        <w:rPr>
          <w:rFonts w:eastAsia="Calibri"/>
          <w:sz w:val="26"/>
          <w:rtl/>
          <w:lang w:bidi="fa-IR"/>
        </w:rPr>
        <w:t>شناسایی</w:t>
      </w:r>
      <w:r w:rsidRPr="006C0516">
        <w:rPr>
          <w:rFonts w:eastAsia="Calibri"/>
          <w:sz w:val="26"/>
          <w:lang w:bidi="fa-IR"/>
        </w:rPr>
        <w:t xml:space="preserve"> </w:t>
      </w:r>
      <w:r w:rsidRPr="006C0516">
        <w:rPr>
          <w:rFonts w:eastAsia="Calibri"/>
          <w:sz w:val="26"/>
          <w:rtl/>
          <w:lang w:bidi="fa-IR"/>
        </w:rPr>
        <w:t>و</w:t>
      </w:r>
      <w:r w:rsidRPr="006C0516">
        <w:rPr>
          <w:rFonts w:eastAsia="Calibri"/>
          <w:sz w:val="26"/>
          <w:lang w:bidi="fa-IR"/>
        </w:rPr>
        <w:t xml:space="preserve"> </w:t>
      </w:r>
      <w:r w:rsidRPr="006C0516">
        <w:rPr>
          <w:rFonts w:eastAsia="Calibri"/>
          <w:sz w:val="26"/>
          <w:rtl/>
          <w:lang w:bidi="fa-IR"/>
        </w:rPr>
        <w:t>میزان</w:t>
      </w:r>
      <w:r w:rsidRPr="006C0516">
        <w:rPr>
          <w:rFonts w:eastAsia="Calibri"/>
          <w:sz w:val="26"/>
          <w:lang w:bidi="fa-IR"/>
        </w:rPr>
        <w:t xml:space="preserve"> </w:t>
      </w:r>
      <w:r w:rsidRPr="006C0516">
        <w:rPr>
          <w:rFonts w:eastAsia="Calibri"/>
          <w:sz w:val="26"/>
          <w:rtl/>
          <w:lang w:bidi="fa-IR"/>
        </w:rPr>
        <w:t>و</w:t>
      </w:r>
      <w:r w:rsidRPr="006C0516">
        <w:rPr>
          <w:rFonts w:eastAsia="Calibri"/>
          <w:sz w:val="26"/>
          <w:lang w:bidi="fa-IR"/>
        </w:rPr>
        <w:t xml:space="preserve"> </w:t>
      </w:r>
      <w:r w:rsidRPr="006C0516">
        <w:rPr>
          <w:rFonts w:eastAsia="Calibri"/>
          <w:sz w:val="26"/>
          <w:rtl/>
          <w:lang w:bidi="fa-IR"/>
        </w:rPr>
        <w:t>چگونگی</w:t>
      </w:r>
      <w:r w:rsidRPr="006C0516">
        <w:rPr>
          <w:rFonts w:eastAsia="Calibri" w:hint="cs"/>
          <w:sz w:val="26"/>
          <w:rtl/>
          <w:lang w:bidi="fa-IR"/>
        </w:rPr>
        <w:t xml:space="preserve"> </w:t>
      </w:r>
      <w:r w:rsidRPr="006C0516">
        <w:rPr>
          <w:rFonts w:eastAsia="Calibri"/>
          <w:sz w:val="26"/>
          <w:rtl/>
          <w:lang w:bidi="fa-IR"/>
        </w:rPr>
        <w:t>تأثیرگذاری</w:t>
      </w:r>
      <w:r w:rsidRPr="006C0516">
        <w:rPr>
          <w:rFonts w:eastAsia="Calibri"/>
          <w:sz w:val="26"/>
          <w:lang w:bidi="fa-IR"/>
        </w:rPr>
        <w:t xml:space="preserve"> </w:t>
      </w:r>
      <w:r w:rsidRPr="006C0516">
        <w:rPr>
          <w:rFonts w:eastAsia="Calibri"/>
          <w:sz w:val="26"/>
          <w:rtl/>
          <w:lang w:bidi="fa-IR"/>
        </w:rPr>
        <w:t>این</w:t>
      </w:r>
      <w:r w:rsidRPr="006C0516">
        <w:rPr>
          <w:rFonts w:eastAsia="Calibri"/>
          <w:sz w:val="26"/>
          <w:lang w:bidi="fa-IR"/>
        </w:rPr>
        <w:t xml:space="preserve"> </w:t>
      </w:r>
      <w:r w:rsidRPr="006C0516">
        <w:rPr>
          <w:rFonts w:eastAsia="Calibri"/>
          <w:sz w:val="26"/>
          <w:rtl/>
          <w:lang w:bidi="fa-IR"/>
        </w:rPr>
        <w:t>عوامل</w:t>
      </w:r>
      <w:r w:rsidRPr="006C0516">
        <w:rPr>
          <w:rFonts w:eastAsia="Calibri"/>
          <w:sz w:val="26"/>
          <w:lang w:bidi="fa-IR"/>
        </w:rPr>
        <w:t xml:space="preserve"> </w:t>
      </w:r>
      <w:r w:rsidRPr="006C0516">
        <w:rPr>
          <w:rFonts w:eastAsia="Calibri"/>
          <w:sz w:val="26"/>
          <w:rtl/>
          <w:lang w:bidi="fa-IR"/>
        </w:rPr>
        <w:t>بر</w:t>
      </w:r>
      <w:r w:rsidRPr="006C0516">
        <w:rPr>
          <w:rFonts w:eastAsia="Calibri"/>
          <w:sz w:val="26"/>
          <w:lang w:bidi="fa-IR"/>
        </w:rPr>
        <w:t xml:space="preserve"> </w:t>
      </w:r>
      <w:r w:rsidRPr="006C0516">
        <w:rPr>
          <w:rFonts w:eastAsia="Calibri"/>
          <w:sz w:val="26"/>
          <w:rtl/>
          <w:lang w:bidi="fa-IR"/>
        </w:rPr>
        <w:t>یکدیگر</w:t>
      </w:r>
      <w:r w:rsidRPr="006C0516">
        <w:rPr>
          <w:rFonts w:eastAsia="Calibri"/>
          <w:sz w:val="26"/>
          <w:lang w:bidi="fa-IR"/>
        </w:rPr>
        <w:t xml:space="preserve"> </w:t>
      </w:r>
      <w:r w:rsidRPr="006C0516">
        <w:rPr>
          <w:rFonts w:eastAsia="Calibri"/>
          <w:sz w:val="26"/>
          <w:rtl/>
          <w:lang w:bidi="fa-IR"/>
        </w:rPr>
        <w:t>و</w:t>
      </w:r>
      <w:r w:rsidRPr="006C0516">
        <w:rPr>
          <w:rFonts w:eastAsia="Calibri"/>
          <w:sz w:val="26"/>
          <w:lang w:bidi="fa-IR"/>
        </w:rPr>
        <w:t xml:space="preserve"> </w:t>
      </w:r>
      <w:r w:rsidRPr="006C0516">
        <w:rPr>
          <w:rFonts w:eastAsia="Calibri"/>
          <w:sz w:val="26"/>
          <w:rtl/>
          <w:lang w:bidi="fa-IR"/>
        </w:rPr>
        <w:t>بر</w:t>
      </w:r>
      <w:r w:rsidRPr="006C0516">
        <w:rPr>
          <w:rFonts w:eastAsia="Calibri"/>
          <w:sz w:val="26"/>
          <w:lang w:bidi="fa-IR"/>
        </w:rPr>
        <w:t xml:space="preserve"> </w:t>
      </w:r>
      <w:r w:rsidRPr="006C0516">
        <w:rPr>
          <w:rFonts w:eastAsia="Calibri"/>
          <w:sz w:val="26"/>
          <w:rtl/>
          <w:lang w:bidi="fa-IR"/>
        </w:rPr>
        <w:t>وضعیت</w:t>
      </w:r>
      <w:r w:rsidRPr="006C0516">
        <w:rPr>
          <w:rFonts w:eastAsia="Calibri" w:hint="cs"/>
          <w:sz w:val="26"/>
          <w:rtl/>
          <w:lang w:bidi="fa-IR"/>
        </w:rPr>
        <w:t xml:space="preserve"> آینده</w:t>
      </w:r>
      <w:r w:rsidRPr="006C0516">
        <w:rPr>
          <w:rFonts w:eastAsia="Calibri"/>
          <w:sz w:val="26"/>
          <w:lang w:bidi="fa-IR"/>
        </w:rPr>
        <w:t xml:space="preserve"> </w:t>
      </w:r>
      <w:r w:rsidRPr="006C0516">
        <w:rPr>
          <w:rFonts w:eastAsia="Calibri" w:hint="cs"/>
          <w:sz w:val="26"/>
          <w:rtl/>
          <w:lang w:bidi="fa-IR"/>
        </w:rPr>
        <w:t xml:space="preserve">تاب‌آوری در برابر مخاطره زلزله در </w:t>
      </w:r>
      <w:r w:rsidR="00B31AB1">
        <w:rPr>
          <w:rFonts w:eastAsia="Calibri" w:hint="cs"/>
          <w:sz w:val="26"/>
          <w:rtl/>
          <w:lang w:bidi="fa-IR"/>
        </w:rPr>
        <w:t>کلان‌شهر</w:t>
      </w:r>
      <w:r w:rsidRPr="006C0516">
        <w:rPr>
          <w:rFonts w:eastAsia="Calibri" w:hint="cs"/>
          <w:sz w:val="26"/>
          <w:rtl/>
          <w:lang w:bidi="fa-IR"/>
        </w:rPr>
        <w:t xml:space="preserve"> کرمانشاه</w:t>
      </w:r>
      <w:r w:rsidRPr="006C0516">
        <w:rPr>
          <w:rFonts w:eastAsia="Calibri"/>
          <w:sz w:val="26"/>
          <w:rtl/>
          <w:lang w:bidi="fa-IR"/>
        </w:rPr>
        <w:t xml:space="preserve"> با</w:t>
      </w:r>
      <w:r w:rsidRPr="006C0516">
        <w:rPr>
          <w:rFonts w:eastAsia="Calibri"/>
          <w:sz w:val="26"/>
          <w:lang w:bidi="fa-IR"/>
        </w:rPr>
        <w:t xml:space="preserve"> </w:t>
      </w:r>
      <w:r w:rsidRPr="006C0516">
        <w:rPr>
          <w:rFonts w:eastAsia="Calibri"/>
          <w:sz w:val="26"/>
          <w:rtl/>
          <w:lang w:bidi="fa-IR"/>
        </w:rPr>
        <w:t>توجه</w:t>
      </w:r>
      <w:r w:rsidRPr="006C0516">
        <w:rPr>
          <w:rFonts w:eastAsia="Calibri"/>
          <w:sz w:val="26"/>
          <w:lang w:bidi="fa-IR"/>
        </w:rPr>
        <w:t xml:space="preserve"> </w:t>
      </w:r>
      <w:r w:rsidRPr="006C0516">
        <w:rPr>
          <w:rFonts w:eastAsia="Calibri"/>
          <w:sz w:val="26"/>
          <w:rtl/>
          <w:lang w:bidi="fa-IR"/>
        </w:rPr>
        <w:t>به</w:t>
      </w:r>
      <w:r w:rsidRPr="006C0516">
        <w:rPr>
          <w:rFonts w:eastAsia="Calibri"/>
          <w:sz w:val="26"/>
          <w:lang w:bidi="fa-IR"/>
        </w:rPr>
        <w:t xml:space="preserve"> </w:t>
      </w:r>
      <w:r w:rsidRPr="006C0516">
        <w:rPr>
          <w:rFonts w:eastAsia="Calibri"/>
          <w:sz w:val="26"/>
          <w:rtl/>
          <w:lang w:bidi="fa-IR"/>
        </w:rPr>
        <w:t>روش</w:t>
      </w:r>
      <w:r w:rsidRPr="006C0516">
        <w:rPr>
          <w:rFonts w:eastAsia="Calibri"/>
          <w:sz w:val="26"/>
          <w:lang w:bidi="fa-IR"/>
        </w:rPr>
        <w:t xml:space="preserve"> </w:t>
      </w:r>
      <w:r w:rsidRPr="006C0516">
        <w:rPr>
          <w:rFonts w:eastAsia="Calibri"/>
          <w:sz w:val="26"/>
          <w:rtl/>
          <w:lang w:bidi="fa-IR"/>
        </w:rPr>
        <w:t>مستقیم</w:t>
      </w:r>
      <w:r w:rsidRPr="006C0516">
        <w:rPr>
          <w:rFonts w:eastAsia="Calibri"/>
          <w:sz w:val="26"/>
          <w:lang w:bidi="fa-IR"/>
        </w:rPr>
        <w:t xml:space="preserve"> </w:t>
      </w:r>
      <w:r w:rsidRPr="006C0516">
        <w:rPr>
          <w:rFonts w:eastAsia="Calibri"/>
          <w:sz w:val="26"/>
          <w:rtl/>
          <w:lang w:bidi="fa-IR"/>
        </w:rPr>
        <w:t>و</w:t>
      </w:r>
      <w:r w:rsidRPr="006C0516">
        <w:rPr>
          <w:rFonts w:eastAsia="Calibri"/>
          <w:sz w:val="26"/>
          <w:lang w:bidi="fa-IR"/>
        </w:rPr>
        <w:t xml:space="preserve"> </w:t>
      </w:r>
      <w:r w:rsidRPr="006C0516">
        <w:rPr>
          <w:rFonts w:eastAsia="Calibri"/>
          <w:sz w:val="26"/>
          <w:rtl/>
          <w:lang w:bidi="fa-IR"/>
        </w:rPr>
        <w:t>غیرمستقیم</w:t>
      </w:r>
      <w:r w:rsidRPr="006C0516">
        <w:rPr>
          <w:rFonts w:eastAsia="Calibri" w:hint="cs"/>
          <w:sz w:val="26"/>
          <w:rtl/>
          <w:lang w:bidi="fa-IR"/>
        </w:rPr>
        <w:t xml:space="preserve"> </w:t>
      </w:r>
      <w:r w:rsidRPr="006C0516">
        <w:rPr>
          <w:rFonts w:eastAsia="Calibri"/>
          <w:sz w:val="26"/>
          <w:rtl/>
          <w:lang w:bidi="fa-IR"/>
        </w:rPr>
        <w:t>بررسی</w:t>
      </w:r>
      <w:r w:rsidRPr="006C0516">
        <w:rPr>
          <w:rFonts w:eastAsia="Calibri"/>
          <w:sz w:val="26"/>
          <w:lang w:bidi="fa-IR"/>
        </w:rPr>
        <w:t xml:space="preserve"> </w:t>
      </w:r>
      <w:r w:rsidRPr="006C0516">
        <w:rPr>
          <w:rFonts w:eastAsia="Calibri"/>
          <w:sz w:val="26"/>
          <w:rtl/>
          <w:lang w:bidi="fa-IR"/>
        </w:rPr>
        <w:t>و</w:t>
      </w:r>
      <w:r w:rsidRPr="006C0516">
        <w:rPr>
          <w:rFonts w:eastAsia="Calibri"/>
          <w:sz w:val="26"/>
          <w:lang w:bidi="fa-IR"/>
        </w:rPr>
        <w:t xml:space="preserve"> </w:t>
      </w:r>
      <w:r w:rsidRPr="006C0516">
        <w:rPr>
          <w:rFonts w:eastAsia="Calibri"/>
          <w:sz w:val="26"/>
          <w:rtl/>
          <w:lang w:bidi="fa-IR"/>
        </w:rPr>
        <w:t>در</w:t>
      </w:r>
      <w:r w:rsidRPr="006C0516">
        <w:rPr>
          <w:rFonts w:eastAsia="Calibri"/>
          <w:sz w:val="26"/>
          <w:lang w:bidi="fa-IR"/>
        </w:rPr>
        <w:t xml:space="preserve"> </w:t>
      </w:r>
      <w:r w:rsidRPr="006C0516">
        <w:rPr>
          <w:rFonts w:eastAsia="Calibri"/>
          <w:sz w:val="26"/>
          <w:rtl/>
          <w:lang w:bidi="fa-IR"/>
        </w:rPr>
        <w:t>نهایت</w:t>
      </w:r>
      <w:r w:rsidRPr="006C0516">
        <w:rPr>
          <w:rFonts w:eastAsia="Calibri"/>
          <w:sz w:val="26"/>
          <w:lang w:bidi="fa-IR"/>
        </w:rPr>
        <w:t xml:space="preserve"> </w:t>
      </w:r>
      <w:r w:rsidRPr="006C0516">
        <w:rPr>
          <w:rFonts w:eastAsia="Calibri"/>
          <w:sz w:val="26"/>
          <w:rtl/>
          <w:lang w:bidi="fa-IR"/>
        </w:rPr>
        <w:t>از</w:t>
      </w:r>
      <w:r w:rsidRPr="006C0516">
        <w:rPr>
          <w:rFonts w:eastAsia="Calibri"/>
          <w:sz w:val="26"/>
          <w:lang w:bidi="fa-IR"/>
        </w:rPr>
        <w:t xml:space="preserve"> </w:t>
      </w:r>
      <w:r w:rsidRPr="006C0516">
        <w:rPr>
          <w:rFonts w:eastAsia="Calibri"/>
          <w:sz w:val="26"/>
          <w:rtl/>
          <w:lang w:bidi="fa-IR"/>
        </w:rPr>
        <w:t>میا</w:t>
      </w:r>
      <w:r w:rsidRPr="006C0516">
        <w:rPr>
          <w:rFonts w:eastAsia="Calibri" w:hint="cs"/>
          <w:sz w:val="26"/>
          <w:rtl/>
          <w:lang w:bidi="fa-IR"/>
        </w:rPr>
        <w:t xml:space="preserve">ن 20 </w:t>
      </w:r>
      <w:r w:rsidRPr="006C0516">
        <w:rPr>
          <w:rFonts w:eastAsia="Calibri"/>
          <w:sz w:val="26"/>
          <w:rtl/>
          <w:lang w:bidi="fa-IR"/>
        </w:rPr>
        <w:t>عامل</w:t>
      </w:r>
      <w:r w:rsidRPr="006C0516">
        <w:rPr>
          <w:rFonts w:eastAsia="Calibri"/>
          <w:sz w:val="26"/>
          <w:lang w:bidi="fa-IR"/>
        </w:rPr>
        <w:t xml:space="preserve"> </w:t>
      </w:r>
      <w:r w:rsidRPr="006C0516">
        <w:rPr>
          <w:rFonts w:eastAsia="Calibri"/>
          <w:sz w:val="26"/>
          <w:rtl/>
          <w:lang w:bidi="fa-IR"/>
        </w:rPr>
        <w:t>بررسی</w:t>
      </w:r>
      <w:r w:rsidRPr="006C0516">
        <w:rPr>
          <w:rFonts w:eastAsia="Calibri"/>
          <w:sz w:val="26"/>
          <w:lang w:bidi="fa-IR"/>
        </w:rPr>
        <w:t xml:space="preserve"> </w:t>
      </w:r>
      <w:r w:rsidRPr="006C0516">
        <w:rPr>
          <w:rFonts w:eastAsia="Calibri"/>
          <w:sz w:val="26"/>
          <w:rtl/>
          <w:lang w:bidi="fa-IR"/>
        </w:rPr>
        <w:t>شده،</w:t>
      </w:r>
      <w:r w:rsidRPr="006C0516">
        <w:rPr>
          <w:rFonts w:eastAsia="Calibri"/>
          <w:sz w:val="26"/>
          <w:lang w:bidi="fa-IR"/>
        </w:rPr>
        <w:t xml:space="preserve"> </w:t>
      </w:r>
      <w:r w:rsidRPr="006C0516">
        <w:rPr>
          <w:rFonts w:eastAsia="Calibri" w:hint="cs"/>
          <w:sz w:val="26"/>
          <w:rtl/>
          <w:lang w:bidi="fa-IR"/>
        </w:rPr>
        <w:t>7</w:t>
      </w:r>
      <w:r w:rsidRPr="006C0516">
        <w:rPr>
          <w:rFonts w:eastAsia="Calibri"/>
          <w:sz w:val="26"/>
          <w:lang w:bidi="fa-IR"/>
        </w:rPr>
        <w:t xml:space="preserve"> </w:t>
      </w:r>
      <w:r w:rsidRPr="006C0516">
        <w:rPr>
          <w:rFonts w:eastAsia="Calibri"/>
          <w:sz w:val="26"/>
          <w:rtl/>
          <w:lang w:bidi="fa-IR"/>
        </w:rPr>
        <w:t>عامل</w:t>
      </w:r>
      <w:r w:rsidRPr="006C0516">
        <w:rPr>
          <w:rFonts w:eastAsia="Calibri"/>
          <w:sz w:val="26"/>
          <w:lang w:bidi="fa-IR"/>
        </w:rPr>
        <w:t xml:space="preserve"> </w:t>
      </w:r>
      <w:r w:rsidRPr="006C0516">
        <w:rPr>
          <w:rFonts w:eastAsia="Calibri"/>
          <w:sz w:val="26"/>
          <w:rtl/>
          <w:lang w:bidi="fa-IR"/>
        </w:rPr>
        <w:t>اصلی</w:t>
      </w:r>
      <w:r w:rsidRPr="006C0516">
        <w:rPr>
          <w:rFonts w:eastAsia="Calibri" w:hint="cs"/>
          <w:sz w:val="26"/>
          <w:rtl/>
          <w:lang w:bidi="fa-IR"/>
        </w:rPr>
        <w:t xml:space="preserve"> </w:t>
      </w:r>
      <w:r w:rsidRPr="006C0516">
        <w:rPr>
          <w:rFonts w:eastAsia="Calibri"/>
          <w:sz w:val="26"/>
          <w:rtl/>
          <w:lang w:bidi="fa-IR"/>
        </w:rPr>
        <w:t>به</w:t>
      </w:r>
      <w:r w:rsidRPr="006C0516">
        <w:rPr>
          <w:rFonts w:eastAsia="Calibri"/>
          <w:sz w:val="26"/>
          <w:lang w:bidi="fa-IR"/>
        </w:rPr>
        <w:t xml:space="preserve"> </w:t>
      </w:r>
      <w:r w:rsidRPr="006C0516">
        <w:rPr>
          <w:rFonts w:eastAsia="Calibri"/>
          <w:sz w:val="26"/>
          <w:rtl/>
          <w:lang w:bidi="fa-IR"/>
        </w:rPr>
        <w:t>عنوان</w:t>
      </w:r>
      <w:r w:rsidRPr="006C0516">
        <w:rPr>
          <w:rFonts w:eastAsia="Calibri"/>
          <w:sz w:val="26"/>
          <w:lang w:bidi="fa-IR"/>
        </w:rPr>
        <w:t xml:space="preserve"> </w:t>
      </w:r>
      <w:r w:rsidRPr="006C0516">
        <w:rPr>
          <w:rFonts w:eastAsia="Calibri" w:hint="cs"/>
          <w:sz w:val="26"/>
          <w:rtl/>
          <w:lang w:bidi="fa-IR"/>
        </w:rPr>
        <w:t>پیشران</w:t>
      </w:r>
      <w:r w:rsidRPr="006C0516">
        <w:rPr>
          <w:rFonts w:eastAsia="Calibri" w:hint="cs"/>
          <w:sz w:val="26"/>
          <w:rtl/>
          <w:lang w:bidi="fa-IR"/>
        </w:rPr>
        <w:softHyphen/>
        <w:t>های</w:t>
      </w:r>
      <w:r w:rsidRPr="006C0516">
        <w:rPr>
          <w:rFonts w:eastAsia="Calibri"/>
          <w:sz w:val="26"/>
          <w:lang w:bidi="fa-IR"/>
        </w:rPr>
        <w:t xml:space="preserve"> </w:t>
      </w:r>
      <w:r w:rsidRPr="006C0516">
        <w:rPr>
          <w:rFonts w:eastAsia="Calibri"/>
          <w:sz w:val="26"/>
          <w:rtl/>
          <w:lang w:bidi="fa-IR"/>
        </w:rPr>
        <w:t>كلیدی</w:t>
      </w:r>
      <w:r w:rsidRPr="006C0516">
        <w:rPr>
          <w:rFonts w:eastAsia="Calibri"/>
          <w:sz w:val="26"/>
          <w:lang w:bidi="fa-IR"/>
        </w:rPr>
        <w:t xml:space="preserve"> </w:t>
      </w:r>
      <w:r w:rsidRPr="006C0516">
        <w:rPr>
          <w:rFonts w:eastAsia="Calibri"/>
          <w:sz w:val="26"/>
          <w:rtl/>
          <w:lang w:bidi="fa-IR"/>
        </w:rPr>
        <w:t>مؤثر</w:t>
      </w:r>
      <w:r w:rsidRPr="006C0516">
        <w:rPr>
          <w:rFonts w:eastAsia="Calibri"/>
          <w:sz w:val="26"/>
          <w:lang w:bidi="fa-IR"/>
        </w:rPr>
        <w:t xml:space="preserve"> </w:t>
      </w:r>
      <w:r w:rsidRPr="006C0516">
        <w:rPr>
          <w:rFonts w:eastAsia="Calibri"/>
          <w:sz w:val="26"/>
          <w:rtl/>
          <w:lang w:bidi="fa-IR"/>
        </w:rPr>
        <w:t>بر</w:t>
      </w:r>
      <w:r w:rsidRPr="006C0516">
        <w:rPr>
          <w:rFonts w:eastAsia="Calibri"/>
          <w:sz w:val="26"/>
          <w:lang w:bidi="fa-IR"/>
        </w:rPr>
        <w:t xml:space="preserve"> </w:t>
      </w:r>
      <w:r w:rsidRPr="006C0516">
        <w:rPr>
          <w:rFonts w:eastAsia="Calibri"/>
          <w:sz w:val="26"/>
          <w:rtl/>
          <w:lang w:bidi="fa-IR"/>
        </w:rPr>
        <w:t>وضعیت</w:t>
      </w:r>
      <w:r w:rsidRPr="006C0516">
        <w:rPr>
          <w:rFonts w:eastAsia="Calibri"/>
          <w:sz w:val="26"/>
          <w:lang w:bidi="fa-IR"/>
        </w:rPr>
        <w:t xml:space="preserve"> </w:t>
      </w:r>
      <w:r w:rsidRPr="006C0516">
        <w:rPr>
          <w:rFonts w:eastAsia="Calibri"/>
          <w:sz w:val="26"/>
          <w:rtl/>
          <w:lang w:bidi="fa-IR"/>
        </w:rPr>
        <w:t>آینده</w:t>
      </w:r>
      <w:r w:rsidRPr="006C0516">
        <w:rPr>
          <w:rFonts w:eastAsia="Calibri"/>
          <w:sz w:val="26"/>
          <w:lang w:bidi="fa-IR"/>
        </w:rPr>
        <w:t xml:space="preserve"> </w:t>
      </w:r>
      <w:r w:rsidRPr="006C0516">
        <w:rPr>
          <w:rFonts w:eastAsia="Calibri" w:hint="cs"/>
          <w:sz w:val="26"/>
          <w:rtl/>
          <w:lang w:bidi="fa-IR"/>
        </w:rPr>
        <w:t xml:space="preserve">تاب‌آوری در برابر مخاطره زلزله در </w:t>
      </w:r>
      <w:r w:rsidR="00B31AB1">
        <w:rPr>
          <w:rFonts w:eastAsia="Calibri" w:hint="cs"/>
          <w:sz w:val="26"/>
          <w:rtl/>
          <w:lang w:bidi="fa-IR"/>
        </w:rPr>
        <w:t>کلان‌شهر</w:t>
      </w:r>
      <w:r w:rsidRPr="006C0516">
        <w:rPr>
          <w:rFonts w:eastAsia="Calibri" w:hint="cs"/>
          <w:sz w:val="26"/>
          <w:rtl/>
          <w:lang w:bidi="fa-IR"/>
        </w:rPr>
        <w:t xml:space="preserve"> کرمانشاه</w:t>
      </w:r>
      <w:r w:rsidRPr="006C0516">
        <w:rPr>
          <w:rFonts w:eastAsia="Calibri"/>
          <w:sz w:val="26"/>
          <w:rtl/>
          <w:lang w:bidi="fa-IR"/>
        </w:rPr>
        <w:t xml:space="preserve"> انتخاب</w:t>
      </w:r>
      <w:r w:rsidRPr="006C0516">
        <w:rPr>
          <w:rFonts w:eastAsia="Calibri"/>
          <w:sz w:val="26"/>
          <w:lang w:bidi="fa-IR"/>
        </w:rPr>
        <w:t xml:space="preserve"> </w:t>
      </w:r>
      <w:r w:rsidRPr="006C0516">
        <w:rPr>
          <w:rFonts w:eastAsia="Calibri"/>
          <w:sz w:val="26"/>
          <w:rtl/>
          <w:lang w:bidi="fa-IR"/>
        </w:rPr>
        <w:lastRenderedPageBreak/>
        <w:t>ش</w:t>
      </w:r>
      <w:r w:rsidRPr="006C0516">
        <w:rPr>
          <w:rFonts w:eastAsia="Calibri" w:hint="cs"/>
          <w:sz w:val="26"/>
          <w:rtl/>
          <w:lang w:bidi="fa-IR"/>
        </w:rPr>
        <w:t>ده</w:t>
      </w:r>
      <w:r w:rsidRPr="006C0516">
        <w:rPr>
          <w:rFonts w:eastAsia="Calibri" w:hint="cs"/>
          <w:sz w:val="26"/>
          <w:rtl/>
          <w:lang w:bidi="fa-IR"/>
        </w:rPr>
        <w:softHyphen/>
      </w:r>
      <w:r w:rsidRPr="006C0516">
        <w:rPr>
          <w:rFonts w:eastAsia="Calibri"/>
          <w:sz w:val="26"/>
          <w:rtl/>
          <w:lang w:bidi="fa-IR"/>
        </w:rPr>
        <w:t>اند</w:t>
      </w:r>
      <w:r w:rsidRPr="006C0516">
        <w:rPr>
          <w:rFonts w:eastAsia="Calibri"/>
          <w:sz w:val="26"/>
          <w:lang w:bidi="fa-IR"/>
        </w:rPr>
        <w:t xml:space="preserve"> </w:t>
      </w:r>
      <w:r w:rsidRPr="006C0516">
        <w:rPr>
          <w:rFonts w:eastAsia="Calibri"/>
          <w:sz w:val="26"/>
          <w:rtl/>
          <w:lang w:bidi="fa-IR"/>
        </w:rPr>
        <w:t>که</w:t>
      </w:r>
      <w:r w:rsidRPr="006C0516">
        <w:rPr>
          <w:rFonts w:eastAsia="Calibri"/>
          <w:sz w:val="26"/>
          <w:lang w:bidi="fa-IR"/>
        </w:rPr>
        <w:t xml:space="preserve"> </w:t>
      </w:r>
      <w:r w:rsidRPr="006C0516">
        <w:rPr>
          <w:rFonts w:eastAsia="Calibri"/>
          <w:sz w:val="26"/>
          <w:rtl/>
          <w:lang w:bidi="fa-IR"/>
        </w:rPr>
        <w:t>همه</w:t>
      </w:r>
      <w:r w:rsidRPr="006C0516">
        <w:rPr>
          <w:rFonts w:eastAsia="Calibri"/>
          <w:sz w:val="26"/>
          <w:lang w:bidi="fa-IR"/>
        </w:rPr>
        <w:t xml:space="preserve"> </w:t>
      </w:r>
      <w:r w:rsidRPr="006C0516">
        <w:rPr>
          <w:rFonts w:eastAsia="Calibri" w:hint="cs"/>
          <w:sz w:val="26"/>
          <w:rtl/>
          <w:lang w:bidi="fa-IR"/>
        </w:rPr>
        <w:t>7</w:t>
      </w:r>
      <w:r w:rsidRPr="006C0516">
        <w:rPr>
          <w:rFonts w:eastAsia="Calibri"/>
          <w:sz w:val="26"/>
          <w:lang w:bidi="fa-IR"/>
        </w:rPr>
        <w:t xml:space="preserve"> </w:t>
      </w:r>
      <w:r w:rsidRPr="006C0516">
        <w:rPr>
          <w:rFonts w:eastAsia="Calibri"/>
          <w:sz w:val="26"/>
          <w:rtl/>
          <w:lang w:bidi="fa-IR"/>
        </w:rPr>
        <w:t>عامل</w:t>
      </w:r>
      <w:r w:rsidRPr="006C0516">
        <w:rPr>
          <w:rFonts w:eastAsia="Calibri" w:hint="cs"/>
          <w:sz w:val="26"/>
          <w:rtl/>
          <w:lang w:bidi="fa-IR"/>
        </w:rPr>
        <w:t xml:space="preserve"> </w:t>
      </w:r>
      <w:r w:rsidRPr="006C0516">
        <w:rPr>
          <w:rFonts w:eastAsia="Calibri"/>
          <w:sz w:val="26"/>
          <w:rtl/>
          <w:lang w:bidi="fa-IR"/>
        </w:rPr>
        <w:t>در</w:t>
      </w:r>
      <w:r w:rsidRPr="006C0516">
        <w:rPr>
          <w:rFonts w:eastAsia="Calibri"/>
          <w:sz w:val="26"/>
          <w:lang w:bidi="fa-IR"/>
        </w:rPr>
        <w:t xml:space="preserve"> </w:t>
      </w:r>
      <w:r w:rsidRPr="006C0516">
        <w:rPr>
          <w:rFonts w:eastAsia="Calibri"/>
          <w:sz w:val="26"/>
          <w:rtl/>
          <w:lang w:bidi="fa-IR"/>
        </w:rPr>
        <w:t>هر</w:t>
      </w:r>
      <w:r w:rsidRPr="006C0516">
        <w:rPr>
          <w:rFonts w:eastAsia="Calibri"/>
          <w:sz w:val="26"/>
          <w:lang w:bidi="fa-IR"/>
        </w:rPr>
        <w:t xml:space="preserve"> </w:t>
      </w:r>
      <w:r w:rsidRPr="006C0516">
        <w:rPr>
          <w:rFonts w:eastAsia="Calibri"/>
          <w:sz w:val="26"/>
          <w:rtl/>
          <w:lang w:bidi="fa-IR"/>
        </w:rPr>
        <w:t>دو</w:t>
      </w:r>
      <w:r w:rsidRPr="006C0516">
        <w:rPr>
          <w:rFonts w:eastAsia="Calibri"/>
          <w:sz w:val="26"/>
          <w:lang w:bidi="fa-IR"/>
        </w:rPr>
        <w:t xml:space="preserve"> </w:t>
      </w:r>
      <w:r w:rsidRPr="006C0516">
        <w:rPr>
          <w:rFonts w:eastAsia="Calibri"/>
          <w:sz w:val="26"/>
          <w:rtl/>
          <w:lang w:bidi="fa-IR"/>
        </w:rPr>
        <w:t>روش</w:t>
      </w:r>
      <w:r w:rsidRPr="006C0516">
        <w:rPr>
          <w:rFonts w:eastAsia="Calibri"/>
          <w:sz w:val="26"/>
          <w:lang w:bidi="fa-IR"/>
        </w:rPr>
        <w:t xml:space="preserve"> </w:t>
      </w:r>
      <w:r w:rsidRPr="006C0516">
        <w:rPr>
          <w:rFonts w:eastAsia="Calibri"/>
          <w:sz w:val="26"/>
          <w:rtl/>
          <w:lang w:bidi="fa-IR"/>
        </w:rPr>
        <w:t>مستقیم</w:t>
      </w:r>
      <w:r w:rsidRPr="006C0516">
        <w:rPr>
          <w:rFonts w:eastAsia="Calibri"/>
          <w:sz w:val="26"/>
          <w:lang w:bidi="fa-IR"/>
        </w:rPr>
        <w:t xml:space="preserve"> </w:t>
      </w:r>
      <w:r w:rsidRPr="006C0516">
        <w:rPr>
          <w:rFonts w:eastAsia="Calibri"/>
          <w:sz w:val="26"/>
          <w:rtl/>
          <w:lang w:bidi="fa-IR"/>
        </w:rPr>
        <w:t>و</w:t>
      </w:r>
      <w:r w:rsidRPr="006C0516">
        <w:rPr>
          <w:rFonts w:eastAsia="Calibri"/>
          <w:sz w:val="26"/>
          <w:lang w:bidi="fa-IR"/>
        </w:rPr>
        <w:t xml:space="preserve"> </w:t>
      </w:r>
      <w:r w:rsidRPr="006C0516">
        <w:rPr>
          <w:rFonts w:eastAsia="Calibri"/>
          <w:sz w:val="26"/>
          <w:rtl/>
          <w:lang w:bidi="fa-IR"/>
        </w:rPr>
        <w:t>غیرمستقیم</w:t>
      </w:r>
      <w:r w:rsidRPr="006C0516">
        <w:rPr>
          <w:rFonts w:eastAsia="Calibri"/>
          <w:sz w:val="26"/>
          <w:lang w:bidi="fa-IR"/>
        </w:rPr>
        <w:t xml:space="preserve"> </w:t>
      </w:r>
      <w:r w:rsidRPr="006C0516">
        <w:rPr>
          <w:rFonts w:eastAsia="Calibri"/>
          <w:sz w:val="26"/>
          <w:rtl/>
          <w:lang w:bidi="fa-IR"/>
        </w:rPr>
        <w:t>تکرار</w:t>
      </w:r>
      <w:r w:rsidRPr="006C0516">
        <w:rPr>
          <w:rFonts w:eastAsia="Calibri"/>
          <w:sz w:val="26"/>
          <w:lang w:bidi="fa-IR"/>
        </w:rPr>
        <w:t xml:space="preserve"> </w:t>
      </w:r>
      <w:r w:rsidRPr="006C0516">
        <w:rPr>
          <w:rFonts w:eastAsia="Calibri"/>
          <w:sz w:val="26"/>
          <w:rtl/>
          <w:lang w:bidi="fa-IR"/>
        </w:rPr>
        <w:t>شد</w:t>
      </w:r>
      <w:r w:rsidRPr="006C0516">
        <w:rPr>
          <w:rFonts w:eastAsia="Calibri" w:hint="cs"/>
          <w:sz w:val="26"/>
          <w:rtl/>
          <w:lang w:bidi="fa-IR"/>
        </w:rPr>
        <w:t>ه</w:t>
      </w:r>
      <w:r w:rsidRPr="006C0516">
        <w:rPr>
          <w:rFonts w:eastAsia="Calibri" w:hint="cs"/>
          <w:sz w:val="26"/>
          <w:rtl/>
          <w:lang w:bidi="fa-IR"/>
        </w:rPr>
        <w:softHyphen/>
        <w:t>اند.</w:t>
      </w:r>
      <w:r w:rsidRPr="006C0516">
        <w:rPr>
          <w:rFonts w:eastAsia="Calibri"/>
          <w:sz w:val="26"/>
          <w:lang w:bidi="fa-IR"/>
        </w:rPr>
        <w:t xml:space="preserve"> </w:t>
      </w:r>
      <w:r w:rsidRPr="006C0516">
        <w:rPr>
          <w:rFonts w:eastAsia="Calibri" w:hint="cs"/>
          <w:sz w:val="26"/>
          <w:rtl/>
          <w:lang w:bidi="fa-IR"/>
        </w:rPr>
        <w:t>7</w:t>
      </w:r>
      <w:r w:rsidRPr="006C0516">
        <w:rPr>
          <w:rFonts w:eastAsia="Calibri"/>
          <w:sz w:val="26"/>
          <w:lang w:bidi="fa-IR"/>
        </w:rPr>
        <w:t xml:space="preserve"> </w:t>
      </w:r>
      <w:r w:rsidRPr="006C0516">
        <w:rPr>
          <w:rFonts w:eastAsia="Calibri" w:hint="cs"/>
          <w:sz w:val="26"/>
          <w:rtl/>
          <w:lang w:bidi="fa-IR"/>
        </w:rPr>
        <w:t xml:space="preserve">پیشران </w:t>
      </w:r>
      <w:r w:rsidRPr="006C0516">
        <w:rPr>
          <w:rFonts w:eastAsia="Calibri"/>
          <w:sz w:val="26"/>
          <w:rtl/>
          <w:lang w:bidi="fa-IR"/>
        </w:rPr>
        <w:t>تأثیرگذار</w:t>
      </w:r>
      <w:r w:rsidRPr="006C0516">
        <w:rPr>
          <w:rFonts w:eastAsia="Calibri"/>
          <w:sz w:val="26"/>
          <w:lang w:bidi="fa-IR"/>
        </w:rPr>
        <w:t xml:space="preserve"> </w:t>
      </w:r>
      <w:r w:rsidRPr="006C0516">
        <w:rPr>
          <w:rFonts w:eastAsia="Calibri"/>
          <w:sz w:val="26"/>
          <w:rtl/>
          <w:lang w:bidi="fa-IR"/>
        </w:rPr>
        <w:t>مهم</w:t>
      </w:r>
      <w:r w:rsidRPr="006C0516">
        <w:rPr>
          <w:rFonts w:eastAsia="Calibri"/>
          <w:sz w:val="26"/>
          <w:lang w:bidi="fa-IR"/>
        </w:rPr>
        <w:t xml:space="preserve"> </w:t>
      </w:r>
      <w:r w:rsidRPr="006C0516">
        <w:rPr>
          <w:rFonts w:eastAsia="Calibri"/>
          <w:sz w:val="26"/>
          <w:rtl/>
          <w:lang w:bidi="fa-IR"/>
        </w:rPr>
        <w:t>از</w:t>
      </w:r>
      <w:r w:rsidRPr="006C0516">
        <w:rPr>
          <w:rFonts w:eastAsia="Calibri"/>
          <w:sz w:val="26"/>
          <w:lang w:bidi="fa-IR"/>
        </w:rPr>
        <w:t xml:space="preserve"> </w:t>
      </w:r>
      <w:r w:rsidRPr="006C0516">
        <w:rPr>
          <w:rFonts w:eastAsia="Calibri"/>
          <w:sz w:val="26"/>
          <w:rtl/>
          <w:lang w:bidi="fa-IR"/>
        </w:rPr>
        <w:t>میان</w:t>
      </w:r>
      <w:r w:rsidRPr="006C0516">
        <w:rPr>
          <w:rFonts w:eastAsia="Calibri"/>
          <w:sz w:val="26"/>
          <w:lang w:bidi="fa-IR"/>
        </w:rPr>
        <w:t xml:space="preserve"> </w:t>
      </w:r>
      <w:r w:rsidRPr="006C0516">
        <w:rPr>
          <w:rFonts w:eastAsia="Calibri" w:hint="cs"/>
          <w:sz w:val="26"/>
          <w:rtl/>
          <w:lang w:bidi="fa-IR"/>
        </w:rPr>
        <w:t>20</w:t>
      </w:r>
      <w:r w:rsidRPr="006C0516">
        <w:rPr>
          <w:rFonts w:eastAsia="Calibri"/>
          <w:sz w:val="26"/>
          <w:lang w:bidi="fa-IR"/>
        </w:rPr>
        <w:t xml:space="preserve"> </w:t>
      </w:r>
      <w:r w:rsidRPr="006C0516">
        <w:rPr>
          <w:rFonts w:eastAsia="Calibri"/>
          <w:sz w:val="26"/>
          <w:rtl/>
          <w:lang w:bidi="fa-IR"/>
        </w:rPr>
        <w:t>عامل</w:t>
      </w:r>
      <w:r w:rsidRPr="006C0516">
        <w:rPr>
          <w:rFonts w:eastAsia="Calibri"/>
          <w:sz w:val="26"/>
          <w:lang w:bidi="fa-IR"/>
        </w:rPr>
        <w:t xml:space="preserve"> </w:t>
      </w:r>
      <w:r w:rsidRPr="006C0516">
        <w:rPr>
          <w:rFonts w:eastAsia="Calibri"/>
          <w:sz w:val="26"/>
          <w:rtl/>
          <w:lang w:bidi="fa-IR"/>
        </w:rPr>
        <w:t>مورد</w:t>
      </w:r>
      <w:r w:rsidRPr="006C0516">
        <w:rPr>
          <w:rFonts w:eastAsia="Calibri"/>
          <w:sz w:val="26"/>
          <w:lang w:bidi="fa-IR"/>
        </w:rPr>
        <w:t xml:space="preserve"> </w:t>
      </w:r>
      <w:r w:rsidRPr="006C0516">
        <w:rPr>
          <w:rFonts w:eastAsia="Calibri"/>
          <w:sz w:val="26"/>
          <w:rtl/>
          <w:lang w:bidi="fa-IR"/>
        </w:rPr>
        <w:t>بررسی</w:t>
      </w:r>
      <w:r w:rsidRPr="006C0516">
        <w:rPr>
          <w:rFonts w:eastAsia="Calibri"/>
          <w:sz w:val="26"/>
          <w:lang w:bidi="fa-IR"/>
        </w:rPr>
        <w:t xml:space="preserve"> </w:t>
      </w:r>
      <w:r w:rsidRPr="006C0516">
        <w:rPr>
          <w:rFonts w:eastAsia="Calibri"/>
          <w:sz w:val="26"/>
          <w:rtl/>
          <w:lang w:bidi="fa-IR"/>
        </w:rPr>
        <w:t>در</w:t>
      </w:r>
      <w:r w:rsidRPr="006C0516">
        <w:rPr>
          <w:rFonts w:eastAsia="Calibri"/>
          <w:sz w:val="26"/>
          <w:lang w:bidi="fa-IR"/>
        </w:rPr>
        <w:t xml:space="preserve"> </w:t>
      </w:r>
      <w:r w:rsidRPr="006C0516">
        <w:rPr>
          <w:rFonts w:eastAsia="Calibri"/>
          <w:sz w:val="26"/>
          <w:rtl/>
          <w:lang w:bidi="fa-IR"/>
        </w:rPr>
        <w:t>روش</w:t>
      </w:r>
      <w:r w:rsidRPr="006C0516">
        <w:rPr>
          <w:rFonts w:eastAsia="Calibri"/>
          <w:sz w:val="26"/>
          <w:lang w:bidi="fa-IR"/>
        </w:rPr>
        <w:t xml:space="preserve"> </w:t>
      </w:r>
      <w:r w:rsidRPr="006C0516">
        <w:rPr>
          <w:rFonts w:eastAsia="Calibri"/>
          <w:sz w:val="26"/>
          <w:rtl/>
          <w:lang w:bidi="fa-IR"/>
        </w:rPr>
        <w:t>مستقیم</w:t>
      </w:r>
      <w:r w:rsidRPr="006C0516">
        <w:rPr>
          <w:rFonts w:eastAsia="Calibri"/>
          <w:sz w:val="26"/>
          <w:lang w:bidi="fa-IR"/>
        </w:rPr>
        <w:t xml:space="preserve"> </w:t>
      </w:r>
      <w:r w:rsidRPr="006C0516">
        <w:rPr>
          <w:rFonts w:eastAsia="Calibri"/>
          <w:sz w:val="26"/>
          <w:rtl/>
          <w:lang w:bidi="fa-IR"/>
        </w:rPr>
        <w:t>و</w:t>
      </w:r>
      <w:r w:rsidRPr="006C0516">
        <w:rPr>
          <w:rFonts w:eastAsia="Calibri" w:hint="cs"/>
          <w:sz w:val="26"/>
          <w:rtl/>
          <w:lang w:bidi="fa-IR"/>
        </w:rPr>
        <w:t xml:space="preserve"> </w:t>
      </w:r>
      <w:r w:rsidRPr="006C0516">
        <w:rPr>
          <w:rFonts w:eastAsia="Calibri"/>
          <w:sz w:val="26"/>
          <w:rtl/>
          <w:lang w:bidi="fa-IR"/>
        </w:rPr>
        <w:t>غیرمستقیم</w:t>
      </w:r>
      <w:r w:rsidRPr="006C0516">
        <w:rPr>
          <w:rFonts w:eastAsia="Calibri"/>
          <w:sz w:val="26"/>
          <w:lang w:bidi="fa-IR"/>
        </w:rPr>
        <w:t xml:space="preserve"> </w:t>
      </w:r>
      <w:r w:rsidRPr="006C0516">
        <w:rPr>
          <w:rFonts w:eastAsia="Calibri"/>
          <w:sz w:val="26"/>
          <w:rtl/>
          <w:lang w:bidi="fa-IR"/>
        </w:rPr>
        <w:t>به</w:t>
      </w:r>
      <w:r w:rsidRPr="006C0516">
        <w:rPr>
          <w:rFonts w:eastAsia="Calibri"/>
          <w:sz w:val="26"/>
          <w:lang w:bidi="fa-IR"/>
        </w:rPr>
        <w:t xml:space="preserve"> </w:t>
      </w:r>
      <w:r w:rsidRPr="006C0516">
        <w:rPr>
          <w:rFonts w:eastAsia="Calibri"/>
          <w:sz w:val="26"/>
          <w:rtl/>
          <w:lang w:bidi="fa-IR"/>
        </w:rPr>
        <w:t>شرح</w:t>
      </w:r>
      <w:r w:rsidRPr="006C0516">
        <w:rPr>
          <w:rFonts w:eastAsia="Calibri"/>
          <w:sz w:val="26"/>
          <w:lang w:bidi="fa-IR"/>
        </w:rPr>
        <w:t xml:space="preserve"> </w:t>
      </w:r>
      <w:r w:rsidRPr="006C0516">
        <w:rPr>
          <w:rFonts w:eastAsia="Calibri"/>
          <w:sz w:val="26"/>
          <w:rtl/>
          <w:lang w:bidi="fa-IR"/>
        </w:rPr>
        <w:t>جدول</w:t>
      </w:r>
      <w:r w:rsidRPr="006C0516">
        <w:rPr>
          <w:rFonts w:eastAsia="Calibri"/>
          <w:sz w:val="26"/>
          <w:lang w:bidi="fa-IR"/>
        </w:rPr>
        <w:t xml:space="preserve"> </w:t>
      </w:r>
      <w:r w:rsidRPr="006C0516">
        <w:rPr>
          <w:rFonts w:eastAsia="Calibri" w:hint="cs"/>
          <w:sz w:val="26"/>
          <w:rtl/>
          <w:lang w:bidi="fa-IR"/>
        </w:rPr>
        <w:t>شماره 6</w:t>
      </w:r>
      <w:r w:rsidRPr="006C0516">
        <w:rPr>
          <w:rFonts w:eastAsia="Calibri"/>
          <w:sz w:val="26"/>
          <w:lang w:bidi="fa-IR"/>
        </w:rPr>
        <w:t xml:space="preserve"> </w:t>
      </w:r>
      <w:r w:rsidRPr="006C0516">
        <w:rPr>
          <w:rFonts w:eastAsia="Calibri"/>
          <w:sz w:val="26"/>
          <w:rtl/>
          <w:lang w:bidi="fa-IR"/>
        </w:rPr>
        <w:t>هستند</w:t>
      </w:r>
      <w:r w:rsidRPr="006C0516">
        <w:rPr>
          <w:rFonts w:eastAsia="Calibri" w:hint="cs"/>
          <w:sz w:val="26"/>
          <w:rtl/>
          <w:lang w:bidi="fa-IR"/>
        </w:rPr>
        <w:t>.</w:t>
      </w:r>
    </w:p>
    <w:p w14:paraId="1C43D131" w14:textId="77777777" w:rsidR="006C0516" w:rsidRPr="006C0516" w:rsidRDefault="006C0516" w:rsidP="006C0516">
      <w:pPr>
        <w:spacing w:after="0"/>
        <w:ind w:firstLine="0"/>
        <w:jc w:val="both"/>
        <w:textboxTightWrap w:val="none"/>
        <w:rPr>
          <w:rFonts w:eastAsia="Calibri"/>
          <w:sz w:val="26"/>
          <w:rtl/>
          <w:lang w:bidi="fa-IR"/>
        </w:rPr>
      </w:pPr>
    </w:p>
    <w:p w14:paraId="70BCFCD8" w14:textId="322C9FC3" w:rsidR="006C0516" w:rsidRPr="006C0516" w:rsidRDefault="006C0516" w:rsidP="006C0516">
      <w:pPr>
        <w:spacing w:after="0"/>
        <w:ind w:firstLine="0"/>
        <w:jc w:val="center"/>
        <w:textboxTightWrap w:val="none"/>
        <w:rPr>
          <w:rFonts w:eastAsia="Calibri"/>
          <w:b/>
          <w:bCs/>
          <w:sz w:val="22"/>
          <w:szCs w:val="22"/>
          <w:rtl/>
          <w:lang w:bidi="fa-IR"/>
        </w:rPr>
      </w:pPr>
      <w:r w:rsidRPr="006C0516">
        <w:rPr>
          <w:rFonts w:eastAsia="Calibri" w:hint="cs"/>
          <w:b/>
          <w:bCs/>
          <w:sz w:val="22"/>
          <w:szCs w:val="22"/>
          <w:rtl/>
          <w:lang w:bidi="fa-IR"/>
        </w:rPr>
        <w:t>جدول 6. عوامل</w:t>
      </w:r>
      <w:r w:rsidRPr="006C0516">
        <w:rPr>
          <w:rFonts w:eastAsia="Calibri"/>
          <w:b/>
          <w:bCs/>
          <w:sz w:val="22"/>
          <w:szCs w:val="22"/>
          <w:lang w:bidi="fa-IR"/>
        </w:rPr>
        <w:t xml:space="preserve"> </w:t>
      </w:r>
      <w:r w:rsidRPr="006C0516">
        <w:rPr>
          <w:rFonts w:eastAsia="Calibri" w:hint="cs"/>
          <w:b/>
          <w:bCs/>
          <w:sz w:val="22"/>
          <w:szCs w:val="22"/>
          <w:rtl/>
          <w:lang w:bidi="fa-IR"/>
        </w:rPr>
        <w:t>کلیدی</w:t>
      </w:r>
      <w:r w:rsidRPr="006C0516">
        <w:rPr>
          <w:rFonts w:eastAsia="Calibri"/>
          <w:b/>
          <w:bCs/>
          <w:sz w:val="22"/>
          <w:szCs w:val="22"/>
          <w:lang w:bidi="fa-IR"/>
        </w:rPr>
        <w:t xml:space="preserve"> </w:t>
      </w:r>
      <w:r w:rsidRPr="006C0516">
        <w:rPr>
          <w:rFonts w:eastAsia="Calibri"/>
          <w:b/>
          <w:bCs/>
          <w:sz w:val="22"/>
          <w:szCs w:val="22"/>
          <w:rtl/>
          <w:lang w:bidi="fa-IR"/>
        </w:rPr>
        <w:t>مؤثر بر</w:t>
      </w:r>
      <w:r w:rsidRPr="006C0516">
        <w:rPr>
          <w:rFonts w:eastAsia="Calibri" w:hint="cs"/>
          <w:b/>
          <w:bCs/>
          <w:sz w:val="22"/>
          <w:szCs w:val="22"/>
          <w:rtl/>
          <w:lang w:bidi="fa-IR"/>
        </w:rPr>
        <w:t xml:space="preserve"> ارتقای</w:t>
      </w:r>
      <w:r w:rsidRPr="006C0516">
        <w:rPr>
          <w:rFonts w:eastAsia="Calibri"/>
          <w:b/>
          <w:bCs/>
          <w:sz w:val="22"/>
          <w:szCs w:val="22"/>
          <w:lang w:bidi="fa-IR"/>
        </w:rPr>
        <w:t xml:space="preserve"> </w:t>
      </w:r>
      <w:r w:rsidRPr="006C0516">
        <w:rPr>
          <w:rFonts w:eastAsia="Calibri" w:hint="cs"/>
          <w:b/>
          <w:bCs/>
          <w:sz w:val="22"/>
          <w:szCs w:val="22"/>
          <w:rtl/>
          <w:lang w:bidi="fa-IR"/>
        </w:rPr>
        <w:t xml:space="preserve">تاب‌آوری در برابر مخاطره زلزله در </w:t>
      </w:r>
      <w:r w:rsidR="00B31AB1">
        <w:rPr>
          <w:rFonts w:eastAsia="Calibri" w:hint="cs"/>
          <w:b/>
          <w:bCs/>
          <w:sz w:val="22"/>
          <w:szCs w:val="22"/>
          <w:rtl/>
          <w:lang w:bidi="fa-IR"/>
        </w:rPr>
        <w:t>کلان‌شهر</w:t>
      </w:r>
      <w:r w:rsidRPr="006C0516">
        <w:rPr>
          <w:rFonts w:eastAsia="Calibri" w:hint="cs"/>
          <w:b/>
          <w:bCs/>
          <w:sz w:val="22"/>
          <w:szCs w:val="22"/>
          <w:rtl/>
          <w:lang w:bidi="fa-IR"/>
        </w:rPr>
        <w:t xml:space="preserve"> کرمانشاه</w:t>
      </w:r>
    </w:p>
    <w:tbl>
      <w:tblPr>
        <w:bidiVisual/>
        <w:tblW w:w="8802" w:type="dxa"/>
        <w:jc w:val="center"/>
        <w:tblBorders>
          <w:top w:val="single" w:sz="4" w:space="0" w:color="auto"/>
          <w:bottom w:val="single" w:sz="4" w:space="0" w:color="auto"/>
        </w:tblBorders>
        <w:tblLayout w:type="fixed"/>
        <w:tblLook w:val="04A0" w:firstRow="1" w:lastRow="0" w:firstColumn="1" w:lastColumn="0" w:noHBand="0" w:noVBand="1"/>
      </w:tblPr>
      <w:tblGrid>
        <w:gridCol w:w="2819"/>
        <w:gridCol w:w="1417"/>
        <w:gridCol w:w="1701"/>
        <w:gridCol w:w="1418"/>
        <w:gridCol w:w="1447"/>
      </w:tblGrid>
      <w:tr w:rsidR="006C0516" w:rsidRPr="006C0516" w14:paraId="0D8E344F" w14:textId="77777777" w:rsidTr="006C0516">
        <w:trPr>
          <w:trHeight w:val="285"/>
          <w:jc w:val="center"/>
        </w:trPr>
        <w:tc>
          <w:tcPr>
            <w:tcW w:w="2819" w:type="dxa"/>
            <w:vMerge w:val="restart"/>
            <w:tcBorders>
              <w:top w:val="single" w:sz="4" w:space="0" w:color="auto"/>
              <w:bottom w:val="nil"/>
            </w:tcBorders>
            <w:shd w:val="clear" w:color="auto" w:fill="auto"/>
          </w:tcPr>
          <w:p w14:paraId="1D3CE594" w14:textId="77777777" w:rsidR="006C0516" w:rsidRPr="006C0516" w:rsidRDefault="006C0516" w:rsidP="006C0516">
            <w:pPr>
              <w:spacing w:after="0"/>
              <w:ind w:firstLine="0"/>
              <w:jc w:val="center"/>
              <w:textboxTightWrap w:val="none"/>
              <w:rPr>
                <w:rFonts w:eastAsia="Calibri"/>
                <w:b/>
                <w:bCs/>
                <w:sz w:val="20"/>
                <w:szCs w:val="20"/>
                <w:rtl/>
                <w:lang w:bidi="fa-IR"/>
              </w:rPr>
            </w:pPr>
          </w:p>
          <w:p w14:paraId="44402306" w14:textId="77777777" w:rsidR="006C0516" w:rsidRPr="006C0516" w:rsidRDefault="006C0516" w:rsidP="006C0516">
            <w:pPr>
              <w:spacing w:after="0"/>
              <w:ind w:firstLine="0"/>
              <w:jc w:val="center"/>
              <w:textboxTightWrap w:val="none"/>
              <w:rPr>
                <w:rFonts w:eastAsia="Calibri"/>
                <w:b/>
                <w:bCs/>
                <w:sz w:val="20"/>
                <w:szCs w:val="20"/>
                <w:rtl/>
                <w:lang w:bidi="fa-IR"/>
              </w:rPr>
            </w:pPr>
            <w:r w:rsidRPr="006C0516">
              <w:rPr>
                <w:rFonts w:eastAsia="Calibri" w:hint="cs"/>
                <w:b/>
                <w:bCs/>
                <w:sz w:val="20"/>
                <w:szCs w:val="20"/>
                <w:rtl/>
                <w:lang w:bidi="fa-IR"/>
              </w:rPr>
              <w:t>متغیر</w:t>
            </w:r>
          </w:p>
        </w:tc>
        <w:tc>
          <w:tcPr>
            <w:tcW w:w="3118" w:type="dxa"/>
            <w:gridSpan w:val="2"/>
            <w:tcBorders>
              <w:top w:val="single" w:sz="4" w:space="0" w:color="auto"/>
              <w:bottom w:val="nil"/>
            </w:tcBorders>
            <w:shd w:val="clear" w:color="auto" w:fill="auto"/>
          </w:tcPr>
          <w:p w14:paraId="6B8C8939" w14:textId="77777777" w:rsidR="006C0516" w:rsidRPr="006C0516" w:rsidRDefault="006C0516" w:rsidP="006C0516">
            <w:pPr>
              <w:spacing w:after="0"/>
              <w:ind w:firstLine="0"/>
              <w:jc w:val="center"/>
              <w:textboxTightWrap w:val="none"/>
              <w:rPr>
                <w:rFonts w:eastAsia="Calibri"/>
                <w:b/>
                <w:bCs/>
                <w:sz w:val="20"/>
                <w:szCs w:val="20"/>
                <w:rtl/>
                <w:lang w:bidi="fa-IR"/>
              </w:rPr>
            </w:pPr>
            <w:r w:rsidRPr="006C0516">
              <w:rPr>
                <w:rFonts w:eastAsia="Calibri" w:hint="cs"/>
                <w:b/>
                <w:bCs/>
                <w:sz w:val="20"/>
                <w:szCs w:val="20"/>
                <w:rtl/>
                <w:lang w:bidi="fa-IR"/>
              </w:rPr>
              <w:t>امتیاز نهایی به دست آمده</w:t>
            </w:r>
          </w:p>
        </w:tc>
        <w:tc>
          <w:tcPr>
            <w:tcW w:w="2865" w:type="dxa"/>
            <w:gridSpan w:val="2"/>
            <w:tcBorders>
              <w:top w:val="single" w:sz="4" w:space="0" w:color="auto"/>
              <w:bottom w:val="nil"/>
            </w:tcBorders>
            <w:shd w:val="clear" w:color="auto" w:fill="auto"/>
          </w:tcPr>
          <w:p w14:paraId="09794D11" w14:textId="77777777" w:rsidR="006C0516" w:rsidRPr="006C0516" w:rsidRDefault="006C0516" w:rsidP="006C0516">
            <w:pPr>
              <w:spacing w:after="0"/>
              <w:ind w:firstLine="0"/>
              <w:jc w:val="center"/>
              <w:textboxTightWrap w:val="none"/>
              <w:rPr>
                <w:rFonts w:eastAsia="Calibri"/>
                <w:b/>
                <w:bCs/>
                <w:sz w:val="20"/>
                <w:szCs w:val="20"/>
                <w:rtl/>
                <w:lang w:bidi="fa-IR"/>
              </w:rPr>
            </w:pPr>
            <w:r w:rsidRPr="006C0516">
              <w:rPr>
                <w:rFonts w:eastAsia="Calibri" w:hint="cs"/>
                <w:b/>
                <w:bCs/>
                <w:sz w:val="20"/>
                <w:szCs w:val="20"/>
                <w:rtl/>
                <w:lang w:bidi="fa-IR"/>
              </w:rPr>
              <w:t>رتبه به دست آمده</w:t>
            </w:r>
          </w:p>
        </w:tc>
      </w:tr>
      <w:tr w:rsidR="006C0516" w:rsidRPr="006C0516" w14:paraId="2CD0978B" w14:textId="77777777" w:rsidTr="006C0516">
        <w:trPr>
          <w:trHeight w:val="285"/>
          <w:jc w:val="center"/>
        </w:trPr>
        <w:tc>
          <w:tcPr>
            <w:tcW w:w="2819" w:type="dxa"/>
            <w:vMerge/>
            <w:tcBorders>
              <w:top w:val="nil"/>
              <w:bottom w:val="single" w:sz="4" w:space="0" w:color="auto"/>
            </w:tcBorders>
            <w:shd w:val="clear" w:color="auto" w:fill="auto"/>
          </w:tcPr>
          <w:p w14:paraId="237977D8" w14:textId="77777777" w:rsidR="006C0516" w:rsidRPr="006C0516" w:rsidRDefault="006C0516" w:rsidP="006C0516">
            <w:pPr>
              <w:spacing w:after="0"/>
              <w:ind w:firstLine="0"/>
              <w:jc w:val="center"/>
              <w:textboxTightWrap w:val="none"/>
              <w:rPr>
                <w:rFonts w:eastAsia="Calibri"/>
                <w:b/>
                <w:bCs/>
                <w:sz w:val="20"/>
                <w:szCs w:val="20"/>
                <w:rtl/>
                <w:lang w:bidi="fa-IR"/>
              </w:rPr>
            </w:pPr>
          </w:p>
        </w:tc>
        <w:tc>
          <w:tcPr>
            <w:tcW w:w="1417" w:type="dxa"/>
            <w:tcBorders>
              <w:top w:val="nil"/>
              <w:bottom w:val="single" w:sz="4" w:space="0" w:color="auto"/>
            </w:tcBorders>
            <w:shd w:val="clear" w:color="auto" w:fill="auto"/>
          </w:tcPr>
          <w:p w14:paraId="05F75557" w14:textId="77777777" w:rsidR="006C0516" w:rsidRPr="006C0516" w:rsidRDefault="006C0516" w:rsidP="006C0516">
            <w:pPr>
              <w:spacing w:after="0"/>
              <w:ind w:firstLine="0"/>
              <w:jc w:val="center"/>
              <w:textboxTightWrap w:val="none"/>
              <w:rPr>
                <w:rFonts w:eastAsia="Calibri"/>
                <w:b/>
                <w:bCs/>
                <w:sz w:val="20"/>
                <w:szCs w:val="20"/>
                <w:rtl/>
                <w:lang w:bidi="fa-IR"/>
              </w:rPr>
            </w:pPr>
            <w:r w:rsidRPr="006C0516">
              <w:rPr>
                <w:rFonts w:eastAsia="Calibri" w:hint="cs"/>
                <w:b/>
                <w:bCs/>
                <w:sz w:val="20"/>
                <w:szCs w:val="20"/>
                <w:rtl/>
                <w:lang w:bidi="fa-IR"/>
              </w:rPr>
              <w:t>تأثیرگذاری مستقیم</w:t>
            </w:r>
          </w:p>
        </w:tc>
        <w:tc>
          <w:tcPr>
            <w:tcW w:w="1701" w:type="dxa"/>
            <w:tcBorders>
              <w:top w:val="nil"/>
              <w:bottom w:val="single" w:sz="4" w:space="0" w:color="auto"/>
            </w:tcBorders>
            <w:shd w:val="clear" w:color="auto" w:fill="auto"/>
          </w:tcPr>
          <w:p w14:paraId="7C91A319" w14:textId="77777777" w:rsidR="006C0516" w:rsidRPr="006C0516" w:rsidRDefault="006C0516" w:rsidP="006C0516">
            <w:pPr>
              <w:spacing w:after="0"/>
              <w:ind w:firstLine="0"/>
              <w:jc w:val="center"/>
              <w:textboxTightWrap w:val="none"/>
              <w:rPr>
                <w:rFonts w:eastAsia="Calibri"/>
                <w:b/>
                <w:bCs/>
                <w:sz w:val="20"/>
                <w:szCs w:val="20"/>
                <w:rtl/>
                <w:lang w:bidi="fa-IR"/>
              </w:rPr>
            </w:pPr>
            <w:r w:rsidRPr="006C0516">
              <w:rPr>
                <w:rFonts w:eastAsia="Calibri" w:hint="cs"/>
                <w:b/>
                <w:bCs/>
                <w:sz w:val="20"/>
                <w:szCs w:val="20"/>
                <w:rtl/>
                <w:lang w:bidi="fa-IR"/>
              </w:rPr>
              <w:t>تأثیرگذاری غیرمستقیم</w:t>
            </w:r>
          </w:p>
        </w:tc>
        <w:tc>
          <w:tcPr>
            <w:tcW w:w="1418" w:type="dxa"/>
            <w:tcBorders>
              <w:top w:val="nil"/>
              <w:bottom w:val="single" w:sz="4" w:space="0" w:color="auto"/>
            </w:tcBorders>
            <w:shd w:val="clear" w:color="auto" w:fill="auto"/>
          </w:tcPr>
          <w:p w14:paraId="7A2AF4A2" w14:textId="77777777" w:rsidR="006C0516" w:rsidRPr="006C0516" w:rsidRDefault="006C0516" w:rsidP="006C0516">
            <w:pPr>
              <w:spacing w:after="0"/>
              <w:ind w:firstLine="0"/>
              <w:jc w:val="center"/>
              <w:textboxTightWrap w:val="none"/>
              <w:rPr>
                <w:rFonts w:eastAsia="Calibri"/>
                <w:b/>
                <w:bCs/>
                <w:sz w:val="20"/>
                <w:szCs w:val="20"/>
                <w:rtl/>
                <w:lang w:bidi="fa-IR"/>
              </w:rPr>
            </w:pPr>
            <w:r w:rsidRPr="006C0516">
              <w:rPr>
                <w:rFonts w:eastAsia="Calibri" w:hint="cs"/>
                <w:b/>
                <w:bCs/>
                <w:sz w:val="20"/>
                <w:szCs w:val="20"/>
                <w:rtl/>
                <w:lang w:bidi="fa-IR"/>
              </w:rPr>
              <w:t>تأثیرگذاری مستقیم</w:t>
            </w:r>
          </w:p>
        </w:tc>
        <w:tc>
          <w:tcPr>
            <w:tcW w:w="1447" w:type="dxa"/>
            <w:tcBorders>
              <w:top w:val="nil"/>
              <w:bottom w:val="single" w:sz="4" w:space="0" w:color="auto"/>
            </w:tcBorders>
            <w:shd w:val="clear" w:color="auto" w:fill="auto"/>
          </w:tcPr>
          <w:p w14:paraId="5CF7E31C" w14:textId="77777777" w:rsidR="006C0516" w:rsidRPr="006C0516" w:rsidRDefault="006C0516" w:rsidP="006C0516">
            <w:pPr>
              <w:spacing w:after="0"/>
              <w:ind w:firstLine="0"/>
              <w:jc w:val="center"/>
              <w:textboxTightWrap w:val="none"/>
              <w:rPr>
                <w:rFonts w:eastAsia="Calibri"/>
                <w:b/>
                <w:bCs/>
                <w:sz w:val="20"/>
                <w:szCs w:val="20"/>
                <w:rtl/>
                <w:lang w:bidi="fa-IR"/>
              </w:rPr>
            </w:pPr>
            <w:r w:rsidRPr="006C0516">
              <w:rPr>
                <w:rFonts w:eastAsia="Calibri" w:hint="cs"/>
                <w:b/>
                <w:bCs/>
                <w:sz w:val="20"/>
                <w:szCs w:val="20"/>
                <w:rtl/>
                <w:lang w:bidi="fa-IR"/>
              </w:rPr>
              <w:t>تأثیرگذاری غیرمستقیم</w:t>
            </w:r>
          </w:p>
        </w:tc>
      </w:tr>
      <w:tr w:rsidR="006C0516" w:rsidRPr="006C0516" w14:paraId="2766EDDD" w14:textId="77777777" w:rsidTr="006C0516">
        <w:trPr>
          <w:jc w:val="center"/>
        </w:trPr>
        <w:tc>
          <w:tcPr>
            <w:tcW w:w="2819" w:type="dxa"/>
            <w:tcBorders>
              <w:top w:val="single" w:sz="4" w:space="0" w:color="auto"/>
            </w:tcBorders>
            <w:shd w:val="clear" w:color="auto" w:fill="auto"/>
          </w:tcPr>
          <w:p w14:paraId="59527853" w14:textId="77777777" w:rsidR="006C0516" w:rsidRPr="006C0516" w:rsidRDefault="006C0516" w:rsidP="006C0516">
            <w:pPr>
              <w:spacing w:after="0"/>
              <w:ind w:firstLine="0"/>
              <w:jc w:val="center"/>
              <w:textboxTightWrap w:val="none"/>
              <w:rPr>
                <w:rFonts w:eastAsia="Calibri"/>
                <w:sz w:val="22"/>
                <w:szCs w:val="22"/>
                <w:rtl/>
                <w:lang w:bidi="fa-IR"/>
              </w:rPr>
            </w:pPr>
            <w:r w:rsidRPr="006C0516">
              <w:rPr>
                <w:rFonts w:eastAsia="Calibri" w:hint="cs"/>
                <w:sz w:val="22"/>
                <w:szCs w:val="22"/>
                <w:rtl/>
                <w:lang w:bidi="fa-IR"/>
              </w:rPr>
              <w:t>تراکم ساختمانی</w:t>
            </w:r>
          </w:p>
        </w:tc>
        <w:tc>
          <w:tcPr>
            <w:tcW w:w="1417" w:type="dxa"/>
            <w:tcBorders>
              <w:top w:val="single" w:sz="4" w:space="0" w:color="auto"/>
            </w:tcBorders>
            <w:shd w:val="clear" w:color="auto" w:fill="auto"/>
          </w:tcPr>
          <w:p w14:paraId="4BDEF745" w14:textId="77777777" w:rsidR="006C0516" w:rsidRPr="006C0516" w:rsidRDefault="006C0516" w:rsidP="006C0516">
            <w:pPr>
              <w:spacing w:after="0"/>
              <w:ind w:firstLine="0"/>
              <w:jc w:val="center"/>
              <w:textboxTightWrap w:val="none"/>
              <w:rPr>
                <w:rFonts w:eastAsia="Calibri"/>
                <w:sz w:val="22"/>
                <w:szCs w:val="22"/>
                <w:rtl/>
                <w:lang w:bidi="fa-IR"/>
              </w:rPr>
            </w:pPr>
            <w:r w:rsidRPr="006C0516">
              <w:rPr>
                <w:rFonts w:eastAsia="Calibri" w:hint="cs"/>
                <w:sz w:val="22"/>
                <w:szCs w:val="22"/>
                <w:rtl/>
                <w:lang w:bidi="fa-IR"/>
              </w:rPr>
              <w:t>954</w:t>
            </w:r>
          </w:p>
        </w:tc>
        <w:tc>
          <w:tcPr>
            <w:tcW w:w="1701" w:type="dxa"/>
            <w:tcBorders>
              <w:top w:val="single" w:sz="4" w:space="0" w:color="auto"/>
            </w:tcBorders>
            <w:shd w:val="clear" w:color="auto" w:fill="auto"/>
          </w:tcPr>
          <w:p w14:paraId="43C0FA38" w14:textId="77777777" w:rsidR="006C0516" w:rsidRPr="006C0516" w:rsidRDefault="006C0516" w:rsidP="006C0516">
            <w:pPr>
              <w:spacing w:after="0"/>
              <w:ind w:firstLine="0"/>
              <w:jc w:val="center"/>
              <w:textboxTightWrap w:val="none"/>
              <w:rPr>
                <w:rFonts w:eastAsia="Calibri"/>
                <w:sz w:val="22"/>
                <w:szCs w:val="22"/>
                <w:rtl/>
                <w:lang w:bidi="fa-IR"/>
              </w:rPr>
            </w:pPr>
            <w:r w:rsidRPr="006C0516">
              <w:rPr>
                <w:rFonts w:eastAsia="Calibri" w:hint="cs"/>
                <w:sz w:val="22"/>
                <w:szCs w:val="22"/>
                <w:rtl/>
                <w:lang w:bidi="fa-IR"/>
              </w:rPr>
              <w:t>960</w:t>
            </w:r>
          </w:p>
        </w:tc>
        <w:tc>
          <w:tcPr>
            <w:tcW w:w="1418" w:type="dxa"/>
            <w:tcBorders>
              <w:top w:val="single" w:sz="4" w:space="0" w:color="auto"/>
            </w:tcBorders>
            <w:shd w:val="clear" w:color="auto" w:fill="auto"/>
          </w:tcPr>
          <w:p w14:paraId="5D4BFC40" w14:textId="77777777" w:rsidR="006C0516" w:rsidRPr="006C0516" w:rsidRDefault="006C0516" w:rsidP="006C0516">
            <w:pPr>
              <w:spacing w:after="0"/>
              <w:ind w:firstLine="0"/>
              <w:jc w:val="center"/>
              <w:textboxTightWrap w:val="none"/>
              <w:rPr>
                <w:rFonts w:eastAsia="Calibri"/>
                <w:sz w:val="22"/>
                <w:szCs w:val="22"/>
                <w:rtl/>
                <w:lang w:bidi="fa-IR"/>
              </w:rPr>
            </w:pPr>
            <w:r w:rsidRPr="006C0516">
              <w:rPr>
                <w:rFonts w:eastAsia="Calibri" w:hint="cs"/>
                <w:sz w:val="22"/>
                <w:szCs w:val="22"/>
                <w:rtl/>
                <w:lang w:bidi="fa-IR"/>
              </w:rPr>
              <w:t>1</w:t>
            </w:r>
          </w:p>
        </w:tc>
        <w:tc>
          <w:tcPr>
            <w:tcW w:w="1447" w:type="dxa"/>
            <w:tcBorders>
              <w:top w:val="single" w:sz="4" w:space="0" w:color="auto"/>
            </w:tcBorders>
            <w:shd w:val="clear" w:color="auto" w:fill="auto"/>
          </w:tcPr>
          <w:p w14:paraId="47190F26" w14:textId="77777777" w:rsidR="006C0516" w:rsidRPr="006C0516" w:rsidRDefault="006C0516" w:rsidP="006C0516">
            <w:pPr>
              <w:spacing w:after="0"/>
              <w:ind w:firstLine="0"/>
              <w:jc w:val="center"/>
              <w:textboxTightWrap w:val="none"/>
              <w:rPr>
                <w:rFonts w:eastAsia="Calibri"/>
                <w:sz w:val="22"/>
                <w:szCs w:val="22"/>
                <w:rtl/>
                <w:lang w:bidi="fa-IR"/>
              </w:rPr>
            </w:pPr>
            <w:r w:rsidRPr="006C0516">
              <w:rPr>
                <w:rFonts w:eastAsia="Calibri" w:hint="cs"/>
                <w:sz w:val="22"/>
                <w:szCs w:val="22"/>
                <w:rtl/>
                <w:lang w:bidi="fa-IR"/>
              </w:rPr>
              <w:t>1</w:t>
            </w:r>
          </w:p>
        </w:tc>
      </w:tr>
      <w:tr w:rsidR="006C0516" w:rsidRPr="006C0516" w14:paraId="4958D3C3" w14:textId="77777777" w:rsidTr="006C0516">
        <w:trPr>
          <w:trHeight w:val="255"/>
          <w:jc w:val="center"/>
        </w:trPr>
        <w:tc>
          <w:tcPr>
            <w:tcW w:w="2819" w:type="dxa"/>
            <w:shd w:val="clear" w:color="auto" w:fill="auto"/>
          </w:tcPr>
          <w:p w14:paraId="32BFEE95" w14:textId="77777777" w:rsidR="006C0516" w:rsidRPr="006C0516" w:rsidRDefault="006C0516" w:rsidP="006C0516">
            <w:pPr>
              <w:spacing w:after="0"/>
              <w:ind w:firstLine="0"/>
              <w:jc w:val="center"/>
              <w:textboxTightWrap w:val="none"/>
              <w:rPr>
                <w:rFonts w:eastAsia="Calibri"/>
                <w:sz w:val="22"/>
                <w:szCs w:val="22"/>
                <w:rtl/>
                <w:lang w:bidi="fa-IR"/>
              </w:rPr>
            </w:pPr>
            <w:r w:rsidRPr="006C0516">
              <w:rPr>
                <w:rFonts w:eastAsia="Calibri" w:hint="cs"/>
                <w:sz w:val="22"/>
                <w:szCs w:val="22"/>
                <w:rtl/>
                <w:lang w:bidi="fa-IR"/>
              </w:rPr>
              <w:t>فاصله از گسل</w:t>
            </w:r>
          </w:p>
        </w:tc>
        <w:tc>
          <w:tcPr>
            <w:tcW w:w="1417" w:type="dxa"/>
            <w:shd w:val="clear" w:color="auto" w:fill="auto"/>
          </w:tcPr>
          <w:p w14:paraId="0830A5EB" w14:textId="77777777" w:rsidR="006C0516" w:rsidRPr="006C0516" w:rsidRDefault="006C0516" w:rsidP="006C0516">
            <w:pPr>
              <w:spacing w:after="0"/>
              <w:ind w:firstLine="0"/>
              <w:jc w:val="center"/>
              <w:textboxTightWrap w:val="none"/>
              <w:rPr>
                <w:rFonts w:eastAsia="Calibri"/>
                <w:sz w:val="22"/>
                <w:szCs w:val="22"/>
                <w:rtl/>
                <w:lang w:bidi="fa-IR"/>
              </w:rPr>
            </w:pPr>
            <w:r w:rsidRPr="006C0516">
              <w:rPr>
                <w:rFonts w:eastAsia="Calibri" w:hint="cs"/>
                <w:sz w:val="22"/>
                <w:szCs w:val="22"/>
                <w:rtl/>
                <w:lang w:bidi="fa-IR"/>
              </w:rPr>
              <w:t>829</w:t>
            </w:r>
          </w:p>
        </w:tc>
        <w:tc>
          <w:tcPr>
            <w:tcW w:w="1701" w:type="dxa"/>
            <w:shd w:val="clear" w:color="auto" w:fill="auto"/>
          </w:tcPr>
          <w:p w14:paraId="4D59EF67" w14:textId="77777777" w:rsidR="006C0516" w:rsidRPr="006C0516" w:rsidRDefault="006C0516" w:rsidP="006C0516">
            <w:pPr>
              <w:spacing w:after="0"/>
              <w:ind w:firstLine="0"/>
              <w:jc w:val="center"/>
              <w:textboxTightWrap w:val="none"/>
              <w:rPr>
                <w:rFonts w:eastAsia="Calibri"/>
                <w:sz w:val="22"/>
                <w:szCs w:val="22"/>
                <w:rtl/>
                <w:lang w:bidi="fa-IR"/>
              </w:rPr>
            </w:pPr>
            <w:r w:rsidRPr="006C0516">
              <w:rPr>
                <w:rFonts w:eastAsia="Calibri" w:hint="cs"/>
                <w:sz w:val="22"/>
                <w:szCs w:val="22"/>
                <w:rtl/>
                <w:lang w:bidi="fa-IR"/>
              </w:rPr>
              <w:t>797</w:t>
            </w:r>
          </w:p>
        </w:tc>
        <w:tc>
          <w:tcPr>
            <w:tcW w:w="1418" w:type="dxa"/>
            <w:shd w:val="clear" w:color="auto" w:fill="auto"/>
          </w:tcPr>
          <w:p w14:paraId="0E4223C1" w14:textId="77777777" w:rsidR="006C0516" w:rsidRPr="006C0516" w:rsidRDefault="006C0516" w:rsidP="006C0516">
            <w:pPr>
              <w:spacing w:after="0"/>
              <w:ind w:firstLine="0"/>
              <w:jc w:val="center"/>
              <w:textboxTightWrap w:val="none"/>
              <w:rPr>
                <w:rFonts w:eastAsia="Calibri"/>
                <w:sz w:val="22"/>
                <w:szCs w:val="22"/>
                <w:rtl/>
                <w:lang w:bidi="fa-IR"/>
              </w:rPr>
            </w:pPr>
            <w:r w:rsidRPr="006C0516">
              <w:rPr>
                <w:rFonts w:eastAsia="Calibri" w:hint="cs"/>
                <w:sz w:val="22"/>
                <w:szCs w:val="22"/>
                <w:rtl/>
                <w:lang w:bidi="fa-IR"/>
              </w:rPr>
              <w:t>2</w:t>
            </w:r>
          </w:p>
        </w:tc>
        <w:tc>
          <w:tcPr>
            <w:tcW w:w="1447" w:type="dxa"/>
            <w:shd w:val="clear" w:color="auto" w:fill="auto"/>
          </w:tcPr>
          <w:p w14:paraId="1A6254B8" w14:textId="77777777" w:rsidR="006C0516" w:rsidRPr="006C0516" w:rsidRDefault="006C0516" w:rsidP="006C0516">
            <w:pPr>
              <w:spacing w:after="0"/>
              <w:ind w:firstLine="0"/>
              <w:jc w:val="center"/>
              <w:textboxTightWrap w:val="none"/>
              <w:rPr>
                <w:rFonts w:eastAsia="Calibri"/>
                <w:sz w:val="22"/>
                <w:szCs w:val="22"/>
                <w:rtl/>
                <w:lang w:bidi="fa-IR"/>
              </w:rPr>
            </w:pPr>
            <w:r w:rsidRPr="006C0516">
              <w:rPr>
                <w:rFonts w:eastAsia="Calibri" w:hint="cs"/>
                <w:sz w:val="22"/>
                <w:szCs w:val="22"/>
                <w:rtl/>
                <w:lang w:bidi="fa-IR"/>
              </w:rPr>
              <w:t>3</w:t>
            </w:r>
          </w:p>
        </w:tc>
      </w:tr>
      <w:tr w:rsidR="006C0516" w:rsidRPr="006C0516" w14:paraId="05FE4DEC" w14:textId="77777777" w:rsidTr="006C0516">
        <w:trPr>
          <w:trHeight w:val="245"/>
          <w:jc w:val="center"/>
        </w:trPr>
        <w:tc>
          <w:tcPr>
            <w:tcW w:w="2819" w:type="dxa"/>
            <w:shd w:val="clear" w:color="auto" w:fill="auto"/>
          </w:tcPr>
          <w:p w14:paraId="6FC0AD2A" w14:textId="77777777" w:rsidR="006C0516" w:rsidRPr="006C0516" w:rsidRDefault="006C0516" w:rsidP="006C0516">
            <w:pPr>
              <w:spacing w:after="0"/>
              <w:ind w:firstLine="0"/>
              <w:jc w:val="center"/>
              <w:textboxTightWrap w:val="none"/>
              <w:rPr>
                <w:rFonts w:eastAsia="Calibri"/>
                <w:sz w:val="22"/>
                <w:szCs w:val="22"/>
                <w:rtl/>
                <w:lang w:bidi="fa-IR"/>
              </w:rPr>
            </w:pPr>
            <w:r w:rsidRPr="006C0516">
              <w:rPr>
                <w:rFonts w:eastAsia="Calibri" w:hint="cs"/>
                <w:sz w:val="22"/>
                <w:szCs w:val="22"/>
                <w:rtl/>
                <w:lang w:bidi="fa-IR"/>
              </w:rPr>
              <w:t>تراکم جمعیت</w:t>
            </w:r>
          </w:p>
        </w:tc>
        <w:tc>
          <w:tcPr>
            <w:tcW w:w="1417" w:type="dxa"/>
            <w:shd w:val="clear" w:color="auto" w:fill="auto"/>
          </w:tcPr>
          <w:p w14:paraId="4DC00F7B" w14:textId="77777777" w:rsidR="006C0516" w:rsidRPr="006C0516" w:rsidRDefault="006C0516" w:rsidP="006C0516">
            <w:pPr>
              <w:spacing w:after="0"/>
              <w:ind w:firstLine="0"/>
              <w:jc w:val="center"/>
              <w:textboxTightWrap w:val="none"/>
              <w:rPr>
                <w:rFonts w:eastAsia="Calibri"/>
                <w:sz w:val="22"/>
                <w:szCs w:val="22"/>
                <w:rtl/>
                <w:lang w:bidi="fa-IR"/>
              </w:rPr>
            </w:pPr>
            <w:r w:rsidRPr="006C0516">
              <w:rPr>
                <w:rFonts w:eastAsia="Calibri" w:hint="cs"/>
                <w:sz w:val="22"/>
                <w:szCs w:val="22"/>
                <w:rtl/>
                <w:lang w:bidi="fa-IR"/>
              </w:rPr>
              <w:t>829</w:t>
            </w:r>
          </w:p>
        </w:tc>
        <w:tc>
          <w:tcPr>
            <w:tcW w:w="1701" w:type="dxa"/>
            <w:shd w:val="clear" w:color="auto" w:fill="auto"/>
          </w:tcPr>
          <w:p w14:paraId="5C1EB8D3" w14:textId="77777777" w:rsidR="006C0516" w:rsidRPr="006C0516" w:rsidRDefault="006C0516" w:rsidP="006C0516">
            <w:pPr>
              <w:spacing w:after="0"/>
              <w:ind w:firstLine="0"/>
              <w:jc w:val="center"/>
              <w:textboxTightWrap w:val="none"/>
              <w:rPr>
                <w:rFonts w:eastAsia="Calibri"/>
                <w:sz w:val="22"/>
                <w:szCs w:val="22"/>
                <w:rtl/>
                <w:lang w:bidi="fa-IR"/>
              </w:rPr>
            </w:pPr>
            <w:r w:rsidRPr="006C0516">
              <w:rPr>
                <w:rFonts w:eastAsia="Calibri" w:hint="cs"/>
                <w:sz w:val="22"/>
                <w:szCs w:val="22"/>
                <w:rtl/>
                <w:lang w:bidi="fa-IR"/>
              </w:rPr>
              <w:t>897</w:t>
            </w:r>
          </w:p>
        </w:tc>
        <w:tc>
          <w:tcPr>
            <w:tcW w:w="1418" w:type="dxa"/>
            <w:shd w:val="clear" w:color="auto" w:fill="auto"/>
          </w:tcPr>
          <w:p w14:paraId="21A55A02" w14:textId="77777777" w:rsidR="006C0516" w:rsidRPr="006C0516" w:rsidRDefault="006C0516" w:rsidP="006C0516">
            <w:pPr>
              <w:spacing w:after="0"/>
              <w:ind w:firstLine="0"/>
              <w:jc w:val="center"/>
              <w:textboxTightWrap w:val="none"/>
              <w:rPr>
                <w:rFonts w:eastAsia="Calibri"/>
                <w:sz w:val="22"/>
                <w:szCs w:val="22"/>
                <w:rtl/>
                <w:lang w:bidi="fa-IR"/>
              </w:rPr>
            </w:pPr>
            <w:r w:rsidRPr="006C0516">
              <w:rPr>
                <w:rFonts w:eastAsia="Calibri" w:hint="cs"/>
                <w:sz w:val="22"/>
                <w:szCs w:val="22"/>
                <w:rtl/>
                <w:lang w:bidi="fa-IR"/>
              </w:rPr>
              <w:t>3</w:t>
            </w:r>
          </w:p>
        </w:tc>
        <w:tc>
          <w:tcPr>
            <w:tcW w:w="1447" w:type="dxa"/>
            <w:shd w:val="clear" w:color="auto" w:fill="auto"/>
          </w:tcPr>
          <w:p w14:paraId="5F7AD305" w14:textId="77777777" w:rsidR="006C0516" w:rsidRPr="006C0516" w:rsidRDefault="006C0516" w:rsidP="006C0516">
            <w:pPr>
              <w:spacing w:after="0"/>
              <w:ind w:firstLine="0"/>
              <w:jc w:val="center"/>
              <w:textboxTightWrap w:val="none"/>
              <w:rPr>
                <w:rFonts w:eastAsia="Calibri"/>
                <w:sz w:val="22"/>
                <w:szCs w:val="22"/>
                <w:rtl/>
                <w:lang w:bidi="fa-IR"/>
              </w:rPr>
            </w:pPr>
            <w:r w:rsidRPr="006C0516">
              <w:rPr>
                <w:rFonts w:eastAsia="Calibri" w:hint="cs"/>
                <w:sz w:val="22"/>
                <w:szCs w:val="22"/>
                <w:rtl/>
                <w:lang w:bidi="fa-IR"/>
              </w:rPr>
              <w:t>2</w:t>
            </w:r>
          </w:p>
        </w:tc>
      </w:tr>
      <w:tr w:rsidR="006C0516" w:rsidRPr="006C0516" w14:paraId="66D0B3FD" w14:textId="77777777" w:rsidTr="006C0516">
        <w:trPr>
          <w:trHeight w:val="275"/>
          <w:jc w:val="center"/>
        </w:trPr>
        <w:tc>
          <w:tcPr>
            <w:tcW w:w="2819" w:type="dxa"/>
            <w:shd w:val="clear" w:color="auto" w:fill="auto"/>
          </w:tcPr>
          <w:p w14:paraId="080007D1" w14:textId="77777777" w:rsidR="006C0516" w:rsidRPr="006C0516" w:rsidRDefault="006C0516" w:rsidP="006C0516">
            <w:pPr>
              <w:spacing w:after="0"/>
              <w:ind w:firstLine="0"/>
              <w:jc w:val="center"/>
              <w:textboxTightWrap w:val="none"/>
              <w:rPr>
                <w:rFonts w:eastAsia="Calibri"/>
                <w:sz w:val="22"/>
                <w:szCs w:val="22"/>
                <w:rtl/>
                <w:lang w:bidi="fa-IR"/>
              </w:rPr>
            </w:pPr>
            <w:r w:rsidRPr="006C0516">
              <w:rPr>
                <w:rFonts w:eastAsia="Calibri" w:hint="cs"/>
                <w:sz w:val="22"/>
                <w:szCs w:val="22"/>
                <w:rtl/>
                <w:lang w:bidi="fa-IR"/>
              </w:rPr>
              <w:t>توپوگرافی</w:t>
            </w:r>
          </w:p>
        </w:tc>
        <w:tc>
          <w:tcPr>
            <w:tcW w:w="1417" w:type="dxa"/>
            <w:shd w:val="clear" w:color="auto" w:fill="auto"/>
          </w:tcPr>
          <w:p w14:paraId="04388F6E" w14:textId="77777777" w:rsidR="006C0516" w:rsidRPr="006C0516" w:rsidRDefault="006C0516" w:rsidP="006C0516">
            <w:pPr>
              <w:spacing w:after="0"/>
              <w:ind w:firstLine="0"/>
              <w:jc w:val="center"/>
              <w:textboxTightWrap w:val="none"/>
              <w:rPr>
                <w:rFonts w:eastAsia="Calibri"/>
                <w:sz w:val="22"/>
                <w:szCs w:val="22"/>
                <w:rtl/>
                <w:lang w:bidi="fa-IR"/>
              </w:rPr>
            </w:pPr>
            <w:r w:rsidRPr="006C0516">
              <w:rPr>
                <w:rFonts w:eastAsia="Calibri" w:hint="cs"/>
                <w:sz w:val="22"/>
                <w:szCs w:val="22"/>
                <w:rtl/>
                <w:lang w:bidi="fa-IR"/>
              </w:rPr>
              <w:t>746</w:t>
            </w:r>
          </w:p>
        </w:tc>
        <w:tc>
          <w:tcPr>
            <w:tcW w:w="1701" w:type="dxa"/>
            <w:shd w:val="clear" w:color="auto" w:fill="auto"/>
          </w:tcPr>
          <w:p w14:paraId="08E332C6" w14:textId="77777777" w:rsidR="006C0516" w:rsidRPr="006C0516" w:rsidRDefault="006C0516" w:rsidP="006C0516">
            <w:pPr>
              <w:spacing w:after="0"/>
              <w:ind w:firstLine="0"/>
              <w:jc w:val="center"/>
              <w:textboxTightWrap w:val="none"/>
              <w:rPr>
                <w:rFonts w:eastAsia="Calibri"/>
                <w:sz w:val="22"/>
                <w:szCs w:val="22"/>
                <w:rtl/>
                <w:lang w:bidi="fa-IR"/>
              </w:rPr>
            </w:pPr>
            <w:r w:rsidRPr="006C0516">
              <w:rPr>
                <w:rFonts w:eastAsia="Calibri" w:hint="cs"/>
                <w:sz w:val="22"/>
                <w:szCs w:val="22"/>
                <w:rtl/>
                <w:lang w:bidi="fa-IR"/>
              </w:rPr>
              <w:t>737</w:t>
            </w:r>
          </w:p>
        </w:tc>
        <w:tc>
          <w:tcPr>
            <w:tcW w:w="1418" w:type="dxa"/>
            <w:shd w:val="clear" w:color="auto" w:fill="auto"/>
          </w:tcPr>
          <w:p w14:paraId="0F1F982B" w14:textId="77777777" w:rsidR="006C0516" w:rsidRPr="006C0516" w:rsidRDefault="006C0516" w:rsidP="006C0516">
            <w:pPr>
              <w:spacing w:after="0"/>
              <w:ind w:firstLine="0"/>
              <w:jc w:val="center"/>
              <w:textboxTightWrap w:val="none"/>
              <w:rPr>
                <w:rFonts w:eastAsia="Calibri"/>
                <w:sz w:val="22"/>
                <w:szCs w:val="22"/>
                <w:rtl/>
                <w:lang w:bidi="fa-IR"/>
              </w:rPr>
            </w:pPr>
            <w:r w:rsidRPr="006C0516">
              <w:rPr>
                <w:rFonts w:eastAsia="Calibri" w:hint="cs"/>
                <w:sz w:val="22"/>
                <w:szCs w:val="22"/>
                <w:rtl/>
                <w:lang w:bidi="fa-IR"/>
              </w:rPr>
              <w:t>4</w:t>
            </w:r>
          </w:p>
        </w:tc>
        <w:tc>
          <w:tcPr>
            <w:tcW w:w="1447" w:type="dxa"/>
            <w:shd w:val="clear" w:color="auto" w:fill="auto"/>
          </w:tcPr>
          <w:p w14:paraId="4A1D72FA" w14:textId="77777777" w:rsidR="006C0516" w:rsidRPr="006C0516" w:rsidRDefault="006C0516" w:rsidP="006C0516">
            <w:pPr>
              <w:spacing w:after="0"/>
              <w:ind w:firstLine="0"/>
              <w:jc w:val="center"/>
              <w:textboxTightWrap w:val="none"/>
              <w:rPr>
                <w:rFonts w:eastAsia="Calibri"/>
                <w:sz w:val="22"/>
                <w:szCs w:val="22"/>
                <w:rtl/>
                <w:lang w:bidi="fa-IR"/>
              </w:rPr>
            </w:pPr>
            <w:r w:rsidRPr="006C0516">
              <w:rPr>
                <w:rFonts w:eastAsia="Calibri" w:hint="cs"/>
                <w:sz w:val="22"/>
                <w:szCs w:val="22"/>
                <w:rtl/>
                <w:lang w:bidi="fa-IR"/>
              </w:rPr>
              <w:t>5</w:t>
            </w:r>
          </w:p>
        </w:tc>
      </w:tr>
      <w:tr w:rsidR="006C0516" w:rsidRPr="006C0516" w14:paraId="2974C501" w14:textId="77777777" w:rsidTr="006C0516">
        <w:trPr>
          <w:trHeight w:val="245"/>
          <w:jc w:val="center"/>
        </w:trPr>
        <w:tc>
          <w:tcPr>
            <w:tcW w:w="2819" w:type="dxa"/>
            <w:shd w:val="clear" w:color="auto" w:fill="auto"/>
          </w:tcPr>
          <w:p w14:paraId="6F95E293" w14:textId="77777777" w:rsidR="006C0516" w:rsidRPr="006C0516" w:rsidRDefault="006C0516" w:rsidP="006C0516">
            <w:pPr>
              <w:spacing w:after="0"/>
              <w:ind w:firstLine="0"/>
              <w:jc w:val="center"/>
              <w:textboxTightWrap w:val="none"/>
              <w:rPr>
                <w:rFonts w:eastAsia="Calibri"/>
                <w:sz w:val="22"/>
                <w:szCs w:val="22"/>
                <w:rtl/>
                <w:lang w:bidi="fa-IR"/>
              </w:rPr>
            </w:pPr>
            <w:r w:rsidRPr="006C0516">
              <w:rPr>
                <w:rFonts w:eastAsia="Calibri" w:hint="cs"/>
                <w:sz w:val="22"/>
                <w:szCs w:val="22"/>
                <w:rtl/>
                <w:lang w:bidi="fa-IR"/>
              </w:rPr>
              <w:t>دسترسی به معابر اصلی</w:t>
            </w:r>
          </w:p>
        </w:tc>
        <w:tc>
          <w:tcPr>
            <w:tcW w:w="1417" w:type="dxa"/>
            <w:shd w:val="clear" w:color="auto" w:fill="auto"/>
          </w:tcPr>
          <w:p w14:paraId="6422104B" w14:textId="77777777" w:rsidR="006C0516" w:rsidRPr="006C0516" w:rsidRDefault="006C0516" w:rsidP="006C0516">
            <w:pPr>
              <w:spacing w:after="0"/>
              <w:ind w:firstLine="0"/>
              <w:jc w:val="center"/>
              <w:textboxTightWrap w:val="none"/>
              <w:rPr>
                <w:rFonts w:eastAsia="Calibri"/>
                <w:sz w:val="22"/>
                <w:szCs w:val="22"/>
                <w:rtl/>
                <w:lang w:bidi="fa-IR"/>
              </w:rPr>
            </w:pPr>
            <w:r w:rsidRPr="006C0516">
              <w:rPr>
                <w:rFonts w:eastAsia="Calibri" w:hint="cs"/>
                <w:sz w:val="22"/>
                <w:szCs w:val="22"/>
                <w:rtl/>
                <w:lang w:bidi="fa-IR"/>
              </w:rPr>
              <w:t>705</w:t>
            </w:r>
          </w:p>
        </w:tc>
        <w:tc>
          <w:tcPr>
            <w:tcW w:w="1701" w:type="dxa"/>
            <w:shd w:val="clear" w:color="auto" w:fill="auto"/>
          </w:tcPr>
          <w:p w14:paraId="09D806DC" w14:textId="77777777" w:rsidR="006C0516" w:rsidRPr="006C0516" w:rsidRDefault="006C0516" w:rsidP="006C0516">
            <w:pPr>
              <w:spacing w:after="0"/>
              <w:ind w:firstLine="0"/>
              <w:jc w:val="center"/>
              <w:textboxTightWrap w:val="none"/>
              <w:rPr>
                <w:rFonts w:eastAsia="Calibri"/>
                <w:sz w:val="22"/>
                <w:szCs w:val="22"/>
                <w:rtl/>
                <w:lang w:bidi="fa-IR"/>
              </w:rPr>
            </w:pPr>
            <w:r w:rsidRPr="006C0516">
              <w:rPr>
                <w:rFonts w:eastAsia="Calibri" w:hint="cs"/>
                <w:sz w:val="22"/>
                <w:szCs w:val="22"/>
                <w:rtl/>
                <w:lang w:bidi="fa-IR"/>
              </w:rPr>
              <w:t>691</w:t>
            </w:r>
          </w:p>
        </w:tc>
        <w:tc>
          <w:tcPr>
            <w:tcW w:w="1418" w:type="dxa"/>
            <w:shd w:val="clear" w:color="auto" w:fill="auto"/>
          </w:tcPr>
          <w:p w14:paraId="3F8BD1D5" w14:textId="77777777" w:rsidR="006C0516" w:rsidRPr="006C0516" w:rsidRDefault="006C0516" w:rsidP="006C0516">
            <w:pPr>
              <w:spacing w:after="0"/>
              <w:ind w:firstLine="0"/>
              <w:jc w:val="center"/>
              <w:textboxTightWrap w:val="none"/>
              <w:rPr>
                <w:rFonts w:eastAsia="Calibri"/>
                <w:sz w:val="22"/>
                <w:szCs w:val="22"/>
                <w:rtl/>
                <w:lang w:bidi="fa-IR"/>
              </w:rPr>
            </w:pPr>
            <w:r w:rsidRPr="006C0516">
              <w:rPr>
                <w:rFonts w:eastAsia="Calibri" w:hint="cs"/>
                <w:sz w:val="22"/>
                <w:szCs w:val="22"/>
                <w:rtl/>
                <w:lang w:bidi="fa-IR"/>
              </w:rPr>
              <w:t>5</w:t>
            </w:r>
          </w:p>
        </w:tc>
        <w:tc>
          <w:tcPr>
            <w:tcW w:w="1447" w:type="dxa"/>
            <w:shd w:val="clear" w:color="auto" w:fill="auto"/>
          </w:tcPr>
          <w:p w14:paraId="71FD9CC9" w14:textId="77777777" w:rsidR="006C0516" w:rsidRPr="006C0516" w:rsidRDefault="006C0516" w:rsidP="006C0516">
            <w:pPr>
              <w:spacing w:after="0"/>
              <w:ind w:firstLine="0"/>
              <w:jc w:val="center"/>
              <w:textboxTightWrap w:val="none"/>
              <w:rPr>
                <w:rFonts w:eastAsia="Calibri"/>
                <w:sz w:val="22"/>
                <w:szCs w:val="22"/>
                <w:rtl/>
                <w:lang w:bidi="fa-IR"/>
              </w:rPr>
            </w:pPr>
            <w:r w:rsidRPr="006C0516">
              <w:rPr>
                <w:rFonts w:eastAsia="Calibri" w:hint="cs"/>
                <w:sz w:val="22"/>
                <w:szCs w:val="22"/>
                <w:rtl/>
                <w:lang w:bidi="fa-IR"/>
              </w:rPr>
              <w:t>6</w:t>
            </w:r>
          </w:p>
        </w:tc>
      </w:tr>
      <w:tr w:rsidR="006C0516" w:rsidRPr="006C0516" w14:paraId="3CDA4424" w14:textId="77777777" w:rsidTr="006C0516">
        <w:trPr>
          <w:trHeight w:val="210"/>
          <w:jc w:val="center"/>
        </w:trPr>
        <w:tc>
          <w:tcPr>
            <w:tcW w:w="2819" w:type="dxa"/>
            <w:shd w:val="clear" w:color="auto" w:fill="auto"/>
          </w:tcPr>
          <w:p w14:paraId="7FB6861C" w14:textId="77777777" w:rsidR="006C0516" w:rsidRPr="006C0516" w:rsidRDefault="006C0516" w:rsidP="006C0516">
            <w:pPr>
              <w:spacing w:after="0"/>
              <w:ind w:firstLine="0"/>
              <w:jc w:val="center"/>
              <w:textboxTightWrap w:val="none"/>
              <w:rPr>
                <w:rFonts w:eastAsia="Calibri"/>
                <w:sz w:val="22"/>
                <w:szCs w:val="22"/>
                <w:rtl/>
                <w:lang w:bidi="fa-IR"/>
              </w:rPr>
            </w:pPr>
            <w:r w:rsidRPr="006C0516">
              <w:rPr>
                <w:rFonts w:eastAsia="Calibri" w:hint="cs"/>
                <w:sz w:val="22"/>
                <w:szCs w:val="22"/>
                <w:rtl/>
                <w:lang w:bidi="fa-IR"/>
              </w:rPr>
              <w:t>کیفیت ابنیه</w:t>
            </w:r>
          </w:p>
        </w:tc>
        <w:tc>
          <w:tcPr>
            <w:tcW w:w="1417" w:type="dxa"/>
            <w:shd w:val="clear" w:color="auto" w:fill="auto"/>
          </w:tcPr>
          <w:p w14:paraId="1843DCB5" w14:textId="77777777" w:rsidR="006C0516" w:rsidRPr="006C0516" w:rsidRDefault="006C0516" w:rsidP="006C0516">
            <w:pPr>
              <w:spacing w:after="0"/>
              <w:ind w:firstLine="0"/>
              <w:jc w:val="center"/>
              <w:textboxTightWrap w:val="none"/>
              <w:rPr>
                <w:rFonts w:eastAsia="Calibri"/>
                <w:sz w:val="22"/>
                <w:szCs w:val="22"/>
                <w:rtl/>
                <w:lang w:bidi="fa-IR"/>
              </w:rPr>
            </w:pPr>
            <w:r w:rsidRPr="006C0516">
              <w:rPr>
                <w:rFonts w:eastAsia="Calibri" w:hint="cs"/>
                <w:sz w:val="22"/>
                <w:szCs w:val="22"/>
                <w:rtl/>
                <w:lang w:bidi="fa-IR"/>
              </w:rPr>
              <w:t>684</w:t>
            </w:r>
          </w:p>
        </w:tc>
        <w:tc>
          <w:tcPr>
            <w:tcW w:w="1701" w:type="dxa"/>
            <w:shd w:val="clear" w:color="auto" w:fill="auto"/>
          </w:tcPr>
          <w:p w14:paraId="7E76BB08" w14:textId="77777777" w:rsidR="006C0516" w:rsidRPr="006C0516" w:rsidRDefault="006C0516" w:rsidP="006C0516">
            <w:pPr>
              <w:spacing w:after="0"/>
              <w:ind w:firstLine="0"/>
              <w:jc w:val="center"/>
              <w:textboxTightWrap w:val="none"/>
              <w:rPr>
                <w:rFonts w:eastAsia="Calibri"/>
                <w:sz w:val="22"/>
                <w:szCs w:val="22"/>
                <w:rtl/>
                <w:lang w:bidi="fa-IR"/>
              </w:rPr>
            </w:pPr>
            <w:r w:rsidRPr="006C0516">
              <w:rPr>
                <w:rFonts w:eastAsia="Calibri" w:hint="cs"/>
                <w:sz w:val="22"/>
                <w:szCs w:val="22"/>
                <w:rtl/>
                <w:lang w:bidi="fa-IR"/>
              </w:rPr>
              <w:t>754</w:t>
            </w:r>
          </w:p>
        </w:tc>
        <w:tc>
          <w:tcPr>
            <w:tcW w:w="1418" w:type="dxa"/>
            <w:shd w:val="clear" w:color="auto" w:fill="auto"/>
          </w:tcPr>
          <w:p w14:paraId="2BF21359" w14:textId="77777777" w:rsidR="006C0516" w:rsidRPr="006C0516" w:rsidRDefault="006C0516" w:rsidP="006C0516">
            <w:pPr>
              <w:spacing w:after="0"/>
              <w:ind w:firstLine="0"/>
              <w:jc w:val="center"/>
              <w:textboxTightWrap w:val="none"/>
              <w:rPr>
                <w:rFonts w:eastAsia="Calibri"/>
                <w:sz w:val="22"/>
                <w:szCs w:val="22"/>
                <w:rtl/>
                <w:lang w:bidi="fa-IR"/>
              </w:rPr>
            </w:pPr>
            <w:r w:rsidRPr="006C0516">
              <w:rPr>
                <w:rFonts w:eastAsia="Calibri" w:hint="cs"/>
                <w:sz w:val="22"/>
                <w:szCs w:val="22"/>
                <w:rtl/>
                <w:lang w:bidi="fa-IR"/>
              </w:rPr>
              <w:t>6</w:t>
            </w:r>
          </w:p>
        </w:tc>
        <w:tc>
          <w:tcPr>
            <w:tcW w:w="1447" w:type="dxa"/>
            <w:shd w:val="clear" w:color="auto" w:fill="auto"/>
          </w:tcPr>
          <w:p w14:paraId="00DD177A" w14:textId="77777777" w:rsidR="006C0516" w:rsidRPr="006C0516" w:rsidRDefault="006C0516" w:rsidP="006C0516">
            <w:pPr>
              <w:spacing w:after="0"/>
              <w:ind w:firstLine="0"/>
              <w:jc w:val="center"/>
              <w:textboxTightWrap w:val="none"/>
              <w:rPr>
                <w:rFonts w:eastAsia="Calibri"/>
                <w:sz w:val="22"/>
                <w:szCs w:val="22"/>
                <w:rtl/>
                <w:lang w:bidi="fa-IR"/>
              </w:rPr>
            </w:pPr>
            <w:r w:rsidRPr="006C0516">
              <w:rPr>
                <w:rFonts w:eastAsia="Calibri" w:hint="cs"/>
                <w:sz w:val="22"/>
                <w:szCs w:val="22"/>
                <w:rtl/>
                <w:lang w:bidi="fa-IR"/>
              </w:rPr>
              <w:t>4</w:t>
            </w:r>
          </w:p>
        </w:tc>
      </w:tr>
      <w:tr w:rsidR="006C0516" w:rsidRPr="006C0516" w14:paraId="6A991EB3" w14:textId="77777777" w:rsidTr="006C0516">
        <w:trPr>
          <w:trHeight w:val="90"/>
          <w:jc w:val="center"/>
        </w:trPr>
        <w:tc>
          <w:tcPr>
            <w:tcW w:w="2819" w:type="dxa"/>
            <w:shd w:val="clear" w:color="auto" w:fill="auto"/>
          </w:tcPr>
          <w:p w14:paraId="1C74E1FD" w14:textId="77777777" w:rsidR="006C0516" w:rsidRPr="006C0516" w:rsidRDefault="006C0516" w:rsidP="006C0516">
            <w:pPr>
              <w:spacing w:after="0"/>
              <w:ind w:firstLine="0"/>
              <w:jc w:val="center"/>
              <w:textboxTightWrap w:val="none"/>
              <w:rPr>
                <w:rFonts w:eastAsia="Calibri"/>
                <w:sz w:val="22"/>
                <w:szCs w:val="22"/>
                <w:rtl/>
                <w:lang w:bidi="fa-IR"/>
              </w:rPr>
            </w:pPr>
            <w:r w:rsidRPr="006C0516">
              <w:rPr>
                <w:rFonts w:eastAsia="Calibri" w:hint="cs"/>
                <w:sz w:val="22"/>
                <w:szCs w:val="22"/>
                <w:rtl/>
                <w:lang w:bidi="fa-IR"/>
              </w:rPr>
              <w:t>بازسازی و بهسازی ساختمان</w:t>
            </w:r>
            <w:r w:rsidRPr="006C0516">
              <w:rPr>
                <w:rFonts w:eastAsia="Calibri"/>
                <w:sz w:val="22"/>
                <w:szCs w:val="22"/>
                <w:rtl/>
                <w:lang w:bidi="fa-IR"/>
              </w:rPr>
              <w:softHyphen/>
            </w:r>
            <w:r w:rsidRPr="006C0516">
              <w:rPr>
                <w:rFonts w:eastAsia="Calibri" w:hint="cs"/>
                <w:sz w:val="22"/>
                <w:szCs w:val="22"/>
                <w:rtl/>
                <w:lang w:bidi="fa-IR"/>
              </w:rPr>
              <w:t>های ناپایدار</w:t>
            </w:r>
          </w:p>
        </w:tc>
        <w:tc>
          <w:tcPr>
            <w:tcW w:w="1417" w:type="dxa"/>
            <w:shd w:val="clear" w:color="auto" w:fill="auto"/>
          </w:tcPr>
          <w:p w14:paraId="4B0E5BBC" w14:textId="77777777" w:rsidR="006C0516" w:rsidRPr="006C0516" w:rsidRDefault="006C0516" w:rsidP="006C0516">
            <w:pPr>
              <w:spacing w:after="0"/>
              <w:ind w:firstLine="0"/>
              <w:jc w:val="center"/>
              <w:textboxTightWrap w:val="none"/>
              <w:rPr>
                <w:rFonts w:eastAsia="Calibri"/>
                <w:sz w:val="22"/>
                <w:szCs w:val="22"/>
                <w:rtl/>
                <w:lang w:bidi="fa-IR"/>
              </w:rPr>
            </w:pPr>
            <w:r w:rsidRPr="006C0516">
              <w:rPr>
                <w:rFonts w:eastAsia="Calibri" w:hint="cs"/>
                <w:sz w:val="22"/>
                <w:szCs w:val="22"/>
                <w:rtl/>
                <w:lang w:bidi="fa-IR"/>
              </w:rPr>
              <w:t>601</w:t>
            </w:r>
          </w:p>
        </w:tc>
        <w:tc>
          <w:tcPr>
            <w:tcW w:w="1701" w:type="dxa"/>
            <w:shd w:val="clear" w:color="auto" w:fill="auto"/>
          </w:tcPr>
          <w:p w14:paraId="00E21750" w14:textId="77777777" w:rsidR="006C0516" w:rsidRPr="006C0516" w:rsidRDefault="006C0516" w:rsidP="006C0516">
            <w:pPr>
              <w:spacing w:after="0"/>
              <w:ind w:firstLine="0"/>
              <w:jc w:val="center"/>
              <w:textboxTightWrap w:val="none"/>
              <w:rPr>
                <w:rFonts w:eastAsia="Calibri"/>
                <w:sz w:val="22"/>
                <w:szCs w:val="22"/>
                <w:rtl/>
                <w:lang w:bidi="fa-IR"/>
              </w:rPr>
            </w:pPr>
            <w:r w:rsidRPr="006C0516">
              <w:rPr>
                <w:rFonts w:eastAsia="Calibri" w:hint="cs"/>
                <w:sz w:val="22"/>
                <w:szCs w:val="22"/>
                <w:rtl/>
                <w:lang w:bidi="fa-IR"/>
              </w:rPr>
              <w:t>561</w:t>
            </w:r>
          </w:p>
        </w:tc>
        <w:tc>
          <w:tcPr>
            <w:tcW w:w="1418" w:type="dxa"/>
            <w:shd w:val="clear" w:color="auto" w:fill="auto"/>
          </w:tcPr>
          <w:p w14:paraId="7CA50DA2" w14:textId="77777777" w:rsidR="006C0516" w:rsidRPr="006C0516" w:rsidRDefault="006C0516" w:rsidP="006C0516">
            <w:pPr>
              <w:spacing w:after="0"/>
              <w:ind w:firstLine="0"/>
              <w:jc w:val="center"/>
              <w:textboxTightWrap w:val="none"/>
              <w:rPr>
                <w:rFonts w:eastAsia="Calibri"/>
                <w:sz w:val="22"/>
                <w:szCs w:val="22"/>
                <w:rtl/>
                <w:lang w:bidi="fa-IR"/>
              </w:rPr>
            </w:pPr>
            <w:r w:rsidRPr="006C0516">
              <w:rPr>
                <w:rFonts w:eastAsia="Calibri" w:hint="cs"/>
                <w:sz w:val="22"/>
                <w:szCs w:val="22"/>
                <w:rtl/>
                <w:lang w:bidi="fa-IR"/>
              </w:rPr>
              <w:t>7</w:t>
            </w:r>
          </w:p>
        </w:tc>
        <w:tc>
          <w:tcPr>
            <w:tcW w:w="1447" w:type="dxa"/>
            <w:shd w:val="clear" w:color="auto" w:fill="auto"/>
          </w:tcPr>
          <w:p w14:paraId="6308FB2F" w14:textId="77777777" w:rsidR="006C0516" w:rsidRPr="006C0516" w:rsidRDefault="006C0516" w:rsidP="006C0516">
            <w:pPr>
              <w:spacing w:after="0"/>
              <w:ind w:firstLine="0"/>
              <w:jc w:val="center"/>
              <w:textboxTightWrap w:val="none"/>
              <w:rPr>
                <w:rFonts w:eastAsia="Calibri"/>
                <w:sz w:val="22"/>
                <w:szCs w:val="22"/>
                <w:rtl/>
                <w:lang w:bidi="fa-IR"/>
              </w:rPr>
            </w:pPr>
            <w:r w:rsidRPr="006C0516">
              <w:rPr>
                <w:rFonts w:eastAsia="Calibri" w:hint="cs"/>
                <w:sz w:val="22"/>
                <w:szCs w:val="22"/>
                <w:rtl/>
                <w:lang w:bidi="fa-IR"/>
              </w:rPr>
              <w:t>7</w:t>
            </w:r>
          </w:p>
        </w:tc>
      </w:tr>
    </w:tbl>
    <w:p w14:paraId="0F3BB70F" w14:textId="1A9C26C2" w:rsidR="006C0516" w:rsidRPr="006C0516" w:rsidRDefault="006C0516" w:rsidP="006C0516">
      <w:pPr>
        <w:spacing w:after="0"/>
        <w:ind w:firstLine="0"/>
        <w:jc w:val="center"/>
        <w:textboxTightWrap w:val="none"/>
        <w:rPr>
          <w:rFonts w:eastAsia="Calibri"/>
          <w:sz w:val="22"/>
          <w:szCs w:val="22"/>
          <w:rtl/>
          <w:lang w:bidi="fa-IR"/>
        </w:rPr>
      </w:pPr>
      <w:r w:rsidRPr="006C0516">
        <w:rPr>
          <w:rFonts w:eastAsia="Calibri" w:hint="cs"/>
          <w:sz w:val="22"/>
          <w:szCs w:val="22"/>
          <w:rtl/>
          <w:lang w:bidi="fa-IR"/>
        </w:rPr>
        <w:t xml:space="preserve">منبع: بافته‌های تحقیق، </w:t>
      </w:r>
      <w:r>
        <w:rPr>
          <w:rFonts w:eastAsia="Calibri" w:hint="cs"/>
          <w:sz w:val="22"/>
          <w:szCs w:val="22"/>
          <w:rtl/>
          <w:lang w:bidi="fa-IR"/>
        </w:rPr>
        <w:t>1402</w:t>
      </w:r>
    </w:p>
    <w:p w14:paraId="00EA81DC" w14:textId="77777777" w:rsidR="006C0516" w:rsidRPr="006C0516" w:rsidRDefault="006C0516" w:rsidP="006C0516">
      <w:pPr>
        <w:spacing w:after="0"/>
        <w:ind w:firstLine="0"/>
        <w:jc w:val="center"/>
        <w:textboxTightWrap w:val="none"/>
        <w:rPr>
          <w:rFonts w:eastAsia="Calibri"/>
          <w:sz w:val="22"/>
          <w:szCs w:val="22"/>
          <w:rtl/>
          <w:lang w:bidi="fa-IR"/>
        </w:rPr>
      </w:pPr>
    </w:p>
    <w:p w14:paraId="3F848C5F" w14:textId="2E3F94A1" w:rsidR="006C0516" w:rsidRPr="006C0516" w:rsidRDefault="006C0516" w:rsidP="006C0516">
      <w:pPr>
        <w:spacing w:after="0"/>
        <w:ind w:firstLine="0"/>
        <w:jc w:val="both"/>
        <w:textboxTightWrap w:val="none"/>
        <w:rPr>
          <w:rFonts w:eastAsia="Calibri"/>
          <w:sz w:val="26"/>
          <w:rtl/>
          <w:lang w:bidi="fa-IR"/>
        </w:rPr>
      </w:pPr>
      <w:r w:rsidRPr="006C0516">
        <w:rPr>
          <w:rFonts w:eastAsia="Calibri" w:hint="cs"/>
          <w:sz w:val="26"/>
          <w:rtl/>
          <w:lang w:bidi="fa-IR"/>
        </w:rPr>
        <w:t>طبق جدول شماره 6؛ هفت پیشران کلیدی که بر ارتقای</w:t>
      </w:r>
      <w:r w:rsidRPr="006C0516">
        <w:rPr>
          <w:rFonts w:eastAsia="Calibri"/>
          <w:sz w:val="26"/>
          <w:lang w:bidi="fa-IR"/>
        </w:rPr>
        <w:t xml:space="preserve"> </w:t>
      </w:r>
      <w:r w:rsidRPr="006C0516">
        <w:rPr>
          <w:rFonts w:eastAsia="Calibri" w:hint="cs"/>
          <w:sz w:val="26"/>
          <w:rtl/>
          <w:lang w:bidi="fa-IR"/>
        </w:rPr>
        <w:t xml:space="preserve">تاب‌آوری در برابر مخاطره زلزله در </w:t>
      </w:r>
      <w:r w:rsidR="00B31AB1">
        <w:rPr>
          <w:rFonts w:eastAsia="Calibri" w:hint="cs"/>
          <w:sz w:val="26"/>
          <w:rtl/>
          <w:lang w:bidi="fa-IR"/>
        </w:rPr>
        <w:t>کلان‌شهر</w:t>
      </w:r>
      <w:r w:rsidRPr="006C0516">
        <w:rPr>
          <w:rFonts w:eastAsia="Calibri" w:hint="cs"/>
          <w:sz w:val="26"/>
          <w:rtl/>
          <w:lang w:bidi="fa-IR"/>
        </w:rPr>
        <w:t xml:space="preserve"> کرمانشاه بسیار تأثیرگذار هستند مشخص شده است. تراکم</w:t>
      </w:r>
      <w:r w:rsidRPr="006C0516">
        <w:rPr>
          <w:rFonts w:eastAsia="Calibri"/>
          <w:sz w:val="26"/>
          <w:rtl/>
          <w:lang w:bidi="fa-IR"/>
        </w:rPr>
        <w:t xml:space="preserve"> </w:t>
      </w:r>
      <w:r w:rsidRPr="006C0516">
        <w:rPr>
          <w:rFonts w:eastAsia="Calibri" w:hint="cs"/>
          <w:sz w:val="26"/>
          <w:rtl/>
          <w:lang w:bidi="fa-IR"/>
        </w:rPr>
        <w:t>ساختمانی</w:t>
      </w:r>
      <w:r w:rsidRPr="006C0516">
        <w:rPr>
          <w:rFonts w:eastAsia="Calibri"/>
          <w:sz w:val="26"/>
          <w:rtl/>
          <w:lang w:bidi="fa-IR"/>
        </w:rPr>
        <w:t xml:space="preserve"> (</w:t>
      </w:r>
      <w:r w:rsidRPr="006C0516">
        <w:rPr>
          <w:rFonts w:eastAsia="Calibri"/>
          <w:sz w:val="26"/>
          <w:lang w:bidi="fa-IR"/>
        </w:rPr>
        <w:t>V17</w:t>
      </w:r>
      <w:r w:rsidRPr="006C0516">
        <w:rPr>
          <w:rFonts w:eastAsia="Calibri"/>
          <w:sz w:val="26"/>
          <w:rtl/>
          <w:lang w:bidi="fa-IR"/>
        </w:rPr>
        <w:t>)</w:t>
      </w:r>
      <w:r w:rsidRPr="006C0516">
        <w:rPr>
          <w:rFonts w:eastAsia="Calibri" w:hint="cs"/>
          <w:sz w:val="26"/>
          <w:rtl/>
          <w:lang w:bidi="fa-IR"/>
        </w:rPr>
        <w:t>؛</w:t>
      </w:r>
      <w:r w:rsidRPr="006C0516">
        <w:rPr>
          <w:rFonts w:eastAsia="Calibri"/>
          <w:sz w:val="26"/>
          <w:rtl/>
          <w:lang w:bidi="fa-IR"/>
        </w:rPr>
        <w:t xml:space="preserve"> </w:t>
      </w:r>
      <w:r w:rsidRPr="006C0516">
        <w:rPr>
          <w:rFonts w:eastAsia="Calibri" w:hint="cs"/>
          <w:sz w:val="26"/>
          <w:rtl/>
          <w:lang w:bidi="fa-IR"/>
        </w:rPr>
        <w:t>فاصله</w:t>
      </w:r>
      <w:r w:rsidRPr="006C0516">
        <w:rPr>
          <w:rFonts w:eastAsia="Calibri"/>
          <w:sz w:val="26"/>
          <w:rtl/>
          <w:lang w:bidi="fa-IR"/>
        </w:rPr>
        <w:t xml:space="preserve"> </w:t>
      </w:r>
      <w:r w:rsidRPr="006C0516">
        <w:rPr>
          <w:rFonts w:eastAsia="Calibri" w:hint="cs"/>
          <w:sz w:val="26"/>
          <w:rtl/>
          <w:lang w:bidi="fa-IR"/>
        </w:rPr>
        <w:t>از</w:t>
      </w:r>
      <w:r w:rsidRPr="006C0516">
        <w:rPr>
          <w:rFonts w:eastAsia="Calibri"/>
          <w:sz w:val="26"/>
          <w:rtl/>
          <w:lang w:bidi="fa-IR"/>
        </w:rPr>
        <w:t xml:space="preserve"> </w:t>
      </w:r>
      <w:r w:rsidRPr="006C0516">
        <w:rPr>
          <w:rFonts w:eastAsia="Calibri" w:hint="cs"/>
          <w:sz w:val="26"/>
          <w:rtl/>
          <w:lang w:bidi="fa-IR"/>
        </w:rPr>
        <w:t>گسل</w:t>
      </w:r>
      <w:r w:rsidRPr="006C0516">
        <w:rPr>
          <w:rFonts w:eastAsia="Calibri"/>
          <w:sz w:val="26"/>
          <w:rtl/>
          <w:lang w:bidi="fa-IR"/>
        </w:rPr>
        <w:t xml:space="preserve"> (</w:t>
      </w:r>
      <w:r w:rsidRPr="006C0516">
        <w:rPr>
          <w:rFonts w:eastAsia="Calibri"/>
          <w:sz w:val="26"/>
          <w:lang w:bidi="fa-IR"/>
        </w:rPr>
        <w:t>V2</w:t>
      </w:r>
      <w:r w:rsidRPr="006C0516">
        <w:rPr>
          <w:rFonts w:eastAsia="Calibri"/>
          <w:sz w:val="26"/>
          <w:rtl/>
          <w:lang w:bidi="fa-IR"/>
        </w:rPr>
        <w:t>)</w:t>
      </w:r>
      <w:r w:rsidRPr="006C0516">
        <w:rPr>
          <w:rFonts w:eastAsia="Calibri" w:hint="cs"/>
          <w:sz w:val="26"/>
          <w:rtl/>
          <w:lang w:bidi="fa-IR"/>
        </w:rPr>
        <w:t>؛</w:t>
      </w:r>
      <w:r w:rsidRPr="006C0516">
        <w:rPr>
          <w:rFonts w:eastAsia="Calibri"/>
          <w:sz w:val="26"/>
          <w:rtl/>
          <w:lang w:bidi="fa-IR"/>
        </w:rPr>
        <w:t xml:space="preserve"> </w:t>
      </w:r>
      <w:r w:rsidRPr="006C0516">
        <w:rPr>
          <w:rFonts w:eastAsia="Calibri" w:hint="cs"/>
          <w:sz w:val="26"/>
          <w:rtl/>
          <w:lang w:bidi="fa-IR"/>
        </w:rPr>
        <w:t>تراکم</w:t>
      </w:r>
      <w:r w:rsidRPr="006C0516">
        <w:rPr>
          <w:rFonts w:eastAsia="Calibri"/>
          <w:sz w:val="26"/>
          <w:rtl/>
          <w:lang w:bidi="fa-IR"/>
        </w:rPr>
        <w:t xml:space="preserve"> </w:t>
      </w:r>
      <w:r w:rsidRPr="006C0516">
        <w:rPr>
          <w:rFonts w:eastAsia="Calibri" w:hint="cs"/>
          <w:sz w:val="26"/>
          <w:rtl/>
          <w:lang w:bidi="fa-IR"/>
        </w:rPr>
        <w:t>جمعیت</w:t>
      </w:r>
      <w:r w:rsidRPr="006C0516">
        <w:rPr>
          <w:rFonts w:eastAsia="Calibri"/>
          <w:sz w:val="26"/>
          <w:rtl/>
          <w:lang w:bidi="fa-IR"/>
        </w:rPr>
        <w:t xml:space="preserve"> (</w:t>
      </w:r>
      <w:r w:rsidRPr="006C0516">
        <w:rPr>
          <w:rFonts w:eastAsia="Calibri"/>
          <w:sz w:val="26"/>
          <w:lang w:bidi="fa-IR"/>
        </w:rPr>
        <w:t>V14</w:t>
      </w:r>
      <w:r w:rsidRPr="006C0516">
        <w:rPr>
          <w:rFonts w:eastAsia="Calibri"/>
          <w:sz w:val="26"/>
          <w:rtl/>
          <w:lang w:bidi="fa-IR"/>
        </w:rPr>
        <w:t>)</w:t>
      </w:r>
      <w:r w:rsidRPr="006C0516">
        <w:rPr>
          <w:rFonts w:eastAsia="Calibri" w:hint="cs"/>
          <w:sz w:val="26"/>
          <w:rtl/>
          <w:lang w:bidi="fa-IR"/>
        </w:rPr>
        <w:t>؛</w:t>
      </w:r>
      <w:r w:rsidRPr="006C0516">
        <w:rPr>
          <w:rFonts w:eastAsia="Calibri"/>
          <w:sz w:val="26"/>
          <w:rtl/>
          <w:lang w:bidi="fa-IR"/>
        </w:rPr>
        <w:t xml:space="preserve"> </w:t>
      </w:r>
      <w:r w:rsidRPr="006C0516">
        <w:rPr>
          <w:rFonts w:eastAsia="Calibri" w:hint="cs"/>
          <w:sz w:val="26"/>
          <w:rtl/>
          <w:lang w:bidi="fa-IR"/>
        </w:rPr>
        <w:t>توپوگرافی</w:t>
      </w:r>
      <w:r w:rsidRPr="006C0516">
        <w:rPr>
          <w:rFonts w:eastAsia="Calibri"/>
          <w:sz w:val="26"/>
          <w:rtl/>
          <w:lang w:bidi="fa-IR"/>
        </w:rPr>
        <w:t xml:space="preserve"> (</w:t>
      </w:r>
      <w:r w:rsidRPr="006C0516">
        <w:rPr>
          <w:rFonts w:eastAsia="Calibri"/>
          <w:sz w:val="26"/>
          <w:lang w:bidi="fa-IR"/>
        </w:rPr>
        <w:t>V1</w:t>
      </w:r>
      <w:r w:rsidRPr="006C0516">
        <w:rPr>
          <w:rFonts w:eastAsia="Calibri"/>
          <w:sz w:val="26"/>
          <w:rtl/>
          <w:lang w:bidi="fa-IR"/>
        </w:rPr>
        <w:t>)</w:t>
      </w:r>
      <w:r w:rsidRPr="006C0516">
        <w:rPr>
          <w:rFonts w:eastAsia="Calibri" w:hint="cs"/>
          <w:sz w:val="26"/>
          <w:rtl/>
          <w:lang w:bidi="fa-IR"/>
        </w:rPr>
        <w:t>؛</w:t>
      </w:r>
      <w:r w:rsidRPr="006C0516">
        <w:rPr>
          <w:rFonts w:eastAsia="Calibri"/>
          <w:sz w:val="26"/>
          <w:rtl/>
          <w:lang w:bidi="fa-IR"/>
        </w:rPr>
        <w:t xml:space="preserve"> </w:t>
      </w:r>
      <w:r w:rsidRPr="006C0516">
        <w:rPr>
          <w:rFonts w:eastAsia="Calibri" w:hint="cs"/>
          <w:sz w:val="26"/>
          <w:rtl/>
          <w:lang w:bidi="fa-IR"/>
        </w:rPr>
        <w:t>دسترسی</w:t>
      </w:r>
      <w:r w:rsidRPr="006C0516">
        <w:rPr>
          <w:rFonts w:eastAsia="Calibri"/>
          <w:sz w:val="26"/>
          <w:rtl/>
          <w:lang w:bidi="fa-IR"/>
        </w:rPr>
        <w:t xml:space="preserve"> </w:t>
      </w:r>
      <w:r w:rsidRPr="006C0516">
        <w:rPr>
          <w:rFonts w:eastAsia="Calibri" w:hint="cs"/>
          <w:sz w:val="26"/>
          <w:rtl/>
          <w:lang w:bidi="fa-IR"/>
        </w:rPr>
        <w:t>به</w:t>
      </w:r>
      <w:r w:rsidRPr="006C0516">
        <w:rPr>
          <w:rFonts w:eastAsia="Calibri"/>
          <w:sz w:val="26"/>
          <w:rtl/>
          <w:lang w:bidi="fa-IR"/>
        </w:rPr>
        <w:t xml:space="preserve"> </w:t>
      </w:r>
      <w:r w:rsidRPr="006C0516">
        <w:rPr>
          <w:rFonts w:eastAsia="Calibri" w:hint="cs"/>
          <w:sz w:val="26"/>
          <w:rtl/>
          <w:lang w:bidi="fa-IR"/>
        </w:rPr>
        <w:t>معابر</w:t>
      </w:r>
      <w:r w:rsidRPr="006C0516">
        <w:rPr>
          <w:rFonts w:eastAsia="Calibri"/>
          <w:sz w:val="26"/>
          <w:rtl/>
          <w:lang w:bidi="fa-IR"/>
        </w:rPr>
        <w:t xml:space="preserve"> </w:t>
      </w:r>
      <w:r w:rsidRPr="006C0516">
        <w:rPr>
          <w:rFonts w:eastAsia="Calibri" w:hint="cs"/>
          <w:sz w:val="26"/>
          <w:rtl/>
          <w:lang w:bidi="fa-IR"/>
        </w:rPr>
        <w:t>اصلی</w:t>
      </w:r>
      <w:r w:rsidRPr="006C0516">
        <w:rPr>
          <w:rFonts w:eastAsia="Calibri"/>
          <w:sz w:val="26"/>
          <w:rtl/>
          <w:lang w:bidi="fa-IR"/>
        </w:rPr>
        <w:t xml:space="preserve"> (</w:t>
      </w:r>
      <w:r w:rsidRPr="006C0516">
        <w:rPr>
          <w:rFonts w:eastAsia="Calibri"/>
          <w:sz w:val="26"/>
          <w:lang w:bidi="fa-IR"/>
        </w:rPr>
        <w:t>V9</w:t>
      </w:r>
      <w:r w:rsidRPr="006C0516">
        <w:rPr>
          <w:rFonts w:eastAsia="Calibri"/>
          <w:sz w:val="26"/>
          <w:rtl/>
          <w:lang w:bidi="fa-IR"/>
        </w:rPr>
        <w:t>)</w:t>
      </w:r>
      <w:r w:rsidRPr="006C0516">
        <w:rPr>
          <w:rFonts w:eastAsia="Calibri" w:hint="cs"/>
          <w:sz w:val="26"/>
          <w:rtl/>
          <w:lang w:bidi="fa-IR"/>
        </w:rPr>
        <w:t>؛ کیفیت</w:t>
      </w:r>
      <w:r w:rsidRPr="006C0516">
        <w:rPr>
          <w:rFonts w:eastAsia="Calibri"/>
          <w:sz w:val="26"/>
          <w:rtl/>
          <w:lang w:bidi="fa-IR"/>
        </w:rPr>
        <w:t xml:space="preserve"> </w:t>
      </w:r>
      <w:r w:rsidRPr="006C0516">
        <w:rPr>
          <w:rFonts w:eastAsia="Calibri" w:hint="cs"/>
          <w:sz w:val="26"/>
          <w:rtl/>
          <w:lang w:bidi="fa-IR"/>
        </w:rPr>
        <w:t>ابنیه</w:t>
      </w:r>
      <w:r w:rsidRPr="006C0516">
        <w:rPr>
          <w:rFonts w:eastAsia="Calibri"/>
          <w:sz w:val="26"/>
          <w:rtl/>
          <w:lang w:bidi="fa-IR"/>
        </w:rPr>
        <w:t xml:space="preserve"> (</w:t>
      </w:r>
      <w:r w:rsidRPr="006C0516">
        <w:rPr>
          <w:rFonts w:eastAsia="Calibri"/>
          <w:sz w:val="26"/>
          <w:lang w:bidi="fa-IR"/>
        </w:rPr>
        <w:t>V18</w:t>
      </w:r>
      <w:r w:rsidRPr="006C0516">
        <w:rPr>
          <w:rFonts w:eastAsia="Calibri"/>
          <w:sz w:val="26"/>
          <w:rtl/>
          <w:lang w:bidi="fa-IR"/>
        </w:rPr>
        <w:t>)</w:t>
      </w:r>
      <w:r w:rsidRPr="006C0516">
        <w:rPr>
          <w:rFonts w:eastAsia="Calibri" w:hint="cs"/>
          <w:sz w:val="26"/>
          <w:rtl/>
          <w:lang w:bidi="fa-IR"/>
        </w:rPr>
        <w:t xml:space="preserve"> و بازسازی و بهسازی </w:t>
      </w:r>
      <w:r w:rsidRPr="006C0516">
        <w:rPr>
          <w:rFonts w:eastAsia="Calibri"/>
          <w:sz w:val="26"/>
          <w:rtl/>
          <w:lang w:bidi="fa-IR"/>
        </w:rPr>
        <w:t>ساختمان‌ها</w:t>
      </w:r>
      <w:r w:rsidRPr="006C0516">
        <w:rPr>
          <w:rFonts w:eastAsia="Calibri" w:hint="cs"/>
          <w:sz w:val="26"/>
          <w:rtl/>
          <w:lang w:bidi="fa-IR"/>
        </w:rPr>
        <w:t xml:space="preserve">ی ناپایدار </w:t>
      </w:r>
      <w:r w:rsidRPr="006C0516">
        <w:rPr>
          <w:rFonts w:eastAsia="Calibri"/>
          <w:sz w:val="26"/>
          <w:lang w:bidi="fa-IR"/>
        </w:rPr>
        <w:t>(V6)</w:t>
      </w:r>
      <w:r w:rsidRPr="006C0516">
        <w:rPr>
          <w:rFonts w:eastAsia="Calibri" w:hint="cs"/>
          <w:sz w:val="26"/>
          <w:rtl/>
          <w:lang w:bidi="fa-IR"/>
        </w:rPr>
        <w:t>. این هفت پیشران کلیدی در دو دسته متغیرهای تأثیرگذار و دووجهی قرار می</w:t>
      </w:r>
      <w:r w:rsidRPr="006C0516">
        <w:rPr>
          <w:rFonts w:eastAsia="Calibri" w:hint="cs"/>
          <w:sz w:val="26"/>
          <w:rtl/>
          <w:lang w:bidi="fa-IR"/>
        </w:rPr>
        <w:softHyphen/>
        <w:t>گیرند.</w:t>
      </w:r>
    </w:p>
    <w:p w14:paraId="5B09DBDF" w14:textId="77777777" w:rsidR="006C0516" w:rsidRPr="006C0516" w:rsidRDefault="006C0516" w:rsidP="006C0516">
      <w:pPr>
        <w:spacing w:after="0"/>
        <w:ind w:firstLine="0"/>
        <w:jc w:val="both"/>
        <w:textboxTightWrap w:val="none"/>
        <w:rPr>
          <w:rFonts w:eastAsia="Calibri"/>
          <w:sz w:val="26"/>
          <w:rtl/>
        </w:rPr>
      </w:pPr>
      <w:r w:rsidRPr="006C0516">
        <w:rPr>
          <w:rFonts w:eastAsia="Calibri" w:hint="cs"/>
          <w:sz w:val="26"/>
          <w:rtl/>
          <w:lang w:bidi="fa-IR"/>
        </w:rPr>
        <w:t xml:space="preserve">به طور کلی </w:t>
      </w:r>
      <w:r w:rsidRPr="006C0516">
        <w:rPr>
          <w:rFonts w:eastAsia="Calibri" w:hint="cs"/>
          <w:sz w:val="26"/>
          <w:rtl/>
        </w:rPr>
        <w:t>افزایش</w:t>
      </w:r>
      <w:r w:rsidRPr="006C0516">
        <w:rPr>
          <w:rFonts w:eastAsia="Calibri"/>
          <w:sz w:val="26"/>
          <w:lang w:bidi="fa-IR"/>
        </w:rPr>
        <w:t xml:space="preserve"> </w:t>
      </w:r>
      <w:r w:rsidRPr="006C0516">
        <w:rPr>
          <w:rFonts w:eastAsia="Calibri" w:hint="cs"/>
          <w:sz w:val="26"/>
          <w:rtl/>
        </w:rPr>
        <w:t>تراكم</w:t>
      </w:r>
      <w:r w:rsidRPr="006C0516">
        <w:rPr>
          <w:rFonts w:eastAsia="Calibri"/>
          <w:sz w:val="26"/>
          <w:lang w:bidi="fa-IR"/>
        </w:rPr>
        <w:t xml:space="preserve"> </w:t>
      </w:r>
      <w:r w:rsidRPr="006C0516">
        <w:rPr>
          <w:rFonts w:eastAsia="Calibri" w:hint="cs"/>
          <w:sz w:val="26"/>
          <w:rtl/>
        </w:rPr>
        <w:t>ساختمانی</w:t>
      </w:r>
      <w:r w:rsidRPr="006C0516">
        <w:rPr>
          <w:rFonts w:eastAsia="Calibri"/>
          <w:sz w:val="26"/>
          <w:lang w:bidi="fa-IR"/>
        </w:rPr>
        <w:t xml:space="preserve"> </w:t>
      </w:r>
      <w:r w:rsidRPr="006C0516">
        <w:rPr>
          <w:rFonts w:eastAsia="Calibri" w:hint="cs"/>
          <w:sz w:val="26"/>
          <w:rtl/>
        </w:rPr>
        <w:t>باعث</w:t>
      </w:r>
      <w:r w:rsidRPr="006C0516">
        <w:rPr>
          <w:rFonts w:eastAsia="Calibri"/>
          <w:sz w:val="26"/>
          <w:lang w:bidi="fa-IR"/>
        </w:rPr>
        <w:t xml:space="preserve"> </w:t>
      </w:r>
      <w:r w:rsidRPr="006C0516">
        <w:rPr>
          <w:rFonts w:eastAsia="Calibri" w:hint="cs"/>
          <w:sz w:val="26"/>
          <w:rtl/>
        </w:rPr>
        <w:t>افزایش</w:t>
      </w:r>
      <w:r w:rsidRPr="006C0516">
        <w:rPr>
          <w:rFonts w:eastAsia="Calibri"/>
          <w:sz w:val="26"/>
          <w:lang w:bidi="fa-IR"/>
        </w:rPr>
        <w:t xml:space="preserve"> </w:t>
      </w:r>
      <w:r w:rsidRPr="006C0516">
        <w:rPr>
          <w:rFonts w:eastAsia="Calibri" w:hint="cs"/>
          <w:sz w:val="26"/>
          <w:rtl/>
        </w:rPr>
        <w:t>جمعیت</w:t>
      </w:r>
      <w:r w:rsidRPr="006C0516">
        <w:rPr>
          <w:rFonts w:eastAsia="Calibri"/>
          <w:sz w:val="26"/>
          <w:lang w:bidi="fa-IR"/>
        </w:rPr>
        <w:t xml:space="preserve"> </w:t>
      </w:r>
      <w:r w:rsidRPr="006C0516">
        <w:rPr>
          <w:rFonts w:eastAsia="Calibri" w:hint="cs"/>
          <w:sz w:val="26"/>
          <w:rtl/>
        </w:rPr>
        <w:t>ساكن</w:t>
      </w:r>
      <w:r w:rsidRPr="006C0516">
        <w:rPr>
          <w:rFonts w:eastAsia="Calibri"/>
          <w:sz w:val="26"/>
          <w:lang w:bidi="fa-IR"/>
        </w:rPr>
        <w:t xml:space="preserve"> </w:t>
      </w:r>
      <w:r w:rsidRPr="006C0516">
        <w:rPr>
          <w:rFonts w:eastAsia="Calibri" w:hint="cs"/>
          <w:sz w:val="26"/>
          <w:rtl/>
        </w:rPr>
        <w:t>در</w:t>
      </w:r>
      <w:r w:rsidRPr="006C0516">
        <w:rPr>
          <w:rFonts w:eastAsia="Calibri"/>
          <w:sz w:val="26"/>
          <w:lang w:bidi="fa-IR"/>
        </w:rPr>
        <w:t xml:space="preserve"> </w:t>
      </w:r>
      <w:r w:rsidRPr="006C0516">
        <w:rPr>
          <w:rFonts w:eastAsia="Calibri" w:hint="cs"/>
          <w:sz w:val="26"/>
          <w:rtl/>
        </w:rPr>
        <w:t>هر</w:t>
      </w:r>
      <w:r w:rsidRPr="006C0516">
        <w:rPr>
          <w:rFonts w:eastAsia="Calibri"/>
          <w:sz w:val="26"/>
          <w:lang w:bidi="fa-IR"/>
        </w:rPr>
        <w:t xml:space="preserve"> </w:t>
      </w:r>
      <w:r w:rsidRPr="006C0516">
        <w:rPr>
          <w:rFonts w:eastAsia="Calibri" w:hint="cs"/>
          <w:sz w:val="26"/>
          <w:rtl/>
        </w:rPr>
        <w:t>قطعه</w:t>
      </w:r>
      <w:r w:rsidRPr="006C0516">
        <w:rPr>
          <w:rFonts w:eastAsia="Calibri"/>
          <w:sz w:val="26"/>
          <w:lang w:bidi="fa-IR"/>
        </w:rPr>
        <w:t xml:space="preserve"> </w:t>
      </w:r>
      <w:r w:rsidRPr="006C0516">
        <w:rPr>
          <w:rFonts w:eastAsia="Calibri" w:hint="cs"/>
          <w:sz w:val="26"/>
          <w:rtl/>
        </w:rPr>
        <w:t>زمین،</w:t>
      </w:r>
      <w:r w:rsidRPr="006C0516">
        <w:rPr>
          <w:rFonts w:eastAsia="Calibri" w:hint="cs"/>
          <w:sz w:val="26"/>
          <w:rtl/>
          <w:lang w:bidi="fa-IR"/>
        </w:rPr>
        <w:t xml:space="preserve"> </w:t>
      </w:r>
      <w:r w:rsidRPr="006C0516">
        <w:rPr>
          <w:rFonts w:eastAsia="Calibri" w:hint="cs"/>
          <w:sz w:val="26"/>
          <w:rtl/>
        </w:rPr>
        <w:t>كاهش</w:t>
      </w:r>
      <w:r w:rsidRPr="006C0516">
        <w:rPr>
          <w:rFonts w:eastAsia="Calibri"/>
          <w:sz w:val="26"/>
          <w:lang w:bidi="fa-IR"/>
        </w:rPr>
        <w:t xml:space="preserve"> </w:t>
      </w:r>
      <w:r w:rsidRPr="006C0516">
        <w:rPr>
          <w:rFonts w:eastAsia="Calibri" w:hint="cs"/>
          <w:sz w:val="26"/>
          <w:rtl/>
        </w:rPr>
        <w:t>نسبی</w:t>
      </w:r>
      <w:r w:rsidRPr="006C0516">
        <w:rPr>
          <w:rFonts w:eastAsia="Calibri"/>
          <w:sz w:val="26"/>
          <w:lang w:bidi="fa-IR"/>
        </w:rPr>
        <w:t xml:space="preserve"> </w:t>
      </w:r>
      <w:r w:rsidRPr="006C0516">
        <w:rPr>
          <w:rFonts w:eastAsia="Calibri" w:hint="cs"/>
          <w:sz w:val="26"/>
          <w:rtl/>
        </w:rPr>
        <w:t>فضاهای</w:t>
      </w:r>
      <w:r w:rsidRPr="006C0516">
        <w:rPr>
          <w:rFonts w:eastAsia="Calibri"/>
          <w:sz w:val="26"/>
          <w:lang w:bidi="fa-IR"/>
        </w:rPr>
        <w:t xml:space="preserve"> </w:t>
      </w:r>
      <w:r w:rsidRPr="006C0516">
        <w:rPr>
          <w:rFonts w:eastAsia="Calibri" w:hint="cs"/>
          <w:sz w:val="26"/>
          <w:rtl/>
        </w:rPr>
        <w:t>باز،</w:t>
      </w:r>
      <w:r w:rsidRPr="006C0516">
        <w:rPr>
          <w:rFonts w:eastAsia="Calibri"/>
          <w:sz w:val="26"/>
          <w:lang w:bidi="fa-IR"/>
        </w:rPr>
        <w:t xml:space="preserve"> </w:t>
      </w:r>
      <w:r w:rsidRPr="006C0516">
        <w:rPr>
          <w:rFonts w:eastAsia="Calibri" w:hint="cs"/>
          <w:sz w:val="26"/>
          <w:rtl/>
        </w:rPr>
        <w:t>دشواری</w:t>
      </w:r>
      <w:r w:rsidRPr="006C0516">
        <w:rPr>
          <w:rFonts w:eastAsia="Calibri"/>
          <w:sz w:val="26"/>
          <w:lang w:bidi="fa-IR"/>
        </w:rPr>
        <w:t xml:space="preserve"> </w:t>
      </w:r>
      <w:r w:rsidRPr="006C0516">
        <w:rPr>
          <w:rFonts w:eastAsia="Calibri" w:hint="cs"/>
          <w:sz w:val="26"/>
          <w:rtl/>
        </w:rPr>
        <w:t>تخلیه</w:t>
      </w:r>
      <w:r w:rsidRPr="006C0516">
        <w:rPr>
          <w:rFonts w:eastAsia="Calibri"/>
          <w:sz w:val="26"/>
          <w:lang w:bidi="fa-IR"/>
        </w:rPr>
        <w:t xml:space="preserve"> </w:t>
      </w:r>
      <w:r w:rsidRPr="006C0516">
        <w:rPr>
          <w:rFonts w:eastAsia="Calibri" w:hint="cs"/>
          <w:sz w:val="26"/>
          <w:rtl/>
        </w:rPr>
        <w:t>در</w:t>
      </w:r>
      <w:r w:rsidRPr="006C0516">
        <w:rPr>
          <w:rFonts w:eastAsia="Calibri"/>
          <w:sz w:val="26"/>
          <w:lang w:bidi="fa-IR"/>
        </w:rPr>
        <w:t xml:space="preserve"> </w:t>
      </w:r>
      <w:r w:rsidRPr="006C0516">
        <w:rPr>
          <w:rFonts w:eastAsia="Calibri" w:hint="cs"/>
          <w:sz w:val="26"/>
          <w:rtl/>
        </w:rPr>
        <w:t>حین</w:t>
      </w:r>
      <w:r w:rsidRPr="006C0516">
        <w:rPr>
          <w:rFonts w:eastAsia="Calibri"/>
          <w:sz w:val="26"/>
          <w:lang w:bidi="fa-IR"/>
        </w:rPr>
        <w:t xml:space="preserve"> </w:t>
      </w:r>
      <w:r w:rsidRPr="006C0516">
        <w:rPr>
          <w:rFonts w:eastAsia="Calibri" w:hint="cs"/>
          <w:sz w:val="26"/>
          <w:rtl/>
        </w:rPr>
        <w:t>وقوع</w:t>
      </w:r>
      <w:r w:rsidRPr="006C0516">
        <w:rPr>
          <w:rFonts w:eastAsia="Calibri"/>
          <w:sz w:val="26"/>
          <w:lang w:bidi="fa-IR"/>
        </w:rPr>
        <w:t xml:space="preserve"> </w:t>
      </w:r>
      <w:r w:rsidRPr="006C0516">
        <w:rPr>
          <w:rFonts w:eastAsia="Calibri" w:hint="cs"/>
          <w:sz w:val="26"/>
          <w:rtl/>
        </w:rPr>
        <w:t>سانحه،</w:t>
      </w:r>
      <w:r w:rsidRPr="006C0516">
        <w:rPr>
          <w:rFonts w:eastAsia="Calibri"/>
          <w:sz w:val="26"/>
          <w:lang w:bidi="fa-IR"/>
        </w:rPr>
        <w:t xml:space="preserve"> </w:t>
      </w:r>
      <w:r w:rsidRPr="006C0516">
        <w:rPr>
          <w:rFonts w:eastAsia="Calibri" w:hint="cs"/>
          <w:sz w:val="26"/>
          <w:rtl/>
        </w:rPr>
        <w:t>تشدید</w:t>
      </w:r>
      <w:r w:rsidRPr="006C0516">
        <w:rPr>
          <w:rFonts w:eastAsia="Calibri"/>
          <w:sz w:val="26"/>
          <w:lang w:bidi="fa-IR"/>
        </w:rPr>
        <w:t xml:space="preserve"> </w:t>
      </w:r>
      <w:r w:rsidRPr="006C0516">
        <w:rPr>
          <w:rFonts w:eastAsia="Calibri" w:hint="cs"/>
          <w:sz w:val="26"/>
          <w:rtl/>
        </w:rPr>
        <w:t>اثر</w:t>
      </w:r>
      <w:r w:rsidRPr="006C0516">
        <w:rPr>
          <w:rFonts w:eastAsia="Calibri"/>
          <w:sz w:val="26"/>
          <w:lang w:bidi="fa-IR"/>
        </w:rPr>
        <w:t xml:space="preserve"> </w:t>
      </w:r>
      <w:r w:rsidRPr="006C0516">
        <w:rPr>
          <w:rFonts w:eastAsia="Calibri" w:hint="cs"/>
          <w:sz w:val="26"/>
          <w:rtl/>
        </w:rPr>
        <w:t>زلزله</w:t>
      </w:r>
      <w:r w:rsidRPr="006C0516">
        <w:rPr>
          <w:rFonts w:eastAsia="Calibri"/>
          <w:sz w:val="26"/>
          <w:lang w:bidi="fa-IR"/>
        </w:rPr>
        <w:t xml:space="preserve"> </w:t>
      </w:r>
      <w:r w:rsidRPr="006C0516">
        <w:rPr>
          <w:rFonts w:eastAsia="Calibri" w:hint="cs"/>
          <w:sz w:val="26"/>
          <w:rtl/>
        </w:rPr>
        <w:t>به</w:t>
      </w:r>
      <w:r w:rsidRPr="006C0516">
        <w:rPr>
          <w:rFonts w:eastAsia="Calibri"/>
          <w:sz w:val="26"/>
          <w:lang w:bidi="fa-IR"/>
        </w:rPr>
        <w:t xml:space="preserve"> </w:t>
      </w:r>
      <w:r w:rsidRPr="006C0516">
        <w:rPr>
          <w:rFonts w:eastAsia="Calibri" w:hint="cs"/>
          <w:sz w:val="26"/>
          <w:rtl/>
        </w:rPr>
        <w:t>دلیل</w:t>
      </w:r>
      <w:r w:rsidRPr="006C0516">
        <w:rPr>
          <w:rFonts w:eastAsia="Calibri"/>
          <w:sz w:val="26"/>
          <w:lang w:bidi="fa-IR"/>
        </w:rPr>
        <w:t xml:space="preserve"> </w:t>
      </w:r>
      <w:r w:rsidRPr="006C0516">
        <w:rPr>
          <w:rFonts w:eastAsia="Calibri" w:hint="cs"/>
          <w:sz w:val="26"/>
          <w:rtl/>
        </w:rPr>
        <w:t>افزایش</w:t>
      </w:r>
      <w:r w:rsidRPr="006C0516">
        <w:rPr>
          <w:rFonts w:eastAsia="Calibri"/>
          <w:sz w:val="26"/>
          <w:lang w:bidi="fa-IR"/>
        </w:rPr>
        <w:t xml:space="preserve"> </w:t>
      </w:r>
      <w:r w:rsidRPr="006C0516">
        <w:rPr>
          <w:rFonts w:eastAsia="Calibri" w:hint="cs"/>
          <w:sz w:val="26"/>
          <w:rtl/>
        </w:rPr>
        <w:t>ارتفاع</w:t>
      </w:r>
      <w:r w:rsidRPr="006C0516">
        <w:rPr>
          <w:rFonts w:eastAsia="Calibri"/>
          <w:sz w:val="26"/>
          <w:lang w:bidi="fa-IR"/>
        </w:rPr>
        <w:t xml:space="preserve"> </w:t>
      </w:r>
      <w:r w:rsidRPr="006C0516">
        <w:rPr>
          <w:rFonts w:eastAsia="Calibri" w:hint="cs"/>
          <w:sz w:val="26"/>
          <w:rtl/>
        </w:rPr>
        <w:t>و</w:t>
      </w:r>
      <w:r w:rsidRPr="006C0516">
        <w:rPr>
          <w:rFonts w:eastAsia="Calibri"/>
          <w:sz w:val="26"/>
          <w:lang w:bidi="fa-IR"/>
        </w:rPr>
        <w:t xml:space="preserve"> </w:t>
      </w:r>
      <w:r w:rsidRPr="006C0516">
        <w:rPr>
          <w:rFonts w:eastAsia="Calibri" w:hint="cs"/>
          <w:sz w:val="26"/>
          <w:rtl/>
        </w:rPr>
        <w:t>ضربات</w:t>
      </w:r>
      <w:r w:rsidRPr="006C0516">
        <w:rPr>
          <w:rFonts w:eastAsia="Calibri" w:hint="cs"/>
          <w:sz w:val="26"/>
          <w:rtl/>
          <w:lang w:bidi="fa-IR"/>
        </w:rPr>
        <w:t xml:space="preserve"> </w:t>
      </w:r>
      <w:r w:rsidRPr="006C0516">
        <w:rPr>
          <w:rFonts w:eastAsia="Calibri" w:hint="cs"/>
          <w:sz w:val="26"/>
          <w:rtl/>
        </w:rPr>
        <w:t>ساختمان‌های</w:t>
      </w:r>
      <w:r w:rsidRPr="006C0516">
        <w:rPr>
          <w:rFonts w:eastAsia="Calibri"/>
          <w:sz w:val="26"/>
          <w:lang w:bidi="fa-IR"/>
        </w:rPr>
        <w:t xml:space="preserve"> </w:t>
      </w:r>
      <w:r w:rsidRPr="006C0516">
        <w:rPr>
          <w:rFonts w:eastAsia="Calibri" w:hint="cs"/>
          <w:sz w:val="26"/>
          <w:rtl/>
        </w:rPr>
        <w:t>مجاور</w:t>
      </w:r>
      <w:r w:rsidRPr="006C0516">
        <w:rPr>
          <w:rFonts w:eastAsia="Calibri"/>
          <w:sz w:val="26"/>
          <w:lang w:bidi="fa-IR"/>
        </w:rPr>
        <w:t xml:space="preserve"> </w:t>
      </w:r>
      <w:r w:rsidRPr="006C0516">
        <w:rPr>
          <w:rFonts w:eastAsia="Calibri" w:hint="cs"/>
          <w:sz w:val="26"/>
          <w:rtl/>
        </w:rPr>
        <w:t>به</w:t>
      </w:r>
      <w:r w:rsidRPr="006C0516">
        <w:rPr>
          <w:rFonts w:eastAsia="Calibri"/>
          <w:sz w:val="26"/>
          <w:lang w:bidi="fa-IR"/>
        </w:rPr>
        <w:t xml:space="preserve"> </w:t>
      </w:r>
      <w:r w:rsidRPr="006C0516">
        <w:rPr>
          <w:rFonts w:eastAsia="Calibri" w:hint="cs"/>
          <w:sz w:val="26"/>
          <w:rtl/>
        </w:rPr>
        <w:t>هم</w:t>
      </w:r>
      <w:r w:rsidRPr="006C0516">
        <w:rPr>
          <w:rFonts w:eastAsia="Calibri" w:hint="cs"/>
          <w:sz w:val="26"/>
          <w:rtl/>
          <w:lang w:bidi="fa-IR"/>
        </w:rPr>
        <w:t xml:space="preserve"> </w:t>
      </w:r>
      <w:r w:rsidRPr="006C0516">
        <w:rPr>
          <w:rFonts w:eastAsia="Calibri" w:hint="cs"/>
          <w:sz w:val="26"/>
          <w:rtl/>
        </w:rPr>
        <w:t>دیگر</w:t>
      </w:r>
      <w:r w:rsidRPr="006C0516">
        <w:rPr>
          <w:rFonts w:eastAsia="Calibri"/>
          <w:sz w:val="26"/>
          <w:lang w:bidi="fa-IR"/>
        </w:rPr>
        <w:t xml:space="preserve"> </w:t>
      </w:r>
      <w:r w:rsidRPr="006C0516">
        <w:rPr>
          <w:rFonts w:eastAsia="Calibri" w:hint="cs"/>
          <w:sz w:val="26"/>
          <w:rtl/>
        </w:rPr>
        <w:t>و</w:t>
      </w:r>
      <w:r w:rsidRPr="006C0516">
        <w:rPr>
          <w:rFonts w:eastAsia="Calibri"/>
          <w:sz w:val="26"/>
          <w:lang w:bidi="fa-IR"/>
        </w:rPr>
        <w:t xml:space="preserve"> </w:t>
      </w:r>
      <w:r w:rsidRPr="006C0516">
        <w:rPr>
          <w:rFonts w:eastAsia="Calibri" w:hint="cs"/>
          <w:sz w:val="26"/>
          <w:rtl/>
        </w:rPr>
        <w:t>همچنین</w:t>
      </w:r>
      <w:r w:rsidRPr="006C0516">
        <w:rPr>
          <w:rFonts w:eastAsia="Calibri"/>
          <w:sz w:val="26"/>
          <w:lang w:bidi="fa-IR"/>
        </w:rPr>
        <w:t xml:space="preserve"> </w:t>
      </w:r>
      <w:r w:rsidRPr="006C0516">
        <w:rPr>
          <w:rFonts w:eastAsia="Calibri" w:hint="cs"/>
          <w:sz w:val="26"/>
          <w:rtl/>
        </w:rPr>
        <w:t>افزایش</w:t>
      </w:r>
      <w:r w:rsidRPr="006C0516">
        <w:rPr>
          <w:rFonts w:eastAsia="Calibri"/>
          <w:sz w:val="26"/>
          <w:lang w:bidi="fa-IR"/>
        </w:rPr>
        <w:t xml:space="preserve"> </w:t>
      </w:r>
      <w:r w:rsidRPr="006C0516">
        <w:rPr>
          <w:rFonts w:eastAsia="Calibri" w:hint="cs"/>
          <w:sz w:val="26"/>
          <w:rtl/>
        </w:rPr>
        <w:t>حجم</w:t>
      </w:r>
      <w:r w:rsidRPr="006C0516">
        <w:rPr>
          <w:rFonts w:eastAsia="Calibri"/>
          <w:sz w:val="26"/>
          <w:lang w:bidi="fa-IR"/>
        </w:rPr>
        <w:t xml:space="preserve"> </w:t>
      </w:r>
      <w:r w:rsidRPr="006C0516">
        <w:rPr>
          <w:rFonts w:eastAsia="Calibri" w:hint="cs"/>
          <w:sz w:val="26"/>
          <w:rtl/>
        </w:rPr>
        <w:t>آوار</w:t>
      </w:r>
      <w:r w:rsidRPr="006C0516">
        <w:rPr>
          <w:rFonts w:eastAsia="Calibri"/>
          <w:sz w:val="26"/>
          <w:lang w:bidi="fa-IR"/>
        </w:rPr>
        <w:t xml:space="preserve"> </w:t>
      </w:r>
      <w:r w:rsidRPr="006C0516">
        <w:rPr>
          <w:rFonts w:eastAsia="Calibri" w:hint="cs"/>
          <w:sz w:val="26"/>
          <w:rtl/>
        </w:rPr>
        <w:t>پس</w:t>
      </w:r>
      <w:r w:rsidRPr="006C0516">
        <w:rPr>
          <w:rFonts w:eastAsia="Calibri"/>
          <w:sz w:val="26"/>
          <w:lang w:bidi="fa-IR"/>
        </w:rPr>
        <w:t xml:space="preserve"> </w:t>
      </w:r>
      <w:r w:rsidRPr="006C0516">
        <w:rPr>
          <w:rFonts w:eastAsia="Calibri" w:hint="cs"/>
          <w:sz w:val="26"/>
          <w:rtl/>
        </w:rPr>
        <w:t>از</w:t>
      </w:r>
      <w:r w:rsidRPr="006C0516">
        <w:rPr>
          <w:rFonts w:eastAsia="Calibri"/>
          <w:sz w:val="26"/>
          <w:lang w:bidi="fa-IR"/>
        </w:rPr>
        <w:t xml:space="preserve"> </w:t>
      </w:r>
      <w:r w:rsidRPr="006C0516">
        <w:rPr>
          <w:rFonts w:eastAsia="Calibri" w:hint="cs"/>
          <w:sz w:val="26"/>
          <w:rtl/>
        </w:rPr>
        <w:t>زمین‌لرزه</w:t>
      </w:r>
      <w:r w:rsidRPr="006C0516">
        <w:rPr>
          <w:rFonts w:eastAsia="Calibri"/>
          <w:sz w:val="26"/>
          <w:lang w:bidi="fa-IR"/>
        </w:rPr>
        <w:t xml:space="preserve"> </w:t>
      </w:r>
      <w:r w:rsidRPr="006C0516">
        <w:rPr>
          <w:rFonts w:eastAsia="Calibri" w:hint="cs"/>
          <w:sz w:val="26"/>
          <w:rtl/>
        </w:rPr>
        <w:t>و</w:t>
      </w:r>
      <w:r w:rsidRPr="006C0516">
        <w:rPr>
          <w:rFonts w:eastAsia="Calibri"/>
          <w:sz w:val="26"/>
          <w:lang w:bidi="fa-IR"/>
        </w:rPr>
        <w:t xml:space="preserve"> </w:t>
      </w:r>
      <w:r w:rsidRPr="006C0516">
        <w:rPr>
          <w:rFonts w:eastAsia="Calibri" w:hint="cs"/>
          <w:sz w:val="26"/>
          <w:rtl/>
        </w:rPr>
        <w:t>دشواری</w:t>
      </w:r>
      <w:r w:rsidRPr="006C0516">
        <w:rPr>
          <w:rFonts w:eastAsia="Calibri"/>
          <w:sz w:val="26"/>
          <w:lang w:bidi="fa-IR"/>
        </w:rPr>
        <w:t xml:space="preserve"> </w:t>
      </w:r>
      <w:r w:rsidRPr="006C0516">
        <w:rPr>
          <w:rFonts w:eastAsia="Calibri" w:hint="cs"/>
          <w:sz w:val="26"/>
          <w:rtl/>
        </w:rPr>
        <w:t>عملیات</w:t>
      </w:r>
      <w:r w:rsidRPr="006C0516">
        <w:rPr>
          <w:rFonts w:eastAsia="Calibri"/>
          <w:sz w:val="26"/>
          <w:lang w:bidi="fa-IR"/>
        </w:rPr>
        <w:t xml:space="preserve"> </w:t>
      </w:r>
      <w:r w:rsidRPr="006C0516">
        <w:rPr>
          <w:rFonts w:eastAsia="Calibri" w:hint="cs"/>
          <w:sz w:val="26"/>
          <w:rtl/>
        </w:rPr>
        <w:t>امداد</w:t>
      </w:r>
      <w:r w:rsidRPr="006C0516">
        <w:rPr>
          <w:rFonts w:eastAsia="Calibri"/>
          <w:sz w:val="26"/>
          <w:lang w:bidi="fa-IR"/>
        </w:rPr>
        <w:t xml:space="preserve"> </w:t>
      </w:r>
      <w:r w:rsidRPr="006C0516">
        <w:rPr>
          <w:rFonts w:eastAsia="Calibri" w:hint="cs"/>
          <w:sz w:val="26"/>
          <w:rtl/>
        </w:rPr>
        <w:t>و</w:t>
      </w:r>
      <w:r w:rsidRPr="006C0516">
        <w:rPr>
          <w:rFonts w:eastAsia="Calibri"/>
          <w:sz w:val="26"/>
          <w:lang w:bidi="fa-IR"/>
        </w:rPr>
        <w:t xml:space="preserve"> </w:t>
      </w:r>
      <w:r w:rsidRPr="006C0516">
        <w:rPr>
          <w:rFonts w:eastAsia="Calibri" w:hint="cs"/>
          <w:sz w:val="26"/>
          <w:rtl/>
        </w:rPr>
        <w:t>نجات</w:t>
      </w:r>
      <w:r w:rsidRPr="006C0516">
        <w:rPr>
          <w:rFonts w:eastAsia="Calibri"/>
          <w:sz w:val="26"/>
          <w:lang w:bidi="fa-IR"/>
        </w:rPr>
        <w:t xml:space="preserve"> </w:t>
      </w:r>
      <w:r w:rsidRPr="006C0516">
        <w:rPr>
          <w:rFonts w:eastAsia="Calibri" w:hint="cs"/>
          <w:sz w:val="26"/>
          <w:rtl/>
        </w:rPr>
        <w:t>پس</w:t>
      </w:r>
      <w:r w:rsidRPr="006C0516">
        <w:rPr>
          <w:rFonts w:eastAsia="Calibri" w:hint="cs"/>
          <w:sz w:val="26"/>
          <w:rtl/>
          <w:lang w:bidi="fa-IR"/>
        </w:rPr>
        <w:t xml:space="preserve"> </w:t>
      </w:r>
      <w:r w:rsidRPr="006C0516">
        <w:rPr>
          <w:rFonts w:eastAsia="Calibri" w:hint="cs"/>
          <w:sz w:val="26"/>
          <w:rtl/>
        </w:rPr>
        <w:t>از</w:t>
      </w:r>
      <w:r w:rsidRPr="006C0516">
        <w:rPr>
          <w:rFonts w:eastAsia="Calibri"/>
          <w:sz w:val="26"/>
          <w:lang w:bidi="fa-IR"/>
        </w:rPr>
        <w:t xml:space="preserve"> </w:t>
      </w:r>
      <w:r w:rsidRPr="006C0516">
        <w:rPr>
          <w:rFonts w:eastAsia="Calibri" w:hint="cs"/>
          <w:sz w:val="26"/>
          <w:rtl/>
        </w:rPr>
        <w:t>سانحه</w:t>
      </w:r>
      <w:r w:rsidRPr="006C0516">
        <w:rPr>
          <w:rFonts w:eastAsia="Calibri"/>
          <w:sz w:val="26"/>
          <w:lang w:bidi="fa-IR"/>
        </w:rPr>
        <w:t xml:space="preserve"> </w:t>
      </w:r>
      <w:r w:rsidRPr="006C0516">
        <w:rPr>
          <w:rFonts w:eastAsia="Calibri" w:hint="cs"/>
          <w:sz w:val="26"/>
          <w:rtl/>
        </w:rPr>
        <w:t>خواهد</w:t>
      </w:r>
      <w:r w:rsidRPr="006C0516">
        <w:rPr>
          <w:rFonts w:eastAsia="Calibri"/>
          <w:sz w:val="26"/>
          <w:lang w:bidi="fa-IR"/>
        </w:rPr>
        <w:t xml:space="preserve"> </w:t>
      </w:r>
      <w:r w:rsidRPr="006C0516">
        <w:rPr>
          <w:rFonts w:eastAsia="Calibri" w:hint="cs"/>
          <w:sz w:val="26"/>
          <w:rtl/>
        </w:rPr>
        <w:t>شد وضعیت تراکم ساختمانی در سطح شهر کرمانشاه بیانگر تراکم ساختمانی بالا در مناطق 3 و 4 است.</w:t>
      </w:r>
    </w:p>
    <w:p w14:paraId="2444EAA2" w14:textId="77777777" w:rsidR="006C0516" w:rsidRPr="006C0516" w:rsidRDefault="006C0516" w:rsidP="006C0516">
      <w:pPr>
        <w:spacing w:after="0"/>
        <w:ind w:firstLine="0"/>
        <w:jc w:val="both"/>
        <w:textboxTightWrap w:val="none"/>
        <w:rPr>
          <w:rFonts w:eastAsia="Calibri"/>
          <w:sz w:val="26"/>
          <w:rtl/>
        </w:rPr>
      </w:pPr>
      <w:r w:rsidRPr="006C0516">
        <w:rPr>
          <w:rFonts w:eastAsia="Calibri"/>
          <w:sz w:val="26"/>
          <w:rtl/>
        </w:rPr>
        <w:t>گسل‌ها می‌توانند نقش عمده‌ای در افزایش شدت و حتی در به وجود آوردن زلزله‌ها داشته باشند. بدیهی است تأسیس پدیده‌های انسان‌ساخت در حوالی گسل‌ها می‌تواند مقدار آسیب‌پذیری آن‌ها در برابر زلزله را افزایش دهد. لذا با نزدیک شدن به محدوده گسل انتظار بالا رفتن مقدار آسیب‌پذیری بیشتر می</w:t>
      </w:r>
      <w:r w:rsidRPr="006C0516">
        <w:rPr>
          <w:rFonts w:eastAsia="Calibri" w:hint="cs"/>
          <w:sz w:val="26"/>
          <w:rtl/>
        </w:rPr>
        <w:softHyphen/>
      </w:r>
      <w:r w:rsidRPr="006C0516">
        <w:rPr>
          <w:rFonts w:eastAsia="Calibri"/>
          <w:sz w:val="26"/>
          <w:rtl/>
        </w:rPr>
        <w:t>شود</w:t>
      </w:r>
      <w:r w:rsidRPr="006C0516">
        <w:rPr>
          <w:rFonts w:eastAsia="Calibri" w:hint="cs"/>
          <w:sz w:val="26"/>
          <w:rtl/>
        </w:rPr>
        <w:t>. در این رابطه مناطق 2، 3، 6 و 1 در وضعیت مطلوب و مساعدتری قرار دارند اما مناطق 8، 4، 7 و 5 وضعیت نامطلوبی دارند.</w:t>
      </w:r>
    </w:p>
    <w:p w14:paraId="02E9FC8E" w14:textId="1C6CA0E3" w:rsidR="006C0516" w:rsidRPr="006C0516" w:rsidRDefault="006C0516" w:rsidP="006C0516">
      <w:pPr>
        <w:spacing w:after="0"/>
        <w:ind w:firstLine="0"/>
        <w:jc w:val="both"/>
        <w:textboxTightWrap w:val="none"/>
        <w:rPr>
          <w:rFonts w:eastAsia="Calibri"/>
          <w:sz w:val="26"/>
          <w:rtl/>
          <w:lang w:bidi="fa-IR"/>
        </w:rPr>
      </w:pPr>
      <w:r w:rsidRPr="006C0516">
        <w:rPr>
          <w:rFonts w:eastAsia="Calibri" w:hint="cs"/>
          <w:sz w:val="26"/>
          <w:rtl/>
        </w:rPr>
        <w:t>از آنجا که ترتیب زمانی آثار زلزله به صورت لرزش</w:t>
      </w:r>
      <w:r w:rsidRPr="006C0516">
        <w:rPr>
          <w:rFonts w:eastAsia="Calibri"/>
          <w:sz w:val="26"/>
          <w:rtl/>
        </w:rPr>
        <w:softHyphen/>
      </w:r>
      <w:r w:rsidRPr="006C0516">
        <w:rPr>
          <w:rFonts w:eastAsia="Calibri" w:hint="cs"/>
          <w:sz w:val="26"/>
          <w:rtl/>
        </w:rPr>
        <w:t xml:space="preserve">های شدید زمین- تحریک- تلفات است، اهمیت تراکم جمعیت در </w:t>
      </w:r>
      <w:r w:rsidRPr="006C0516">
        <w:rPr>
          <w:rFonts w:eastAsia="Calibri" w:hint="cs"/>
          <w:sz w:val="26"/>
          <w:rtl/>
          <w:lang w:bidi="fa-IR"/>
        </w:rPr>
        <w:t>آ</w:t>
      </w:r>
      <w:r w:rsidRPr="006C0516">
        <w:rPr>
          <w:rFonts w:eastAsia="Calibri" w:hint="cs"/>
          <w:sz w:val="26"/>
          <w:rtl/>
        </w:rPr>
        <w:t>خرین مرحله از بحران زلزله می</w:t>
      </w:r>
      <w:r w:rsidRPr="006C0516">
        <w:rPr>
          <w:rFonts w:eastAsia="Calibri"/>
          <w:sz w:val="26"/>
          <w:rtl/>
        </w:rPr>
        <w:softHyphen/>
      </w:r>
      <w:r w:rsidRPr="006C0516">
        <w:rPr>
          <w:rFonts w:eastAsia="Calibri" w:hint="cs"/>
          <w:sz w:val="26"/>
          <w:rtl/>
        </w:rPr>
        <w:t xml:space="preserve">تواند تعیین کننده باشد. این شاخص </w:t>
      </w:r>
      <w:r w:rsidRPr="006C0516">
        <w:rPr>
          <w:rFonts w:eastAsia="Calibri"/>
          <w:sz w:val="26"/>
          <w:rtl/>
        </w:rPr>
        <w:t>مشخص‌کننده</w:t>
      </w:r>
      <w:r w:rsidRPr="006C0516">
        <w:rPr>
          <w:rFonts w:eastAsia="Calibri" w:hint="cs"/>
          <w:sz w:val="26"/>
          <w:rtl/>
        </w:rPr>
        <w:t xml:space="preserve"> بار جمعیتی در موقع زلزله است و با افزایش میزان این شاخص، آسیب</w:t>
      </w:r>
      <w:r w:rsidRPr="006C0516">
        <w:rPr>
          <w:rFonts w:eastAsia="Calibri" w:hint="cs"/>
          <w:sz w:val="26"/>
          <w:rtl/>
        </w:rPr>
        <w:softHyphen/>
        <w:t>پذیری ناشی از زلزله افزایش خواهد یافت. کلیه</w:t>
      </w:r>
      <w:r w:rsidRPr="006C0516">
        <w:rPr>
          <w:rFonts w:eastAsia="Calibri"/>
          <w:sz w:val="26"/>
          <w:lang w:bidi="fa-IR"/>
        </w:rPr>
        <w:t xml:space="preserve"> </w:t>
      </w:r>
      <w:r w:rsidRPr="006C0516">
        <w:rPr>
          <w:rFonts w:eastAsia="Calibri" w:hint="cs"/>
          <w:sz w:val="26"/>
          <w:rtl/>
        </w:rPr>
        <w:t>مناطق</w:t>
      </w:r>
      <w:r w:rsidRPr="006C0516">
        <w:rPr>
          <w:rFonts w:eastAsia="Calibri"/>
          <w:sz w:val="26"/>
          <w:lang w:bidi="fa-IR"/>
        </w:rPr>
        <w:t xml:space="preserve"> </w:t>
      </w:r>
      <w:r w:rsidR="00B31AB1">
        <w:rPr>
          <w:rFonts w:eastAsia="Calibri" w:hint="cs"/>
          <w:sz w:val="26"/>
          <w:rtl/>
        </w:rPr>
        <w:t>کلان‌شهر</w:t>
      </w:r>
      <w:r w:rsidRPr="006C0516">
        <w:rPr>
          <w:rFonts w:eastAsia="Calibri" w:hint="cs"/>
          <w:sz w:val="26"/>
          <w:rtl/>
        </w:rPr>
        <w:t xml:space="preserve"> کرمانشاه</w:t>
      </w:r>
      <w:r w:rsidRPr="006C0516">
        <w:rPr>
          <w:rFonts w:eastAsia="Calibri"/>
          <w:sz w:val="26"/>
          <w:lang w:bidi="fa-IR"/>
        </w:rPr>
        <w:t xml:space="preserve"> </w:t>
      </w:r>
      <w:r w:rsidRPr="006C0516">
        <w:rPr>
          <w:rFonts w:eastAsia="Calibri" w:hint="cs"/>
          <w:sz w:val="26"/>
          <w:rtl/>
        </w:rPr>
        <w:t>از</w:t>
      </w:r>
      <w:r w:rsidRPr="006C0516">
        <w:rPr>
          <w:rFonts w:eastAsia="Calibri"/>
          <w:sz w:val="26"/>
          <w:lang w:bidi="fa-IR"/>
        </w:rPr>
        <w:t xml:space="preserve"> </w:t>
      </w:r>
      <w:r w:rsidRPr="006C0516">
        <w:rPr>
          <w:rFonts w:eastAsia="Calibri" w:hint="cs"/>
          <w:sz w:val="26"/>
          <w:rtl/>
        </w:rPr>
        <w:t>نظر</w:t>
      </w:r>
      <w:r w:rsidRPr="006C0516">
        <w:rPr>
          <w:rFonts w:eastAsia="Calibri"/>
          <w:sz w:val="26"/>
          <w:lang w:bidi="fa-IR"/>
        </w:rPr>
        <w:t xml:space="preserve"> </w:t>
      </w:r>
      <w:r w:rsidRPr="006C0516">
        <w:rPr>
          <w:rFonts w:eastAsia="Calibri" w:hint="cs"/>
          <w:sz w:val="26"/>
          <w:rtl/>
        </w:rPr>
        <w:t>تراکم</w:t>
      </w:r>
      <w:r w:rsidRPr="006C0516">
        <w:rPr>
          <w:rFonts w:eastAsia="Calibri"/>
          <w:sz w:val="26"/>
          <w:lang w:bidi="fa-IR"/>
        </w:rPr>
        <w:t xml:space="preserve"> </w:t>
      </w:r>
      <w:r w:rsidRPr="006C0516">
        <w:rPr>
          <w:rFonts w:eastAsia="Calibri" w:hint="cs"/>
          <w:sz w:val="26"/>
          <w:rtl/>
        </w:rPr>
        <w:t>جمعیتی</w:t>
      </w:r>
      <w:r w:rsidRPr="006C0516">
        <w:rPr>
          <w:rFonts w:eastAsia="Calibri"/>
          <w:sz w:val="26"/>
          <w:lang w:bidi="fa-IR"/>
        </w:rPr>
        <w:t xml:space="preserve"> </w:t>
      </w:r>
      <w:r w:rsidRPr="006C0516">
        <w:rPr>
          <w:rFonts w:eastAsia="Calibri" w:hint="cs"/>
          <w:sz w:val="26"/>
          <w:rtl/>
        </w:rPr>
        <w:t>در وضعیت</w:t>
      </w:r>
      <w:r w:rsidRPr="006C0516">
        <w:rPr>
          <w:rFonts w:eastAsia="Calibri"/>
          <w:sz w:val="26"/>
          <w:lang w:bidi="fa-IR"/>
        </w:rPr>
        <w:t xml:space="preserve"> </w:t>
      </w:r>
      <w:r w:rsidRPr="006C0516">
        <w:rPr>
          <w:rFonts w:eastAsia="Calibri" w:hint="cs"/>
          <w:sz w:val="26"/>
          <w:rtl/>
        </w:rPr>
        <w:t>مساعدی</w:t>
      </w:r>
      <w:r w:rsidRPr="006C0516">
        <w:rPr>
          <w:rFonts w:eastAsia="Calibri"/>
          <w:sz w:val="26"/>
          <w:lang w:bidi="fa-IR"/>
        </w:rPr>
        <w:t xml:space="preserve"> </w:t>
      </w:r>
      <w:r w:rsidRPr="006C0516">
        <w:rPr>
          <w:rFonts w:eastAsia="Calibri" w:hint="cs"/>
          <w:sz w:val="26"/>
          <w:rtl/>
        </w:rPr>
        <w:t>قرار</w:t>
      </w:r>
      <w:r w:rsidRPr="006C0516">
        <w:rPr>
          <w:rFonts w:eastAsia="Calibri"/>
          <w:sz w:val="26"/>
          <w:lang w:bidi="fa-IR"/>
        </w:rPr>
        <w:t xml:space="preserve"> </w:t>
      </w:r>
      <w:r w:rsidRPr="006C0516">
        <w:rPr>
          <w:rFonts w:eastAsia="Calibri" w:hint="cs"/>
          <w:sz w:val="26"/>
          <w:rtl/>
        </w:rPr>
        <w:t>دارند،</w:t>
      </w:r>
      <w:r w:rsidRPr="006C0516">
        <w:rPr>
          <w:rFonts w:eastAsia="Calibri"/>
          <w:sz w:val="26"/>
          <w:lang w:bidi="fa-IR"/>
        </w:rPr>
        <w:t xml:space="preserve"> </w:t>
      </w:r>
      <w:r w:rsidRPr="006C0516">
        <w:rPr>
          <w:rFonts w:eastAsia="Calibri" w:hint="cs"/>
          <w:sz w:val="26"/>
          <w:rtl/>
        </w:rPr>
        <w:t>اما</w:t>
      </w:r>
      <w:r w:rsidRPr="006C0516">
        <w:rPr>
          <w:rFonts w:eastAsia="Calibri"/>
          <w:sz w:val="26"/>
          <w:lang w:bidi="fa-IR"/>
        </w:rPr>
        <w:t xml:space="preserve"> </w:t>
      </w:r>
      <w:r w:rsidRPr="006C0516">
        <w:rPr>
          <w:rFonts w:eastAsia="Calibri" w:hint="cs"/>
          <w:sz w:val="26"/>
          <w:rtl/>
        </w:rPr>
        <w:t>مناطق 3 و 2 شهرداری</w:t>
      </w:r>
      <w:r w:rsidRPr="006C0516">
        <w:rPr>
          <w:rFonts w:eastAsia="Calibri"/>
          <w:sz w:val="26"/>
          <w:lang w:bidi="fa-IR"/>
        </w:rPr>
        <w:t xml:space="preserve"> </w:t>
      </w:r>
      <w:r w:rsidRPr="006C0516">
        <w:rPr>
          <w:rFonts w:eastAsia="Calibri" w:hint="cs"/>
          <w:sz w:val="26"/>
          <w:rtl/>
        </w:rPr>
        <w:t>به</w:t>
      </w:r>
      <w:r w:rsidRPr="006C0516">
        <w:rPr>
          <w:rFonts w:eastAsia="Calibri"/>
          <w:sz w:val="26"/>
          <w:lang w:bidi="fa-IR"/>
        </w:rPr>
        <w:t xml:space="preserve"> </w:t>
      </w:r>
      <w:r w:rsidRPr="006C0516">
        <w:rPr>
          <w:rFonts w:eastAsia="Calibri" w:hint="cs"/>
          <w:sz w:val="26"/>
          <w:rtl/>
        </w:rPr>
        <w:t>واسطه</w:t>
      </w:r>
      <w:r w:rsidRPr="006C0516">
        <w:rPr>
          <w:rFonts w:eastAsia="Calibri"/>
          <w:sz w:val="26"/>
          <w:lang w:bidi="fa-IR"/>
        </w:rPr>
        <w:t xml:space="preserve"> </w:t>
      </w:r>
      <w:r w:rsidRPr="006C0516">
        <w:rPr>
          <w:rFonts w:eastAsia="Calibri" w:hint="cs"/>
          <w:sz w:val="26"/>
          <w:rtl/>
        </w:rPr>
        <w:t>ساخت</w:t>
      </w:r>
      <w:r w:rsidRPr="006C0516">
        <w:rPr>
          <w:rFonts w:eastAsia="Calibri"/>
          <w:sz w:val="26"/>
          <w:lang w:bidi="fa-IR"/>
        </w:rPr>
        <w:t xml:space="preserve"> </w:t>
      </w:r>
      <w:r w:rsidRPr="006C0516">
        <w:rPr>
          <w:rFonts w:eastAsia="Calibri" w:hint="cs"/>
          <w:sz w:val="26"/>
          <w:rtl/>
        </w:rPr>
        <w:t>آپارتمان</w:t>
      </w:r>
      <w:r w:rsidRPr="006C0516">
        <w:rPr>
          <w:rFonts w:eastAsia="Calibri"/>
          <w:sz w:val="26"/>
          <w:lang w:bidi="fa-IR"/>
        </w:rPr>
        <w:t xml:space="preserve"> </w:t>
      </w:r>
      <w:r w:rsidRPr="006C0516">
        <w:rPr>
          <w:rFonts w:eastAsia="Calibri" w:hint="cs"/>
          <w:sz w:val="26"/>
          <w:rtl/>
        </w:rPr>
        <w:t>و</w:t>
      </w:r>
      <w:r w:rsidRPr="006C0516">
        <w:rPr>
          <w:rFonts w:eastAsia="Calibri"/>
          <w:sz w:val="26"/>
          <w:lang w:bidi="fa-IR"/>
        </w:rPr>
        <w:t xml:space="preserve"> </w:t>
      </w:r>
      <w:r w:rsidRPr="006C0516">
        <w:rPr>
          <w:rFonts w:eastAsia="Calibri" w:hint="cs"/>
          <w:sz w:val="26"/>
          <w:rtl/>
        </w:rPr>
        <w:t>مجتمع</w:t>
      </w:r>
      <w:r w:rsidRPr="006C0516">
        <w:rPr>
          <w:rFonts w:eastAsia="Calibri" w:hint="cs"/>
          <w:sz w:val="26"/>
          <w:rtl/>
        </w:rPr>
        <w:softHyphen/>
        <w:t>های</w:t>
      </w:r>
      <w:r w:rsidRPr="006C0516">
        <w:rPr>
          <w:rFonts w:eastAsia="Calibri"/>
          <w:sz w:val="26"/>
          <w:lang w:bidi="fa-IR"/>
        </w:rPr>
        <w:t xml:space="preserve"> </w:t>
      </w:r>
      <w:r w:rsidRPr="006C0516">
        <w:rPr>
          <w:rFonts w:eastAsia="Calibri" w:hint="cs"/>
          <w:sz w:val="26"/>
          <w:rtl/>
        </w:rPr>
        <w:t>مسکونی</w:t>
      </w:r>
      <w:r w:rsidRPr="006C0516">
        <w:rPr>
          <w:rFonts w:eastAsia="Calibri"/>
          <w:sz w:val="26"/>
          <w:lang w:bidi="fa-IR"/>
        </w:rPr>
        <w:t xml:space="preserve"> </w:t>
      </w:r>
      <w:r w:rsidRPr="006C0516">
        <w:rPr>
          <w:rFonts w:eastAsia="Calibri" w:hint="cs"/>
          <w:sz w:val="26"/>
          <w:rtl/>
        </w:rPr>
        <w:t>تراکم</w:t>
      </w:r>
      <w:r w:rsidRPr="006C0516">
        <w:rPr>
          <w:rFonts w:eastAsia="Calibri"/>
          <w:sz w:val="26"/>
          <w:lang w:bidi="fa-IR"/>
        </w:rPr>
        <w:t xml:space="preserve"> </w:t>
      </w:r>
      <w:r w:rsidRPr="006C0516">
        <w:rPr>
          <w:rFonts w:eastAsia="Calibri" w:hint="cs"/>
          <w:sz w:val="26"/>
          <w:rtl/>
        </w:rPr>
        <w:t>در</w:t>
      </w:r>
      <w:r w:rsidRPr="006C0516">
        <w:rPr>
          <w:rFonts w:eastAsia="Calibri"/>
          <w:sz w:val="26"/>
          <w:lang w:bidi="fa-IR"/>
        </w:rPr>
        <w:t xml:space="preserve"> </w:t>
      </w:r>
      <w:r w:rsidRPr="006C0516">
        <w:rPr>
          <w:rFonts w:eastAsia="Calibri" w:hint="cs"/>
          <w:sz w:val="26"/>
          <w:rtl/>
        </w:rPr>
        <w:t>برخی</w:t>
      </w:r>
      <w:r w:rsidRPr="006C0516">
        <w:rPr>
          <w:rFonts w:eastAsia="Calibri"/>
          <w:sz w:val="26"/>
          <w:lang w:bidi="fa-IR"/>
        </w:rPr>
        <w:t xml:space="preserve"> </w:t>
      </w:r>
      <w:r w:rsidRPr="006C0516">
        <w:rPr>
          <w:rFonts w:eastAsia="Calibri" w:hint="cs"/>
          <w:sz w:val="26"/>
          <w:rtl/>
        </w:rPr>
        <w:t>شهرک</w:t>
      </w:r>
      <w:r w:rsidRPr="006C0516">
        <w:rPr>
          <w:rFonts w:eastAsia="Calibri" w:hint="cs"/>
          <w:sz w:val="26"/>
          <w:rtl/>
        </w:rPr>
        <w:softHyphen/>
        <w:t>ها</w:t>
      </w:r>
      <w:r w:rsidRPr="006C0516">
        <w:rPr>
          <w:rFonts w:eastAsia="Calibri"/>
          <w:sz w:val="26"/>
          <w:lang w:bidi="fa-IR"/>
        </w:rPr>
        <w:t xml:space="preserve"> </w:t>
      </w:r>
      <w:r w:rsidRPr="006C0516">
        <w:rPr>
          <w:rFonts w:eastAsia="Calibri" w:hint="cs"/>
          <w:sz w:val="26"/>
          <w:rtl/>
        </w:rPr>
        <w:t>و محلات</w:t>
      </w:r>
      <w:r w:rsidRPr="006C0516">
        <w:rPr>
          <w:rFonts w:eastAsia="Calibri"/>
          <w:sz w:val="26"/>
          <w:lang w:bidi="fa-IR"/>
        </w:rPr>
        <w:t xml:space="preserve"> </w:t>
      </w:r>
      <w:r w:rsidRPr="006C0516">
        <w:rPr>
          <w:rFonts w:eastAsia="Calibri" w:hint="cs"/>
          <w:sz w:val="26"/>
          <w:rtl/>
        </w:rPr>
        <w:t>اين</w:t>
      </w:r>
      <w:r w:rsidRPr="006C0516">
        <w:rPr>
          <w:rFonts w:eastAsia="Calibri"/>
          <w:sz w:val="26"/>
          <w:lang w:bidi="fa-IR"/>
        </w:rPr>
        <w:t xml:space="preserve"> </w:t>
      </w:r>
      <w:r w:rsidRPr="006C0516">
        <w:rPr>
          <w:rFonts w:eastAsia="Calibri" w:hint="cs"/>
          <w:sz w:val="26"/>
          <w:rtl/>
        </w:rPr>
        <w:t>مناطق</w:t>
      </w:r>
      <w:r w:rsidRPr="006C0516">
        <w:rPr>
          <w:rFonts w:eastAsia="Calibri"/>
          <w:sz w:val="26"/>
          <w:lang w:bidi="fa-IR"/>
        </w:rPr>
        <w:t xml:space="preserve"> </w:t>
      </w:r>
      <w:r w:rsidRPr="006C0516">
        <w:rPr>
          <w:rFonts w:eastAsia="Calibri" w:hint="cs"/>
          <w:sz w:val="26"/>
          <w:rtl/>
        </w:rPr>
        <w:t>بالا</w:t>
      </w:r>
      <w:r w:rsidRPr="006C0516">
        <w:rPr>
          <w:rFonts w:eastAsia="Calibri"/>
          <w:sz w:val="26"/>
          <w:lang w:bidi="fa-IR"/>
        </w:rPr>
        <w:t xml:space="preserve"> </w:t>
      </w:r>
      <w:r w:rsidRPr="006C0516">
        <w:rPr>
          <w:rFonts w:eastAsia="Calibri"/>
          <w:sz w:val="26"/>
          <w:rtl/>
        </w:rPr>
        <w:t>م</w:t>
      </w:r>
      <w:r w:rsidRPr="006C0516">
        <w:rPr>
          <w:rFonts w:eastAsia="Calibri" w:hint="cs"/>
          <w:sz w:val="26"/>
          <w:rtl/>
        </w:rPr>
        <w:t>ی‌</w:t>
      </w:r>
      <w:r w:rsidRPr="006C0516">
        <w:rPr>
          <w:rFonts w:eastAsia="Calibri" w:hint="eastAsia"/>
          <w:sz w:val="26"/>
          <w:rtl/>
        </w:rPr>
        <w:t>باشد</w:t>
      </w:r>
      <w:r w:rsidRPr="006C0516">
        <w:rPr>
          <w:rFonts w:eastAsia="Calibri" w:hint="cs"/>
          <w:sz w:val="26"/>
          <w:rtl/>
        </w:rPr>
        <w:t>.</w:t>
      </w:r>
    </w:p>
    <w:p w14:paraId="658A93CC" w14:textId="77777777" w:rsidR="006C0516" w:rsidRPr="006C0516" w:rsidRDefault="006C0516" w:rsidP="006C0516">
      <w:pPr>
        <w:spacing w:after="0"/>
        <w:ind w:firstLine="0"/>
        <w:jc w:val="both"/>
        <w:textboxTightWrap w:val="none"/>
        <w:rPr>
          <w:rFonts w:eastAsia="Calibri"/>
          <w:sz w:val="26"/>
          <w:rtl/>
        </w:rPr>
      </w:pPr>
      <w:r w:rsidRPr="006C0516">
        <w:rPr>
          <w:rFonts w:eastAsia="Calibri" w:hint="cs"/>
          <w:sz w:val="26"/>
          <w:rtl/>
        </w:rPr>
        <w:t>تجربیات به دست آمده از تخریب زلزله</w:t>
      </w:r>
      <w:r w:rsidRPr="006C0516">
        <w:rPr>
          <w:rFonts w:eastAsia="Calibri" w:hint="cs"/>
          <w:sz w:val="26"/>
          <w:rtl/>
        </w:rPr>
        <w:softHyphen/>
        <w:t>های اخیر نشان</w:t>
      </w:r>
      <w:r w:rsidRPr="006C0516">
        <w:rPr>
          <w:rFonts w:eastAsia="Calibri" w:hint="cs"/>
          <w:sz w:val="26"/>
          <w:rtl/>
        </w:rPr>
        <w:softHyphen/>
        <w:t>دهنده اهمیت شکل و هندسه توپوگرافی سطحی بر وسعت و شدت خرابی ساختمان‌ها و توزیع مکانی آن‌ها حین دارد. بخش اعظم شهر کرمانشاه بر روی طب</w:t>
      </w:r>
      <w:r w:rsidRPr="006C0516">
        <w:rPr>
          <w:rFonts w:eastAsia="Calibri" w:hint="cs"/>
          <w:sz w:val="26"/>
          <w:rtl/>
          <w:lang w:bidi="fa-IR"/>
        </w:rPr>
        <w:t>ق</w:t>
      </w:r>
      <w:r w:rsidRPr="006C0516">
        <w:rPr>
          <w:rFonts w:eastAsia="Calibri" w:hint="cs"/>
          <w:sz w:val="26"/>
          <w:rtl/>
        </w:rPr>
        <w:t>ه ارتفاعی 1286 تا 1366 متر واقع شده است</w:t>
      </w:r>
      <w:r w:rsidRPr="006C0516">
        <w:rPr>
          <w:rFonts w:eastAsia="Calibri"/>
          <w:sz w:val="26"/>
          <w:rtl/>
        </w:rPr>
        <w:t>؛ که</w:t>
      </w:r>
      <w:r w:rsidRPr="006C0516">
        <w:rPr>
          <w:rFonts w:eastAsia="Calibri" w:hint="cs"/>
          <w:sz w:val="26"/>
          <w:rtl/>
        </w:rPr>
        <w:t xml:space="preserve"> این سطوح ارتفاعی منطبق بر دشت ناودیسی کرمانشاه می</w:t>
      </w:r>
      <w:r w:rsidRPr="006C0516">
        <w:rPr>
          <w:rFonts w:eastAsia="Calibri" w:hint="cs"/>
          <w:sz w:val="26"/>
          <w:rtl/>
        </w:rPr>
        <w:softHyphen/>
        <w:t xml:space="preserve">باشد. همین عامل باعث شده که بخش </w:t>
      </w:r>
      <w:r w:rsidRPr="006C0516">
        <w:rPr>
          <w:rFonts w:eastAsia="Calibri"/>
          <w:sz w:val="26"/>
          <w:rtl/>
        </w:rPr>
        <w:t>اعظم</w:t>
      </w:r>
      <w:r w:rsidRPr="006C0516">
        <w:rPr>
          <w:rFonts w:eastAsia="Calibri" w:hint="cs"/>
          <w:sz w:val="26"/>
          <w:rtl/>
        </w:rPr>
        <w:t xml:space="preserve"> شهر، به استثنای </w:t>
      </w:r>
      <w:r w:rsidRPr="006C0516">
        <w:rPr>
          <w:rFonts w:eastAsia="Calibri"/>
          <w:sz w:val="26"/>
          <w:rtl/>
        </w:rPr>
        <w:t>بخش‌ها</w:t>
      </w:r>
      <w:r w:rsidRPr="006C0516">
        <w:rPr>
          <w:rFonts w:eastAsia="Calibri" w:hint="cs"/>
          <w:sz w:val="26"/>
          <w:rtl/>
        </w:rPr>
        <w:t>ی شمال شرق و جنوب غرب شهر (مخصوصاً منطقه 4) دارای شیب کمتر از 5 درصد باشد</w:t>
      </w:r>
      <w:r w:rsidRPr="006C0516">
        <w:rPr>
          <w:rFonts w:eastAsia="Calibri"/>
          <w:sz w:val="26"/>
          <w:rtl/>
        </w:rPr>
        <w:t xml:space="preserve">؛ </w:t>
      </w:r>
      <w:r w:rsidRPr="006C0516">
        <w:rPr>
          <w:rFonts w:eastAsia="Calibri"/>
          <w:sz w:val="26"/>
          <w:rtl/>
        </w:rPr>
        <w:lastRenderedPageBreak/>
        <w:t>که</w:t>
      </w:r>
      <w:r w:rsidRPr="006C0516">
        <w:rPr>
          <w:rFonts w:eastAsia="Calibri" w:hint="cs"/>
          <w:sz w:val="26"/>
          <w:rtl/>
        </w:rPr>
        <w:t xml:space="preserve"> در این میان مناطق 1، 6 و 2 شهرداری به ترتیب با میانگین شیب 2/4، 7/4 و 9/4 بیشترین برخورداری از اراضی هموار و کم شیب</w:t>
      </w:r>
      <w:r w:rsidRPr="006C0516">
        <w:rPr>
          <w:rFonts w:eastAsia="Calibri"/>
          <w:sz w:val="26"/>
          <w:rtl/>
        </w:rPr>
        <w:t xml:space="preserve"> </w:t>
      </w:r>
      <w:r w:rsidRPr="006C0516">
        <w:rPr>
          <w:rFonts w:eastAsia="Calibri" w:hint="cs"/>
          <w:sz w:val="26"/>
          <w:rtl/>
        </w:rPr>
        <w:t xml:space="preserve">شهر را به خود اختصاص </w:t>
      </w:r>
      <w:r w:rsidRPr="006C0516">
        <w:rPr>
          <w:rFonts w:eastAsia="Calibri"/>
          <w:sz w:val="26"/>
          <w:rtl/>
        </w:rPr>
        <w:t>داده‌اند</w:t>
      </w:r>
      <w:r w:rsidRPr="006C0516">
        <w:rPr>
          <w:rFonts w:eastAsia="Calibri" w:hint="cs"/>
          <w:sz w:val="26"/>
          <w:rtl/>
        </w:rPr>
        <w:t>.</w:t>
      </w:r>
    </w:p>
    <w:p w14:paraId="1054EC81" w14:textId="77777777" w:rsidR="006C0516" w:rsidRPr="006C0516" w:rsidRDefault="006C0516" w:rsidP="006C0516">
      <w:pPr>
        <w:spacing w:after="0"/>
        <w:ind w:firstLine="0"/>
        <w:jc w:val="both"/>
        <w:textboxTightWrap w:val="none"/>
        <w:rPr>
          <w:rFonts w:eastAsia="Calibri"/>
          <w:sz w:val="26"/>
          <w:lang w:bidi="fa-IR"/>
        </w:rPr>
      </w:pPr>
      <w:r w:rsidRPr="006C0516">
        <w:rPr>
          <w:rFonts w:eastAsia="Calibri" w:hint="cs"/>
          <w:sz w:val="26"/>
          <w:rtl/>
        </w:rPr>
        <w:t>وجود</w:t>
      </w:r>
      <w:r w:rsidRPr="006C0516">
        <w:rPr>
          <w:rFonts w:eastAsia="Calibri"/>
          <w:sz w:val="26"/>
          <w:lang w:bidi="fa-IR"/>
        </w:rPr>
        <w:t xml:space="preserve"> </w:t>
      </w:r>
      <w:r w:rsidRPr="006C0516">
        <w:rPr>
          <w:rFonts w:eastAsia="Calibri" w:hint="cs"/>
          <w:sz w:val="26"/>
          <w:rtl/>
        </w:rPr>
        <w:t>بزرگراه</w:t>
      </w:r>
      <w:r w:rsidRPr="006C0516">
        <w:rPr>
          <w:rFonts w:eastAsia="Calibri"/>
          <w:sz w:val="26"/>
          <w:rtl/>
        </w:rPr>
        <w:softHyphen/>
      </w:r>
      <w:r w:rsidRPr="006C0516">
        <w:rPr>
          <w:rFonts w:eastAsia="Calibri" w:hint="cs"/>
          <w:sz w:val="26"/>
          <w:rtl/>
        </w:rPr>
        <w:t>ها</w:t>
      </w:r>
      <w:r w:rsidRPr="006C0516">
        <w:rPr>
          <w:rFonts w:eastAsia="Calibri"/>
          <w:sz w:val="26"/>
          <w:lang w:bidi="fa-IR"/>
        </w:rPr>
        <w:t xml:space="preserve"> </w:t>
      </w:r>
      <w:r w:rsidRPr="006C0516">
        <w:rPr>
          <w:rFonts w:eastAsia="Calibri" w:hint="cs"/>
          <w:sz w:val="26"/>
          <w:rtl/>
        </w:rPr>
        <w:t>و</w:t>
      </w:r>
      <w:r w:rsidRPr="006C0516">
        <w:rPr>
          <w:rFonts w:eastAsia="Calibri"/>
          <w:sz w:val="26"/>
          <w:lang w:bidi="fa-IR"/>
        </w:rPr>
        <w:t xml:space="preserve"> </w:t>
      </w:r>
      <w:r w:rsidRPr="006C0516">
        <w:rPr>
          <w:rFonts w:eastAsia="Calibri" w:hint="cs"/>
          <w:sz w:val="26"/>
          <w:rtl/>
        </w:rPr>
        <w:t>شریانی</w:t>
      </w:r>
      <w:r w:rsidRPr="006C0516">
        <w:rPr>
          <w:rFonts w:eastAsia="Calibri"/>
          <w:sz w:val="26"/>
          <w:lang w:bidi="fa-IR"/>
        </w:rPr>
        <w:t xml:space="preserve"> </w:t>
      </w:r>
      <w:r w:rsidRPr="006C0516">
        <w:rPr>
          <w:rFonts w:eastAsia="Calibri" w:hint="cs"/>
          <w:sz w:val="26"/>
          <w:rtl/>
        </w:rPr>
        <w:t>اصلی</w:t>
      </w:r>
      <w:r w:rsidRPr="006C0516">
        <w:rPr>
          <w:rFonts w:eastAsia="Calibri"/>
          <w:sz w:val="26"/>
          <w:lang w:bidi="fa-IR"/>
        </w:rPr>
        <w:t xml:space="preserve"> </w:t>
      </w:r>
      <w:r w:rsidRPr="006C0516">
        <w:rPr>
          <w:rFonts w:eastAsia="Calibri" w:hint="cs"/>
          <w:sz w:val="26"/>
          <w:rtl/>
        </w:rPr>
        <w:t>بیشتر</w:t>
      </w:r>
      <w:r w:rsidRPr="006C0516">
        <w:rPr>
          <w:rFonts w:eastAsia="Calibri"/>
          <w:sz w:val="26"/>
          <w:lang w:bidi="fa-IR"/>
        </w:rPr>
        <w:t xml:space="preserve"> </w:t>
      </w:r>
      <w:r w:rsidRPr="006C0516">
        <w:rPr>
          <w:rFonts w:eastAsia="Calibri" w:hint="cs"/>
          <w:sz w:val="26"/>
          <w:rtl/>
        </w:rPr>
        <w:t>در</w:t>
      </w:r>
      <w:r w:rsidRPr="006C0516">
        <w:rPr>
          <w:rFonts w:eastAsia="Calibri"/>
          <w:sz w:val="26"/>
          <w:lang w:bidi="fa-IR"/>
        </w:rPr>
        <w:t xml:space="preserve"> </w:t>
      </w:r>
      <w:r w:rsidRPr="006C0516">
        <w:rPr>
          <w:rFonts w:eastAsia="Calibri" w:hint="cs"/>
          <w:sz w:val="26"/>
          <w:rtl/>
        </w:rPr>
        <w:t>منطقه</w:t>
      </w:r>
      <w:r w:rsidRPr="006C0516">
        <w:rPr>
          <w:rFonts w:eastAsia="Calibri"/>
          <w:sz w:val="26"/>
          <w:lang w:bidi="fa-IR"/>
        </w:rPr>
        <w:t xml:space="preserve"> </w:t>
      </w:r>
      <w:r w:rsidRPr="006C0516">
        <w:rPr>
          <w:rFonts w:eastAsia="Calibri" w:hint="cs"/>
          <w:sz w:val="26"/>
          <w:rtl/>
        </w:rPr>
        <w:t>و</w:t>
      </w:r>
      <w:r w:rsidRPr="006C0516">
        <w:rPr>
          <w:rFonts w:eastAsia="Calibri"/>
          <w:sz w:val="26"/>
          <w:lang w:bidi="fa-IR"/>
        </w:rPr>
        <w:t xml:space="preserve"> </w:t>
      </w:r>
      <w:r w:rsidRPr="006C0516">
        <w:rPr>
          <w:rFonts w:eastAsia="Calibri" w:hint="cs"/>
          <w:sz w:val="26"/>
          <w:rtl/>
        </w:rPr>
        <w:t>امکان</w:t>
      </w:r>
      <w:r w:rsidRPr="006C0516">
        <w:rPr>
          <w:rFonts w:eastAsia="Calibri"/>
          <w:sz w:val="26"/>
          <w:lang w:bidi="fa-IR"/>
        </w:rPr>
        <w:t xml:space="preserve"> </w:t>
      </w:r>
      <w:r w:rsidRPr="006C0516">
        <w:rPr>
          <w:rFonts w:eastAsia="Calibri" w:hint="cs"/>
          <w:sz w:val="26"/>
          <w:rtl/>
        </w:rPr>
        <w:t>برقراري</w:t>
      </w:r>
      <w:r w:rsidRPr="006C0516">
        <w:rPr>
          <w:rFonts w:eastAsia="Calibri"/>
          <w:sz w:val="26"/>
          <w:lang w:bidi="fa-IR"/>
        </w:rPr>
        <w:t xml:space="preserve"> </w:t>
      </w:r>
      <w:r w:rsidRPr="006C0516">
        <w:rPr>
          <w:rFonts w:eastAsia="Calibri" w:hint="cs"/>
          <w:sz w:val="26"/>
          <w:rtl/>
        </w:rPr>
        <w:t>ارتباط</w:t>
      </w:r>
      <w:r w:rsidRPr="006C0516">
        <w:rPr>
          <w:rFonts w:eastAsia="Calibri"/>
          <w:sz w:val="26"/>
          <w:lang w:bidi="fa-IR"/>
        </w:rPr>
        <w:t xml:space="preserve"> </w:t>
      </w:r>
      <w:r w:rsidRPr="006C0516">
        <w:rPr>
          <w:rFonts w:eastAsia="Calibri" w:hint="cs"/>
          <w:sz w:val="26"/>
          <w:rtl/>
        </w:rPr>
        <w:t>با مناطق</w:t>
      </w:r>
      <w:r w:rsidRPr="006C0516">
        <w:rPr>
          <w:rFonts w:eastAsia="Calibri"/>
          <w:sz w:val="26"/>
          <w:lang w:bidi="fa-IR"/>
        </w:rPr>
        <w:t xml:space="preserve"> </w:t>
      </w:r>
      <w:r w:rsidRPr="006C0516">
        <w:rPr>
          <w:rFonts w:eastAsia="Calibri" w:hint="cs"/>
          <w:sz w:val="26"/>
          <w:rtl/>
        </w:rPr>
        <w:t>مجاور،</w:t>
      </w:r>
      <w:r w:rsidRPr="006C0516">
        <w:rPr>
          <w:rFonts w:eastAsia="Calibri"/>
          <w:sz w:val="26"/>
          <w:lang w:bidi="fa-IR"/>
        </w:rPr>
        <w:t xml:space="preserve"> </w:t>
      </w:r>
      <w:r w:rsidRPr="006C0516">
        <w:rPr>
          <w:rFonts w:eastAsia="Calibri" w:hint="cs"/>
          <w:sz w:val="26"/>
          <w:rtl/>
        </w:rPr>
        <w:t>امکان</w:t>
      </w:r>
      <w:r w:rsidRPr="006C0516">
        <w:rPr>
          <w:rFonts w:eastAsia="Calibri"/>
          <w:sz w:val="26"/>
          <w:lang w:bidi="fa-IR"/>
        </w:rPr>
        <w:t xml:space="preserve"> </w:t>
      </w:r>
      <w:r w:rsidRPr="006C0516">
        <w:rPr>
          <w:rFonts w:eastAsia="Calibri" w:hint="cs"/>
          <w:sz w:val="26"/>
          <w:rtl/>
        </w:rPr>
        <w:t>تاب</w:t>
      </w:r>
      <w:r w:rsidRPr="006C0516">
        <w:rPr>
          <w:rFonts w:eastAsia="Calibri"/>
          <w:sz w:val="26"/>
          <w:rtl/>
        </w:rPr>
        <w:softHyphen/>
      </w:r>
      <w:r w:rsidRPr="006C0516">
        <w:rPr>
          <w:rFonts w:eastAsia="Calibri" w:hint="cs"/>
          <w:sz w:val="26"/>
          <w:rtl/>
        </w:rPr>
        <w:t>آوري</w:t>
      </w:r>
      <w:r w:rsidRPr="006C0516">
        <w:rPr>
          <w:rFonts w:eastAsia="Calibri"/>
          <w:sz w:val="26"/>
          <w:lang w:bidi="fa-IR"/>
        </w:rPr>
        <w:t xml:space="preserve"> </w:t>
      </w:r>
      <w:r w:rsidRPr="006C0516">
        <w:rPr>
          <w:rFonts w:eastAsia="Calibri" w:hint="cs"/>
          <w:sz w:val="26"/>
          <w:rtl/>
        </w:rPr>
        <w:t>منطقه</w:t>
      </w:r>
      <w:r w:rsidRPr="006C0516">
        <w:rPr>
          <w:rFonts w:eastAsia="Calibri"/>
          <w:sz w:val="26"/>
          <w:lang w:bidi="fa-IR"/>
        </w:rPr>
        <w:t xml:space="preserve"> </w:t>
      </w:r>
      <w:r w:rsidRPr="006C0516">
        <w:rPr>
          <w:rFonts w:eastAsia="Calibri" w:hint="cs"/>
          <w:sz w:val="26"/>
          <w:rtl/>
        </w:rPr>
        <w:t>را</w:t>
      </w:r>
      <w:r w:rsidRPr="006C0516">
        <w:rPr>
          <w:rFonts w:eastAsia="Calibri"/>
          <w:sz w:val="26"/>
          <w:lang w:bidi="fa-IR"/>
        </w:rPr>
        <w:t xml:space="preserve"> </w:t>
      </w:r>
      <w:r w:rsidRPr="006C0516">
        <w:rPr>
          <w:rFonts w:eastAsia="Calibri" w:hint="cs"/>
          <w:sz w:val="26"/>
          <w:rtl/>
        </w:rPr>
        <w:t>افزایش</w:t>
      </w:r>
      <w:r w:rsidRPr="006C0516">
        <w:rPr>
          <w:rFonts w:eastAsia="Calibri"/>
          <w:sz w:val="26"/>
          <w:lang w:bidi="fa-IR"/>
        </w:rPr>
        <w:t xml:space="preserve"> </w:t>
      </w:r>
      <w:r w:rsidRPr="006C0516">
        <w:rPr>
          <w:rFonts w:eastAsia="Calibri" w:hint="cs"/>
          <w:sz w:val="26"/>
          <w:rtl/>
        </w:rPr>
        <w:t>می</w:t>
      </w:r>
      <w:r w:rsidRPr="006C0516">
        <w:rPr>
          <w:rFonts w:eastAsia="Calibri"/>
          <w:sz w:val="26"/>
          <w:rtl/>
        </w:rPr>
        <w:softHyphen/>
      </w:r>
      <w:r w:rsidRPr="006C0516">
        <w:rPr>
          <w:rFonts w:eastAsia="Calibri" w:hint="cs"/>
          <w:sz w:val="26"/>
          <w:rtl/>
        </w:rPr>
        <w:t>دهد.</w:t>
      </w:r>
      <w:r w:rsidRPr="006C0516">
        <w:rPr>
          <w:rFonts w:eastAsia="Calibri"/>
          <w:sz w:val="26"/>
          <w:lang w:bidi="fa-IR"/>
        </w:rPr>
        <w:t xml:space="preserve"> </w:t>
      </w:r>
      <w:r w:rsidRPr="006C0516">
        <w:rPr>
          <w:rFonts w:eastAsia="Calibri" w:hint="cs"/>
          <w:sz w:val="26"/>
          <w:rtl/>
        </w:rPr>
        <w:t>شبکه</w:t>
      </w:r>
      <w:r w:rsidRPr="006C0516">
        <w:rPr>
          <w:rFonts w:eastAsia="Calibri"/>
          <w:sz w:val="26"/>
          <w:rtl/>
        </w:rPr>
        <w:softHyphen/>
      </w:r>
      <w:r w:rsidRPr="006C0516">
        <w:rPr>
          <w:rFonts w:eastAsia="Calibri" w:hint="cs"/>
          <w:sz w:val="26"/>
          <w:rtl/>
        </w:rPr>
        <w:t>ي</w:t>
      </w:r>
      <w:r w:rsidRPr="006C0516">
        <w:rPr>
          <w:rFonts w:eastAsia="Calibri"/>
          <w:sz w:val="26"/>
          <w:lang w:bidi="fa-IR"/>
        </w:rPr>
        <w:t xml:space="preserve"> </w:t>
      </w:r>
      <w:r w:rsidRPr="006C0516">
        <w:rPr>
          <w:rFonts w:eastAsia="Calibri" w:hint="cs"/>
          <w:sz w:val="26"/>
          <w:rtl/>
        </w:rPr>
        <w:t>حمل</w:t>
      </w:r>
      <w:r w:rsidRPr="006C0516">
        <w:rPr>
          <w:rFonts w:eastAsia="Calibri"/>
          <w:sz w:val="26"/>
          <w:rtl/>
        </w:rPr>
        <w:softHyphen/>
      </w:r>
      <w:r w:rsidRPr="006C0516">
        <w:rPr>
          <w:rFonts w:eastAsia="Calibri" w:hint="cs"/>
          <w:sz w:val="26"/>
          <w:rtl/>
        </w:rPr>
        <w:t>ونقل سریع</w:t>
      </w:r>
      <w:r w:rsidRPr="006C0516">
        <w:rPr>
          <w:rFonts w:eastAsia="Calibri"/>
          <w:sz w:val="26"/>
          <w:lang w:bidi="fa-IR"/>
        </w:rPr>
        <w:t xml:space="preserve"> </w:t>
      </w:r>
      <w:r w:rsidRPr="006C0516">
        <w:rPr>
          <w:rFonts w:eastAsia="Calibri" w:hint="cs"/>
          <w:sz w:val="26"/>
          <w:rtl/>
        </w:rPr>
        <w:t>و</w:t>
      </w:r>
      <w:r w:rsidRPr="006C0516">
        <w:rPr>
          <w:rFonts w:eastAsia="Calibri"/>
          <w:sz w:val="26"/>
          <w:lang w:bidi="fa-IR"/>
        </w:rPr>
        <w:t xml:space="preserve"> </w:t>
      </w:r>
      <w:r w:rsidRPr="006C0516">
        <w:rPr>
          <w:rFonts w:eastAsia="Calibri" w:hint="cs"/>
          <w:sz w:val="26"/>
          <w:rtl/>
        </w:rPr>
        <w:t>روان</w:t>
      </w:r>
      <w:r w:rsidRPr="006C0516">
        <w:rPr>
          <w:rFonts w:eastAsia="Calibri"/>
          <w:sz w:val="26"/>
          <w:lang w:bidi="fa-IR"/>
        </w:rPr>
        <w:t xml:space="preserve"> </w:t>
      </w:r>
      <w:r w:rsidRPr="006C0516">
        <w:rPr>
          <w:rFonts w:eastAsia="Calibri" w:hint="cs"/>
          <w:sz w:val="26"/>
          <w:rtl/>
        </w:rPr>
        <w:t>در</w:t>
      </w:r>
      <w:r w:rsidRPr="006C0516">
        <w:rPr>
          <w:rFonts w:eastAsia="Calibri"/>
          <w:sz w:val="26"/>
          <w:lang w:bidi="fa-IR"/>
        </w:rPr>
        <w:t xml:space="preserve"> </w:t>
      </w:r>
      <w:r w:rsidRPr="006C0516">
        <w:rPr>
          <w:rFonts w:eastAsia="Calibri" w:hint="cs"/>
          <w:sz w:val="26"/>
          <w:rtl/>
        </w:rPr>
        <w:t>سطح</w:t>
      </w:r>
      <w:r w:rsidRPr="006C0516">
        <w:rPr>
          <w:rFonts w:eastAsia="Calibri"/>
          <w:sz w:val="26"/>
          <w:lang w:bidi="fa-IR"/>
        </w:rPr>
        <w:t xml:space="preserve"> </w:t>
      </w:r>
      <w:r w:rsidRPr="006C0516">
        <w:rPr>
          <w:rFonts w:eastAsia="Calibri" w:hint="cs"/>
          <w:sz w:val="26"/>
          <w:rtl/>
        </w:rPr>
        <w:t>منطقه</w:t>
      </w:r>
      <w:r w:rsidRPr="006C0516">
        <w:rPr>
          <w:rFonts w:eastAsia="Calibri"/>
          <w:sz w:val="26"/>
          <w:lang w:bidi="fa-IR"/>
        </w:rPr>
        <w:t xml:space="preserve"> </w:t>
      </w:r>
      <w:r w:rsidRPr="006C0516">
        <w:rPr>
          <w:rFonts w:eastAsia="Calibri" w:hint="cs"/>
          <w:sz w:val="26"/>
          <w:rtl/>
        </w:rPr>
        <w:t>با</w:t>
      </w:r>
      <w:r w:rsidRPr="006C0516">
        <w:rPr>
          <w:rFonts w:eastAsia="Calibri"/>
          <w:sz w:val="26"/>
          <w:lang w:bidi="fa-IR"/>
        </w:rPr>
        <w:t xml:space="preserve"> </w:t>
      </w:r>
      <w:r w:rsidRPr="006C0516">
        <w:rPr>
          <w:rFonts w:eastAsia="Calibri" w:hint="cs"/>
          <w:sz w:val="26"/>
          <w:rtl/>
        </w:rPr>
        <w:t>میزان</w:t>
      </w:r>
      <w:r w:rsidRPr="006C0516">
        <w:rPr>
          <w:rFonts w:eastAsia="Calibri"/>
          <w:sz w:val="26"/>
          <w:lang w:bidi="fa-IR"/>
        </w:rPr>
        <w:t xml:space="preserve"> </w:t>
      </w:r>
      <w:r w:rsidRPr="006C0516">
        <w:rPr>
          <w:rFonts w:eastAsia="Calibri" w:hint="cs"/>
          <w:sz w:val="26"/>
          <w:rtl/>
        </w:rPr>
        <w:t>تاب</w:t>
      </w:r>
      <w:r w:rsidRPr="006C0516">
        <w:rPr>
          <w:rFonts w:eastAsia="Calibri"/>
          <w:sz w:val="26"/>
          <w:rtl/>
        </w:rPr>
        <w:softHyphen/>
      </w:r>
      <w:r w:rsidRPr="006C0516">
        <w:rPr>
          <w:rFonts w:eastAsia="Calibri" w:hint="cs"/>
          <w:sz w:val="26"/>
          <w:rtl/>
        </w:rPr>
        <w:t>آوري</w:t>
      </w:r>
      <w:r w:rsidRPr="006C0516">
        <w:rPr>
          <w:rFonts w:eastAsia="Calibri"/>
          <w:sz w:val="26"/>
          <w:lang w:bidi="fa-IR"/>
        </w:rPr>
        <w:t xml:space="preserve"> </w:t>
      </w:r>
      <w:r w:rsidRPr="006C0516">
        <w:rPr>
          <w:rFonts w:eastAsia="Calibri" w:hint="cs"/>
          <w:sz w:val="26"/>
          <w:rtl/>
        </w:rPr>
        <w:t>آن</w:t>
      </w:r>
      <w:r w:rsidRPr="006C0516">
        <w:rPr>
          <w:rFonts w:eastAsia="Calibri"/>
          <w:sz w:val="26"/>
          <w:lang w:bidi="fa-IR"/>
        </w:rPr>
        <w:t xml:space="preserve"> </w:t>
      </w:r>
      <w:r w:rsidRPr="006C0516">
        <w:rPr>
          <w:rFonts w:eastAsia="Calibri" w:hint="cs"/>
          <w:sz w:val="26"/>
          <w:rtl/>
        </w:rPr>
        <w:t>رابطه</w:t>
      </w:r>
      <w:r w:rsidRPr="006C0516">
        <w:rPr>
          <w:rFonts w:eastAsia="Calibri"/>
          <w:sz w:val="26"/>
          <w:rtl/>
        </w:rPr>
        <w:softHyphen/>
      </w:r>
      <w:r w:rsidRPr="006C0516">
        <w:rPr>
          <w:rFonts w:eastAsia="Calibri" w:hint="cs"/>
          <w:sz w:val="26"/>
          <w:rtl/>
        </w:rPr>
        <w:t>ي</w:t>
      </w:r>
      <w:r w:rsidRPr="006C0516">
        <w:rPr>
          <w:rFonts w:eastAsia="Calibri"/>
          <w:sz w:val="26"/>
          <w:lang w:bidi="fa-IR"/>
        </w:rPr>
        <w:t xml:space="preserve"> </w:t>
      </w:r>
      <w:r w:rsidRPr="006C0516">
        <w:rPr>
          <w:rFonts w:eastAsia="Calibri" w:hint="cs"/>
          <w:sz w:val="26"/>
          <w:rtl/>
        </w:rPr>
        <w:t>مستقیم</w:t>
      </w:r>
      <w:r w:rsidRPr="006C0516">
        <w:rPr>
          <w:rFonts w:eastAsia="Calibri"/>
          <w:sz w:val="26"/>
          <w:lang w:bidi="fa-IR"/>
        </w:rPr>
        <w:t xml:space="preserve"> </w:t>
      </w:r>
      <w:r w:rsidRPr="006C0516">
        <w:rPr>
          <w:rFonts w:eastAsia="Calibri" w:hint="cs"/>
          <w:sz w:val="26"/>
          <w:rtl/>
        </w:rPr>
        <w:t>دارد.</w:t>
      </w:r>
      <w:r w:rsidRPr="006C0516">
        <w:rPr>
          <w:rFonts w:eastAsia="Calibri"/>
          <w:sz w:val="26"/>
          <w:lang w:bidi="fa-IR"/>
        </w:rPr>
        <w:t xml:space="preserve"> </w:t>
      </w:r>
      <w:r w:rsidRPr="006C0516">
        <w:rPr>
          <w:rFonts w:eastAsia="Calibri" w:hint="cs"/>
          <w:sz w:val="26"/>
          <w:rtl/>
        </w:rPr>
        <w:t>هر</w:t>
      </w:r>
      <w:r w:rsidRPr="006C0516">
        <w:rPr>
          <w:rFonts w:eastAsia="Calibri"/>
          <w:sz w:val="26"/>
          <w:lang w:bidi="fa-IR"/>
        </w:rPr>
        <w:t xml:space="preserve"> </w:t>
      </w:r>
      <w:r w:rsidRPr="006C0516">
        <w:rPr>
          <w:rFonts w:eastAsia="Calibri" w:hint="cs"/>
          <w:sz w:val="26"/>
          <w:rtl/>
        </w:rPr>
        <w:t xml:space="preserve">چه </w:t>
      </w:r>
      <w:r w:rsidRPr="006C0516">
        <w:rPr>
          <w:rFonts w:eastAsia="Calibri"/>
          <w:sz w:val="26"/>
          <w:rtl/>
        </w:rPr>
        <w:t>راه‌ها</w:t>
      </w:r>
      <w:r w:rsidRPr="006C0516">
        <w:rPr>
          <w:rFonts w:eastAsia="Calibri" w:hint="cs"/>
          <w:sz w:val="26"/>
          <w:rtl/>
        </w:rPr>
        <w:t>ی</w:t>
      </w:r>
      <w:r w:rsidRPr="006C0516">
        <w:rPr>
          <w:rFonts w:eastAsia="Calibri"/>
          <w:sz w:val="26"/>
          <w:lang w:bidi="fa-IR"/>
        </w:rPr>
        <w:t xml:space="preserve"> </w:t>
      </w:r>
      <w:r w:rsidRPr="006C0516">
        <w:rPr>
          <w:rFonts w:eastAsia="Calibri" w:hint="cs"/>
          <w:sz w:val="26"/>
          <w:rtl/>
        </w:rPr>
        <w:t>اصلی</w:t>
      </w:r>
      <w:r w:rsidRPr="006C0516">
        <w:rPr>
          <w:rFonts w:eastAsia="Calibri"/>
          <w:sz w:val="26"/>
          <w:lang w:bidi="fa-IR"/>
        </w:rPr>
        <w:t xml:space="preserve"> </w:t>
      </w:r>
      <w:r w:rsidRPr="006C0516">
        <w:rPr>
          <w:rFonts w:eastAsia="Calibri" w:hint="cs"/>
          <w:sz w:val="26"/>
          <w:rtl/>
        </w:rPr>
        <w:t>و</w:t>
      </w:r>
      <w:r w:rsidRPr="006C0516">
        <w:rPr>
          <w:rFonts w:eastAsia="Calibri"/>
          <w:sz w:val="26"/>
          <w:lang w:bidi="fa-IR"/>
        </w:rPr>
        <w:t xml:space="preserve"> </w:t>
      </w:r>
      <w:r w:rsidRPr="006C0516">
        <w:rPr>
          <w:rFonts w:eastAsia="Calibri"/>
          <w:sz w:val="26"/>
          <w:rtl/>
        </w:rPr>
        <w:t>شر</w:t>
      </w:r>
      <w:r w:rsidRPr="006C0516">
        <w:rPr>
          <w:rFonts w:eastAsia="Calibri" w:hint="cs"/>
          <w:sz w:val="26"/>
          <w:rtl/>
        </w:rPr>
        <w:t>ی</w:t>
      </w:r>
      <w:r w:rsidRPr="006C0516">
        <w:rPr>
          <w:rFonts w:eastAsia="Calibri" w:hint="eastAsia"/>
          <w:sz w:val="26"/>
          <w:rtl/>
        </w:rPr>
        <w:t>ان‌ها</w:t>
      </w:r>
      <w:r w:rsidRPr="006C0516">
        <w:rPr>
          <w:rFonts w:eastAsia="Calibri" w:hint="cs"/>
          <w:sz w:val="26"/>
          <w:rtl/>
        </w:rPr>
        <w:t>ی</w:t>
      </w:r>
      <w:r w:rsidRPr="006C0516">
        <w:rPr>
          <w:rFonts w:eastAsia="Calibri"/>
          <w:sz w:val="26"/>
          <w:lang w:bidi="fa-IR"/>
        </w:rPr>
        <w:t xml:space="preserve"> </w:t>
      </w:r>
      <w:r w:rsidRPr="006C0516">
        <w:rPr>
          <w:rFonts w:eastAsia="Calibri" w:hint="cs"/>
          <w:sz w:val="26"/>
          <w:rtl/>
        </w:rPr>
        <w:t>عریض</w:t>
      </w:r>
      <w:r w:rsidRPr="006C0516">
        <w:rPr>
          <w:rFonts w:eastAsia="Calibri"/>
          <w:sz w:val="26"/>
          <w:lang w:bidi="fa-IR"/>
        </w:rPr>
        <w:t xml:space="preserve"> </w:t>
      </w:r>
      <w:r w:rsidRPr="006C0516">
        <w:rPr>
          <w:rFonts w:eastAsia="Calibri" w:hint="cs"/>
          <w:sz w:val="26"/>
          <w:rtl/>
        </w:rPr>
        <w:t>در</w:t>
      </w:r>
      <w:r w:rsidRPr="006C0516">
        <w:rPr>
          <w:rFonts w:eastAsia="Calibri"/>
          <w:sz w:val="26"/>
          <w:lang w:bidi="fa-IR"/>
        </w:rPr>
        <w:t xml:space="preserve"> </w:t>
      </w:r>
      <w:r w:rsidRPr="006C0516">
        <w:rPr>
          <w:rFonts w:eastAsia="Calibri" w:hint="cs"/>
          <w:sz w:val="26"/>
          <w:rtl/>
        </w:rPr>
        <w:t>منطقه</w:t>
      </w:r>
      <w:r w:rsidRPr="006C0516">
        <w:rPr>
          <w:rFonts w:eastAsia="Calibri"/>
          <w:sz w:val="26"/>
          <w:lang w:bidi="fa-IR"/>
        </w:rPr>
        <w:t xml:space="preserve"> </w:t>
      </w:r>
      <w:r w:rsidRPr="006C0516">
        <w:rPr>
          <w:rFonts w:eastAsia="Calibri" w:hint="cs"/>
          <w:sz w:val="26"/>
          <w:rtl/>
        </w:rPr>
        <w:t>زیاد</w:t>
      </w:r>
      <w:r w:rsidRPr="006C0516">
        <w:rPr>
          <w:rFonts w:eastAsia="Calibri"/>
          <w:sz w:val="26"/>
          <w:lang w:bidi="fa-IR"/>
        </w:rPr>
        <w:t xml:space="preserve"> </w:t>
      </w:r>
      <w:r w:rsidRPr="006C0516">
        <w:rPr>
          <w:rFonts w:eastAsia="Calibri" w:hint="cs"/>
          <w:sz w:val="26"/>
          <w:rtl/>
        </w:rPr>
        <w:t>باشد،</w:t>
      </w:r>
      <w:r w:rsidRPr="006C0516">
        <w:rPr>
          <w:rFonts w:eastAsia="Calibri"/>
          <w:sz w:val="26"/>
          <w:rtl/>
        </w:rPr>
        <w:t xml:space="preserve"> و</w:t>
      </w:r>
      <w:r w:rsidRPr="006C0516">
        <w:rPr>
          <w:rFonts w:eastAsia="Calibri" w:hint="cs"/>
          <w:sz w:val="26"/>
          <w:rtl/>
        </w:rPr>
        <w:t xml:space="preserve"> امکان دسترسی مناسب به آن‌ها وجود داشته باشد،</w:t>
      </w:r>
      <w:r w:rsidRPr="006C0516">
        <w:rPr>
          <w:rFonts w:eastAsia="Calibri"/>
          <w:sz w:val="26"/>
          <w:lang w:bidi="fa-IR"/>
        </w:rPr>
        <w:t xml:space="preserve"> </w:t>
      </w:r>
      <w:r w:rsidRPr="006C0516">
        <w:rPr>
          <w:rFonts w:eastAsia="Calibri" w:hint="cs"/>
          <w:sz w:val="26"/>
          <w:rtl/>
        </w:rPr>
        <w:t>تاب</w:t>
      </w:r>
      <w:r w:rsidRPr="006C0516">
        <w:rPr>
          <w:rFonts w:eastAsia="Calibri"/>
          <w:sz w:val="26"/>
          <w:rtl/>
        </w:rPr>
        <w:softHyphen/>
      </w:r>
      <w:r w:rsidRPr="006C0516">
        <w:rPr>
          <w:rFonts w:eastAsia="Calibri" w:hint="cs"/>
          <w:sz w:val="26"/>
          <w:rtl/>
        </w:rPr>
        <w:t>آوري</w:t>
      </w:r>
      <w:r w:rsidRPr="006C0516">
        <w:rPr>
          <w:rFonts w:eastAsia="Calibri"/>
          <w:sz w:val="26"/>
          <w:lang w:bidi="fa-IR"/>
        </w:rPr>
        <w:t xml:space="preserve"> </w:t>
      </w:r>
      <w:r w:rsidRPr="006C0516">
        <w:rPr>
          <w:rFonts w:eastAsia="Calibri" w:hint="cs"/>
          <w:sz w:val="26"/>
          <w:rtl/>
        </w:rPr>
        <w:t>منطقه</w:t>
      </w:r>
      <w:r w:rsidRPr="006C0516">
        <w:rPr>
          <w:rFonts w:eastAsia="Calibri"/>
          <w:sz w:val="26"/>
          <w:lang w:bidi="fa-IR"/>
        </w:rPr>
        <w:t xml:space="preserve"> </w:t>
      </w:r>
      <w:r w:rsidRPr="006C0516">
        <w:rPr>
          <w:rFonts w:eastAsia="Calibri" w:hint="cs"/>
          <w:sz w:val="26"/>
          <w:rtl/>
        </w:rPr>
        <w:t>افزایش خواهد</w:t>
      </w:r>
      <w:r w:rsidRPr="006C0516">
        <w:rPr>
          <w:rFonts w:eastAsia="Calibri"/>
          <w:sz w:val="26"/>
          <w:lang w:bidi="fa-IR"/>
        </w:rPr>
        <w:t xml:space="preserve"> </w:t>
      </w:r>
      <w:r w:rsidRPr="006C0516">
        <w:rPr>
          <w:rFonts w:eastAsia="Calibri" w:hint="cs"/>
          <w:sz w:val="26"/>
          <w:rtl/>
        </w:rPr>
        <w:t>یافت.</w:t>
      </w:r>
      <w:r w:rsidRPr="006C0516">
        <w:rPr>
          <w:rFonts w:eastAsia="Calibri"/>
          <w:sz w:val="26"/>
          <w:rtl/>
        </w:rPr>
        <w:t xml:space="preserve"> ارزیابی شبکه ارتباطی کرمانشاه نشان می</w:t>
      </w:r>
      <w:r w:rsidRPr="006C0516">
        <w:rPr>
          <w:rFonts w:eastAsia="Calibri" w:hint="cs"/>
          <w:sz w:val="26"/>
          <w:rtl/>
        </w:rPr>
        <w:softHyphen/>
      </w:r>
      <w:r w:rsidRPr="006C0516">
        <w:rPr>
          <w:rFonts w:eastAsia="Calibri"/>
          <w:sz w:val="26"/>
          <w:rtl/>
        </w:rPr>
        <w:t>دهد که با وجود محدودیت</w:t>
      </w:r>
      <w:r w:rsidRPr="006C0516">
        <w:rPr>
          <w:rFonts w:eastAsia="Calibri" w:hint="cs"/>
          <w:sz w:val="26"/>
          <w:rtl/>
        </w:rPr>
        <w:softHyphen/>
      </w:r>
      <w:r w:rsidRPr="006C0516">
        <w:rPr>
          <w:rFonts w:eastAsia="Calibri"/>
          <w:sz w:val="26"/>
          <w:rtl/>
        </w:rPr>
        <w:t xml:space="preserve">هایی در شبکه ارتباطی مانند </w:t>
      </w:r>
      <w:r w:rsidRPr="006C0516">
        <w:rPr>
          <w:rFonts w:eastAsia="Calibri" w:hint="eastAsia"/>
          <w:sz w:val="26"/>
          <w:rtl/>
        </w:rPr>
        <w:t>کم‌عرض</w:t>
      </w:r>
      <w:r w:rsidRPr="006C0516">
        <w:rPr>
          <w:rFonts w:eastAsia="Calibri"/>
          <w:sz w:val="26"/>
          <w:rtl/>
        </w:rPr>
        <w:t xml:space="preserve"> بودن معابر در حالت کلی می</w:t>
      </w:r>
      <w:r w:rsidRPr="006C0516">
        <w:rPr>
          <w:rFonts w:eastAsia="Calibri" w:hint="cs"/>
          <w:sz w:val="26"/>
          <w:rtl/>
        </w:rPr>
        <w:softHyphen/>
      </w:r>
      <w:r w:rsidRPr="006C0516">
        <w:rPr>
          <w:rFonts w:eastAsia="Calibri"/>
          <w:sz w:val="26"/>
          <w:rtl/>
        </w:rPr>
        <w:t>توان شبکه ارتباطی اصلی شهر را در شرایط بحرانی متعاقب رخداد زلزله احتمالی به سه نوع مناسب، متوسط و نامناسب تقسیم</w:t>
      </w:r>
      <w:r w:rsidRPr="006C0516">
        <w:rPr>
          <w:rFonts w:eastAsia="Calibri" w:hint="cs"/>
          <w:sz w:val="26"/>
          <w:rtl/>
        </w:rPr>
        <w:softHyphen/>
      </w:r>
      <w:r w:rsidRPr="006C0516">
        <w:rPr>
          <w:rFonts w:eastAsia="Calibri"/>
          <w:sz w:val="26"/>
          <w:rtl/>
        </w:rPr>
        <w:t>بندی نمود</w:t>
      </w:r>
      <w:r w:rsidRPr="006C0516">
        <w:rPr>
          <w:rFonts w:eastAsia="Calibri" w:hint="cs"/>
          <w:sz w:val="26"/>
          <w:rtl/>
        </w:rPr>
        <w:t>.</w:t>
      </w:r>
      <w:r w:rsidRPr="006C0516">
        <w:rPr>
          <w:rFonts w:eastAsia="Calibri"/>
          <w:sz w:val="26"/>
          <w:rtl/>
        </w:rPr>
        <w:t xml:space="preserve"> شهرک</w:t>
      </w:r>
      <w:r w:rsidRPr="006C0516">
        <w:rPr>
          <w:rFonts w:eastAsia="Calibri" w:hint="cs"/>
          <w:sz w:val="26"/>
          <w:rtl/>
        </w:rPr>
        <w:softHyphen/>
      </w:r>
      <w:r w:rsidRPr="006C0516">
        <w:rPr>
          <w:rFonts w:eastAsia="Calibri"/>
          <w:sz w:val="26"/>
          <w:rtl/>
        </w:rPr>
        <w:t xml:space="preserve">هایی که در طی </w:t>
      </w:r>
      <w:r w:rsidRPr="006C0516">
        <w:rPr>
          <w:rFonts w:eastAsia="Calibri" w:hint="eastAsia"/>
          <w:sz w:val="26"/>
          <w:rtl/>
        </w:rPr>
        <w:t>سال‌ها</w:t>
      </w:r>
      <w:r w:rsidRPr="006C0516">
        <w:rPr>
          <w:rFonts w:eastAsia="Calibri" w:hint="cs"/>
          <w:sz w:val="26"/>
          <w:rtl/>
        </w:rPr>
        <w:t>ی</w:t>
      </w:r>
      <w:r w:rsidRPr="006C0516">
        <w:rPr>
          <w:rFonts w:eastAsia="Calibri"/>
          <w:sz w:val="26"/>
          <w:rtl/>
        </w:rPr>
        <w:t xml:space="preserve"> اخیر در شمال و جنوب شهر مانند شهرک</w:t>
      </w:r>
      <w:r w:rsidRPr="006C0516">
        <w:rPr>
          <w:rFonts w:eastAsia="Calibri" w:hint="cs"/>
          <w:sz w:val="26"/>
          <w:rtl/>
        </w:rPr>
        <w:softHyphen/>
      </w:r>
      <w:r w:rsidRPr="006C0516">
        <w:rPr>
          <w:rFonts w:eastAsia="Calibri"/>
          <w:sz w:val="26"/>
          <w:rtl/>
        </w:rPr>
        <w:t xml:space="preserve">های تعاون معلم و آناهیتا در شمال و شهرک شهرداری در جنوب </w:t>
      </w:r>
      <w:r w:rsidRPr="006C0516">
        <w:rPr>
          <w:rFonts w:eastAsia="Calibri" w:hint="eastAsia"/>
          <w:sz w:val="26"/>
          <w:rtl/>
        </w:rPr>
        <w:t>توسعه‌</w:t>
      </w:r>
      <w:r w:rsidRPr="006C0516">
        <w:rPr>
          <w:rFonts w:eastAsia="Calibri" w:hint="cs"/>
          <w:sz w:val="26"/>
          <w:rtl/>
        </w:rPr>
        <w:t>ی</w:t>
      </w:r>
      <w:r w:rsidRPr="006C0516">
        <w:rPr>
          <w:rFonts w:eastAsia="Calibri" w:hint="eastAsia"/>
          <w:sz w:val="26"/>
          <w:rtl/>
        </w:rPr>
        <w:t>افته‌اند</w:t>
      </w:r>
      <w:r w:rsidRPr="006C0516">
        <w:rPr>
          <w:rFonts w:eastAsia="Calibri"/>
          <w:sz w:val="26"/>
          <w:rtl/>
        </w:rPr>
        <w:t xml:space="preserve"> به دلیل ساختار جدید و نظم هندسی از </w:t>
      </w:r>
      <w:r w:rsidRPr="006C0516">
        <w:rPr>
          <w:rFonts w:eastAsia="Calibri" w:hint="eastAsia"/>
          <w:sz w:val="26"/>
          <w:rtl/>
        </w:rPr>
        <w:t>شبکه‌ا</w:t>
      </w:r>
      <w:r w:rsidRPr="006C0516">
        <w:rPr>
          <w:rFonts w:eastAsia="Calibri" w:hint="cs"/>
          <w:sz w:val="26"/>
          <w:rtl/>
        </w:rPr>
        <w:t>ی</w:t>
      </w:r>
      <w:r w:rsidRPr="006C0516">
        <w:rPr>
          <w:rFonts w:eastAsia="Calibri"/>
          <w:sz w:val="26"/>
          <w:rtl/>
        </w:rPr>
        <w:t xml:space="preserve"> مطلوب برخوردار می</w:t>
      </w:r>
      <w:r w:rsidRPr="006C0516">
        <w:rPr>
          <w:rFonts w:eastAsia="Calibri" w:hint="cs"/>
          <w:sz w:val="26"/>
          <w:rtl/>
        </w:rPr>
        <w:softHyphen/>
      </w:r>
      <w:r w:rsidRPr="006C0516">
        <w:rPr>
          <w:rFonts w:eastAsia="Calibri"/>
          <w:sz w:val="26"/>
          <w:rtl/>
        </w:rPr>
        <w:t>باشند</w:t>
      </w:r>
      <w:r w:rsidRPr="006C0516">
        <w:rPr>
          <w:rFonts w:eastAsia="Calibri" w:hint="cs"/>
          <w:sz w:val="26"/>
          <w:rtl/>
        </w:rPr>
        <w:t>،</w:t>
      </w:r>
      <w:r w:rsidRPr="006C0516">
        <w:rPr>
          <w:rFonts w:eastAsia="Calibri"/>
          <w:sz w:val="26"/>
          <w:rtl/>
        </w:rPr>
        <w:t xml:space="preserve"> </w:t>
      </w:r>
      <w:r w:rsidRPr="006C0516">
        <w:rPr>
          <w:rFonts w:eastAsia="Calibri" w:hint="eastAsia"/>
          <w:sz w:val="26"/>
          <w:rtl/>
        </w:rPr>
        <w:t>هرچند</w:t>
      </w:r>
      <w:r w:rsidRPr="006C0516">
        <w:rPr>
          <w:rFonts w:eastAsia="Calibri"/>
          <w:sz w:val="26"/>
          <w:rtl/>
        </w:rPr>
        <w:t xml:space="preserve"> مکان گزینی این شهرک</w:t>
      </w:r>
      <w:r w:rsidRPr="006C0516">
        <w:rPr>
          <w:rFonts w:eastAsia="Calibri" w:hint="cs"/>
          <w:sz w:val="26"/>
          <w:rtl/>
        </w:rPr>
        <w:softHyphen/>
      </w:r>
      <w:r w:rsidRPr="006C0516">
        <w:rPr>
          <w:rFonts w:eastAsia="Calibri"/>
          <w:sz w:val="26"/>
          <w:rtl/>
        </w:rPr>
        <w:t>ها در حریم گسل</w:t>
      </w:r>
      <w:r w:rsidRPr="006C0516">
        <w:rPr>
          <w:rFonts w:eastAsia="Calibri" w:hint="cs"/>
          <w:sz w:val="26"/>
          <w:rtl/>
        </w:rPr>
        <w:softHyphen/>
      </w:r>
      <w:r w:rsidRPr="006C0516">
        <w:rPr>
          <w:rFonts w:eastAsia="Calibri"/>
          <w:sz w:val="26"/>
          <w:rtl/>
        </w:rPr>
        <w:t>های منطقه صورت گرفته است</w:t>
      </w:r>
      <w:r w:rsidRPr="006C0516">
        <w:rPr>
          <w:rFonts w:eastAsia="Calibri" w:hint="cs"/>
          <w:sz w:val="26"/>
          <w:rtl/>
        </w:rPr>
        <w:t>.</w:t>
      </w:r>
      <w:r w:rsidRPr="006C0516">
        <w:rPr>
          <w:rFonts w:eastAsia="Calibri"/>
          <w:sz w:val="26"/>
          <w:rtl/>
        </w:rPr>
        <w:t xml:space="preserve"> شبکه ارتباطی حاشیه و پیرامون نواحی مرکزی یا هسته اولیه شهر از شبکه ارتباطی متوسطی برخوردار می</w:t>
      </w:r>
      <w:r w:rsidRPr="006C0516">
        <w:rPr>
          <w:rFonts w:eastAsia="Calibri" w:hint="cs"/>
          <w:sz w:val="26"/>
          <w:rtl/>
        </w:rPr>
        <w:softHyphen/>
      </w:r>
      <w:r w:rsidRPr="006C0516">
        <w:rPr>
          <w:rFonts w:eastAsia="Calibri"/>
          <w:sz w:val="26"/>
          <w:rtl/>
        </w:rPr>
        <w:t xml:space="preserve">باشند این امر به دلیل توسعه این مناطق در طی </w:t>
      </w:r>
      <w:r w:rsidRPr="006C0516">
        <w:rPr>
          <w:rFonts w:eastAsia="Calibri" w:hint="eastAsia"/>
          <w:sz w:val="26"/>
          <w:rtl/>
        </w:rPr>
        <w:t>دهه‌ها</w:t>
      </w:r>
      <w:r w:rsidRPr="006C0516">
        <w:rPr>
          <w:rFonts w:eastAsia="Calibri" w:hint="cs"/>
          <w:sz w:val="26"/>
          <w:rtl/>
        </w:rPr>
        <w:t>ی</w:t>
      </w:r>
      <w:r w:rsidRPr="006C0516">
        <w:rPr>
          <w:rFonts w:eastAsia="Calibri"/>
          <w:sz w:val="26"/>
          <w:rtl/>
        </w:rPr>
        <w:t xml:space="preserve"> اخیر می</w:t>
      </w:r>
      <w:r w:rsidRPr="006C0516">
        <w:rPr>
          <w:rFonts w:eastAsia="Calibri" w:hint="cs"/>
          <w:sz w:val="26"/>
          <w:rtl/>
        </w:rPr>
        <w:softHyphen/>
      </w:r>
      <w:r w:rsidRPr="006C0516">
        <w:rPr>
          <w:rFonts w:eastAsia="Calibri"/>
          <w:sz w:val="26"/>
          <w:rtl/>
        </w:rPr>
        <w:t xml:space="preserve">باشد. بخش مرکزی شهر کرمانشاه (هسته اولیه شهر) با وجود شبکه ارتباطی </w:t>
      </w:r>
      <w:r w:rsidRPr="006C0516">
        <w:rPr>
          <w:rFonts w:eastAsia="Calibri" w:hint="eastAsia"/>
          <w:sz w:val="26"/>
          <w:rtl/>
        </w:rPr>
        <w:t>نسبتاً</w:t>
      </w:r>
      <w:r w:rsidRPr="006C0516">
        <w:rPr>
          <w:rFonts w:eastAsia="Calibri"/>
          <w:sz w:val="26"/>
          <w:rtl/>
        </w:rPr>
        <w:t xml:space="preserve"> مناسب به دلیل </w:t>
      </w:r>
      <w:r w:rsidRPr="006C0516">
        <w:rPr>
          <w:rFonts w:eastAsia="Calibri" w:hint="eastAsia"/>
          <w:sz w:val="26"/>
          <w:rtl/>
        </w:rPr>
        <w:t>کم‌عرض</w:t>
      </w:r>
      <w:r w:rsidRPr="006C0516">
        <w:rPr>
          <w:rFonts w:eastAsia="Calibri"/>
          <w:sz w:val="26"/>
          <w:rtl/>
        </w:rPr>
        <w:t xml:space="preserve"> بودن تعداد زیاد تقاطع، کمبود فضاهای باز</w:t>
      </w:r>
      <w:r w:rsidRPr="006C0516">
        <w:rPr>
          <w:rFonts w:eastAsia="Calibri" w:hint="cs"/>
          <w:sz w:val="26"/>
          <w:rtl/>
        </w:rPr>
        <w:t>،</w:t>
      </w:r>
      <w:r w:rsidRPr="006C0516">
        <w:rPr>
          <w:rFonts w:eastAsia="Calibri"/>
          <w:sz w:val="26"/>
          <w:rtl/>
        </w:rPr>
        <w:t xml:space="preserve"> تراکم بالای ساختمانی و جمعیتی و در نتیجه ترافیک سنگین جزو مناطق با شبکه ارتباطی نامناسب به شمار می</w:t>
      </w:r>
      <w:r w:rsidRPr="006C0516">
        <w:rPr>
          <w:rFonts w:eastAsia="Calibri" w:hint="cs"/>
          <w:sz w:val="26"/>
          <w:rtl/>
        </w:rPr>
        <w:softHyphen/>
      </w:r>
      <w:r w:rsidRPr="006C0516">
        <w:rPr>
          <w:rFonts w:eastAsia="Calibri"/>
          <w:sz w:val="26"/>
          <w:rtl/>
        </w:rPr>
        <w:t>آید</w:t>
      </w:r>
      <w:r w:rsidRPr="006C0516">
        <w:rPr>
          <w:rFonts w:eastAsia="Calibri" w:hint="cs"/>
          <w:sz w:val="26"/>
          <w:rtl/>
        </w:rPr>
        <w:t>.</w:t>
      </w:r>
    </w:p>
    <w:p w14:paraId="2501D0DB" w14:textId="4E4CC3C1" w:rsidR="006C0516" w:rsidRPr="006C0516" w:rsidRDefault="006C0516" w:rsidP="006C0516">
      <w:pPr>
        <w:spacing w:after="0"/>
        <w:ind w:firstLine="0"/>
        <w:jc w:val="both"/>
        <w:textboxTightWrap w:val="none"/>
        <w:rPr>
          <w:rFonts w:eastAsia="Calibri"/>
          <w:sz w:val="26"/>
          <w:rtl/>
          <w:lang w:bidi="fa-IR"/>
        </w:rPr>
      </w:pPr>
      <w:r w:rsidRPr="006C0516">
        <w:rPr>
          <w:rFonts w:eastAsia="Calibri" w:hint="cs"/>
          <w:sz w:val="26"/>
          <w:rtl/>
        </w:rPr>
        <w:t>کیفیت</w:t>
      </w:r>
      <w:r w:rsidRPr="006C0516">
        <w:rPr>
          <w:rFonts w:eastAsia="Calibri"/>
          <w:sz w:val="26"/>
          <w:lang w:bidi="fa-IR"/>
        </w:rPr>
        <w:t xml:space="preserve"> </w:t>
      </w:r>
      <w:r w:rsidRPr="006C0516">
        <w:rPr>
          <w:rFonts w:eastAsia="Calibri" w:hint="cs"/>
          <w:sz w:val="26"/>
          <w:rtl/>
        </w:rPr>
        <w:t>بناها</w:t>
      </w:r>
      <w:r w:rsidRPr="006C0516">
        <w:rPr>
          <w:rFonts w:eastAsia="Calibri"/>
          <w:sz w:val="26"/>
          <w:lang w:bidi="fa-IR"/>
        </w:rPr>
        <w:t xml:space="preserve"> </w:t>
      </w:r>
      <w:r w:rsidRPr="006C0516">
        <w:rPr>
          <w:rFonts w:eastAsia="Calibri" w:hint="cs"/>
          <w:sz w:val="26"/>
          <w:rtl/>
        </w:rPr>
        <w:t>تأثیر</w:t>
      </w:r>
      <w:r w:rsidRPr="006C0516">
        <w:rPr>
          <w:rFonts w:eastAsia="Calibri"/>
          <w:sz w:val="26"/>
          <w:lang w:bidi="fa-IR"/>
        </w:rPr>
        <w:t xml:space="preserve"> </w:t>
      </w:r>
      <w:r w:rsidRPr="006C0516">
        <w:rPr>
          <w:rFonts w:eastAsia="Calibri" w:hint="cs"/>
          <w:sz w:val="26"/>
          <w:rtl/>
        </w:rPr>
        <w:t>بسیار</w:t>
      </w:r>
      <w:r w:rsidRPr="006C0516">
        <w:rPr>
          <w:rFonts w:eastAsia="Calibri"/>
          <w:sz w:val="26"/>
          <w:lang w:bidi="fa-IR"/>
        </w:rPr>
        <w:t xml:space="preserve"> </w:t>
      </w:r>
      <w:r w:rsidRPr="006C0516">
        <w:rPr>
          <w:rFonts w:eastAsia="Calibri" w:hint="cs"/>
          <w:sz w:val="26"/>
          <w:rtl/>
        </w:rPr>
        <w:t>مهمی</w:t>
      </w:r>
      <w:r w:rsidRPr="006C0516">
        <w:rPr>
          <w:rFonts w:eastAsia="Calibri"/>
          <w:sz w:val="26"/>
          <w:lang w:bidi="fa-IR"/>
        </w:rPr>
        <w:t xml:space="preserve"> </w:t>
      </w:r>
      <w:r w:rsidRPr="006C0516">
        <w:rPr>
          <w:rFonts w:eastAsia="Calibri" w:hint="cs"/>
          <w:sz w:val="26"/>
          <w:rtl/>
        </w:rPr>
        <w:t>بر</w:t>
      </w:r>
      <w:r w:rsidRPr="006C0516">
        <w:rPr>
          <w:rFonts w:eastAsia="Calibri"/>
          <w:sz w:val="26"/>
          <w:lang w:bidi="fa-IR"/>
        </w:rPr>
        <w:t xml:space="preserve"> </w:t>
      </w:r>
      <w:r w:rsidRPr="006C0516">
        <w:rPr>
          <w:rFonts w:eastAsia="Calibri" w:hint="cs"/>
          <w:sz w:val="26"/>
          <w:rtl/>
        </w:rPr>
        <w:t>میزان</w:t>
      </w:r>
      <w:r w:rsidRPr="006C0516">
        <w:rPr>
          <w:rFonts w:eastAsia="Calibri"/>
          <w:sz w:val="26"/>
          <w:lang w:bidi="fa-IR"/>
        </w:rPr>
        <w:t xml:space="preserve"> </w:t>
      </w:r>
      <w:r w:rsidRPr="006C0516">
        <w:rPr>
          <w:rFonts w:eastAsia="Calibri" w:hint="cs"/>
          <w:sz w:val="26"/>
          <w:rtl/>
        </w:rPr>
        <w:t>تاب</w:t>
      </w:r>
      <w:r w:rsidRPr="006C0516">
        <w:rPr>
          <w:rFonts w:eastAsia="Calibri"/>
          <w:sz w:val="26"/>
          <w:rtl/>
        </w:rPr>
        <w:softHyphen/>
      </w:r>
      <w:r w:rsidRPr="006C0516">
        <w:rPr>
          <w:rFonts w:eastAsia="Calibri" w:hint="cs"/>
          <w:sz w:val="26"/>
          <w:rtl/>
        </w:rPr>
        <w:t>آوري</w:t>
      </w:r>
      <w:r w:rsidRPr="006C0516">
        <w:rPr>
          <w:rFonts w:eastAsia="Calibri"/>
          <w:sz w:val="26"/>
          <w:lang w:bidi="fa-IR"/>
        </w:rPr>
        <w:t xml:space="preserve"> </w:t>
      </w:r>
      <w:r w:rsidRPr="006C0516">
        <w:rPr>
          <w:rFonts w:eastAsia="Calibri" w:hint="cs"/>
          <w:sz w:val="26"/>
          <w:rtl/>
        </w:rPr>
        <w:t>منطقه</w:t>
      </w:r>
      <w:r w:rsidRPr="006C0516">
        <w:rPr>
          <w:rFonts w:eastAsia="Calibri"/>
          <w:sz w:val="26"/>
          <w:lang w:bidi="fa-IR"/>
        </w:rPr>
        <w:t xml:space="preserve"> </w:t>
      </w:r>
      <w:r w:rsidRPr="006C0516">
        <w:rPr>
          <w:rFonts w:eastAsia="Calibri" w:hint="cs"/>
          <w:sz w:val="26"/>
          <w:rtl/>
        </w:rPr>
        <w:t>در</w:t>
      </w:r>
      <w:r w:rsidRPr="006C0516">
        <w:rPr>
          <w:rFonts w:eastAsia="Calibri"/>
          <w:sz w:val="26"/>
          <w:lang w:bidi="fa-IR"/>
        </w:rPr>
        <w:t xml:space="preserve"> </w:t>
      </w:r>
      <w:r w:rsidRPr="006C0516">
        <w:rPr>
          <w:rFonts w:eastAsia="Calibri" w:hint="cs"/>
          <w:sz w:val="26"/>
          <w:rtl/>
        </w:rPr>
        <w:t>برابر</w:t>
      </w:r>
      <w:r w:rsidRPr="006C0516">
        <w:rPr>
          <w:rFonts w:eastAsia="Calibri"/>
          <w:sz w:val="26"/>
          <w:lang w:bidi="fa-IR"/>
        </w:rPr>
        <w:t xml:space="preserve"> </w:t>
      </w:r>
      <w:r w:rsidRPr="006C0516">
        <w:rPr>
          <w:rFonts w:eastAsia="Calibri" w:hint="cs"/>
          <w:sz w:val="26"/>
          <w:rtl/>
        </w:rPr>
        <w:t>زلزله</w:t>
      </w:r>
      <w:r w:rsidRPr="006C0516">
        <w:rPr>
          <w:rFonts w:eastAsia="Calibri"/>
          <w:sz w:val="26"/>
          <w:lang w:bidi="fa-IR"/>
        </w:rPr>
        <w:t xml:space="preserve"> </w:t>
      </w:r>
      <w:r w:rsidRPr="006C0516">
        <w:rPr>
          <w:rFonts w:eastAsia="Calibri" w:hint="cs"/>
          <w:sz w:val="26"/>
          <w:rtl/>
        </w:rPr>
        <w:t>دارد، ساختمان</w:t>
      </w:r>
      <w:r w:rsidRPr="006C0516">
        <w:rPr>
          <w:rFonts w:eastAsia="Calibri"/>
          <w:sz w:val="26"/>
          <w:rtl/>
        </w:rPr>
        <w:softHyphen/>
      </w:r>
      <w:r w:rsidRPr="006C0516">
        <w:rPr>
          <w:rFonts w:eastAsia="Calibri" w:hint="cs"/>
          <w:sz w:val="26"/>
          <w:rtl/>
        </w:rPr>
        <w:t>هایی</w:t>
      </w:r>
      <w:r w:rsidRPr="006C0516">
        <w:rPr>
          <w:rFonts w:eastAsia="Calibri"/>
          <w:sz w:val="26"/>
          <w:lang w:bidi="fa-IR"/>
        </w:rPr>
        <w:t xml:space="preserve"> </w:t>
      </w:r>
      <w:r w:rsidRPr="006C0516">
        <w:rPr>
          <w:rFonts w:eastAsia="Calibri" w:hint="cs"/>
          <w:sz w:val="26"/>
          <w:rtl/>
        </w:rPr>
        <w:t>که</w:t>
      </w:r>
      <w:r w:rsidRPr="006C0516">
        <w:rPr>
          <w:rFonts w:eastAsia="Calibri"/>
          <w:sz w:val="26"/>
          <w:lang w:bidi="fa-IR"/>
        </w:rPr>
        <w:t xml:space="preserve"> </w:t>
      </w:r>
      <w:r w:rsidRPr="006C0516">
        <w:rPr>
          <w:rFonts w:eastAsia="Calibri" w:hint="cs"/>
          <w:sz w:val="26"/>
          <w:rtl/>
        </w:rPr>
        <w:t>کیفیت</w:t>
      </w:r>
      <w:r w:rsidRPr="006C0516">
        <w:rPr>
          <w:rFonts w:eastAsia="Calibri"/>
          <w:sz w:val="26"/>
          <w:lang w:bidi="fa-IR"/>
        </w:rPr>
        <w:t xml:space="preserve"> </w:t>
      </w:r>
      <w:r w:rsidRPr="006C0516">
        <w:rPr>
          <w:rFonts w:eastAsia="Calibri" w:hint="cs"/>
          <w:sz w:val="26"/>
          <w:rtl/>
        </w:rPr>
        <w:t>ساخت</w:t>
      </w:r>
      <w:r w:rsidRPr="006C0516">
        <w:rPr>
          <w:rFonts w:eastAsia="Calibri"/>
          <w:sz w:val="26"/>
          <w:lang w:bidi="fa-IR"/>
        </w:rPr>
        <w:t xml:space="preserve"> </w:t>
      </w:r>
      <w:r w:rsidRPr="006C0516">
        <w:rPr>
          <w:rFonts w:eastAsia="Calibri" w:hint="cs"/>
          <w:sz w:val="26"/>
          <w:rtl/>
        </w:rPr>
        <w:t>پایین</w:t>
      </w:r>
      <w:r w:rsidRPr="006C0516">
        <w:rPr>
          <w:rFonts w:eastAsia="Calibri"/>
          <w:sz w:val="26"/>
          <w:rtl/>
        </w:rPr>
        <w:softHyphen/>
      </w:r>
      <w:r w:rsidRPr="006C0516">
        <w:rPr>
          <w:rFonts w:eastAsia="Calibri" w:hint="cs"/>
          <w:sz w:val="26"/>
          <w:rtl/>
        </w:rPr>
        <w:t>تري</w:t>
      </w:r>
      <w:r w:rsidRPr="006C0516">
        <w:rPr>
          <w:rFonts w:eastAsia="Calibri"/>
          <w:sz w:val="26"/>
          <w:lang w:bidi="fa-IR"/>
        </w:rPr>
        <w:t xml:space="preserve"> </w:t>
      </w:r>
      <w:r w:rsidRPr="006C0516">
        <w:rPr>
          <w:rFonts w:eastAsia="Calibri" w:hint="cs"/>
          <w:sz w:val="26"/>
          <w:rtl/>
        </w:rPr>
        <w:t>دارند</w:t>
      </w:r>
      <w:r w:rsidRPr="006C0516">
        <w:rPr>
          <w:rFonts w:eastAsia="Calibri"/>
          <w:sz w:val="26"/>
          <w:lang w:bidi="fa-IR"/>
        </w:rPr>
        <w:t xml:space="preserve"> </w:t>
      </w:r>
      <w:r w:rsidRPr="006C0516">
        <w:rPr>
          <w:rFonts w:eastAsia="Calibri" w:hint="cs"/>
          <w:sz w:val="26"/>
          <w:rtl/>
        </w:rPr>
        <w:t>در</w:t>
      </w:r>
      <w:r w:rsidRPr="006C0516">
        <w:rPr>
          <w:rFonts w:eastAsia="Calibri"/>
          <w:sz w:val="26"/>
          <w:lang w:bidi="fa-IR"/>
        </w:rPr>
        <w:t xml:space="preserve"> </w:t>
      </w:r>
      <w:r w:rsidRPr="006C0516">
        <w:rPr>
          <w:rFonts w:eastAsia="Calibri" w:hint="cs"/>
          <w:sz w:val="26"/>
          <w:rtl/>
        </w:rPr>
        <w:t>برابر</w:t>
      </w:r>
      <w:r w:rsidRPr="006C0516">
        <w:rPr>
          <w:rFonts w:eastAsia="Calibri"/>
          <w:sz w:val="26"/>
          <w:lang w:bidi="fa-IR"/>
        </w:rPr>
        <w:t xml:space="preserve"> </w:t>
      </w:r>
      <w:r w:rsidRPr="006C0516">
        <w:rPr>
          <w:rFonts w:eastAsia="Calibri" w:hint="cs"/>
          <w:sz w:val="26"/>
          <w:rtl/>
        </w:rPr>
        <w:t>بحران</w:t>
      </w:r>
      <w:r w:rsidRPr="006C0516">
        <w:rPr>
          <w:rFonts w:eastAsia="Calibri"/>
          <w:sz w:val="26"/>
          <w:lang w:bidi="fa-IR"/>
        </w:rPr>
        <w:t xml:space="preserve"> </w:t>
      </w:r>
      <w:r w:rsidRPr="006C0516">
        <w:rPr>
          <w:rFonts w:eastAsia="Calibri" w:hint="cs"/>
          <w:sz w:val="26"/>
          <w:rtl/>
        </w:rPr>
        <w:t>بیشتر</w:t>
      </w:r>
      <w:r w:rsidRPr="006C0516">
        <w:rPr>
          <w:rFonts w:eastAsia="Calibri"/>
          <w:sz w:val="26"/>
          <w:lang w:bidi="fa-IR"/>
        </w:rPr>
        <w:t xml:space="preserve"> </w:t>
      </w:r>
      <w:r w:rsidRPr="006C0516">
        <w:rPr>
          <w:rFonts w:eastAsia="Calibri" w:hint="cs"/>
          <w:sz w:val="26"/>
          <w:rtl/>
        </w:rPr>
        <w:t>آسیب</w:t>
      </w:r>
      <w:r w:rsidRPr="006C0516">
        <w:rPr>
          <w:rFonts w:eastAsia="Calibri"/>
          <w:sz w:val="26"/>
          <w:rtl/>
        </w:rPr>
        <w:softHyphen/>
      </w:r>
      <w:r w:rsidRPr="006C0516">
        <w:rPr>
          <w:rFonts w:eastAsia="Calibri" w:hint="cs"/>
          <w:sz w:val="26"/>
          <w:rtl/>
        </w:rPr>
        <w:t>پذیر هستند. هرچه</w:t>
      </w:r>
      <w:r w:rsidRPr="006C0516">
        <w:rPr>
          <w:rFonts w:eastAsia="Calibri"/>
          <w:sz w:val="26"/>
          <w:lang w:bidi="fa-IR"/>
        </w:rPr>
        <w:t xml:space="preserve"> </w:t>
      </w:r>
      <w:r w:rsidRPr="006C0516">
        <w:rPr>
          <w:rFonts w:eastAsia="Calibri" w:hint="cs"/>
          <w:sz w:val="26"/>
          <w:rtl/>
        </w:rPr>
        <w:t>ساختمان</w:t>
      </w:r>
      <w:r w:rsidRPr="006C0516">
        <w:rPr>
          <w:rFonts w:eastAsia="Calibri"/>
          <w:sz w:val="26"/>
          <w:rtl/>
        </w:rPr>
        <w:softHyphen/>
      </w:r>
      <w:r w:rsidRPr="006C0516">
        <w:rPr>
          <w:rFonts w:eastAsia="Calibri" w:hint="cs"/>
          <w:sz w:val="26"/>
          <w:rtl/>
        </w:rPr>
        <w:t>هاي</w:t>
      </w:r>
      <w:r w:rsidRPr="006C0516">
        <w:rPr>
          <w:rFonts w:eastAsia="Calibri"/>
          <w:sz w:val="26"/>
          <w:lang w:bidi="fa-IR"/>
        </w:rPr>
        <w:t xml:space="preserve"> </w:t>
      </w:r>
      <w:r w:rsidRPr="006C0516">
        <w:rPr>
          <w:rFonts w:eastAsia="Calibri" w:hint="cs"/>
          <w:sz w:val="26"/>
          <w:rtl/>
        </w:rPr>
        <w:t>تخریبی</w:t>
      </w:r>
      <w:r w:rsidRPr="006C0516">
        <w:rPr>
          <w:rFonts w:eastAsia="Calibri"/>
          <w:sz w:val="26"/>
          <w:lang w:bidi="fa-IR"/>
        </w:rPr>
        <w:t xml:space="preserve"> </w:t>
      </w:r>
      <w:r w:rsidRPr="006C0516">
        <w:rPr>
          <w:rFonts w:eastAsia="Calibri" w:hint="cs"/>
          <w:sz w:val="26"/>
          <w:rtl/>
        </w:rPr>
        <w:t>در</w:t>
      </w:r>
      <w:r w:rsidRPr="006C0516">
        <w:rPr>
          <w:rFonts w:eastAsia="Calibri"/>
          <w:sz w:val="26"/>
          <w:lang w:bidi="fa-IR"/>
        </w:rPr>
        <w:t xml:space="preserve"> </w:t>
      </w:r>
      <w:r w:rsidRPr="006C0516">
        <w:rPr>
          <w:rFonts w:eastAsia="Calibri" w:hint="cs"/>
          <w:sz w:val="26"/>
          <w:rtl/>
        </w:rPr>
        <w:t>سطح</w:t>
      </w:r>
      <w:r w:rsidRPr="006C0516">
        <w:rPr>
          <w:rFonts w:eastAsia="Calibri"/>
          <w:sz w:val="26"/>
          <w:lang w:bidi="fa-IR"/>
        </w:rPr>
        <w:t xml:space="preserve"> </w:t>
      </w:r>
      <w:r w:rsidRPr="006C0516">
        <w:rPr>
          <w:rFonts w:eastAsia="Calibri" w:hint="cs"/>
          <w:sz w:val="26"/>
          <w:rtl/>
        </w:rPr>
        <w:t>منطقه</w:t>
      </w:r>
      <w:r w:rsidRPr="006C0516">
        <w:rPr>
          <w:rFonts w:eastAsia="Calibri"/>
          <w:sz w:val="26"/>
          <w:lang w:bidi="fa-IR"/>
        </w:rPr>
        <w:t xml:space="preserve"> </w:t>
      </w:r>
      <w:r w:rsidRPr="006C0516">
        <w:rPr>
          <w:rFonts w:eastAsia="Calibri" w:hint="cs"/>
          <w:sz w:val="26"/>
          <w:rtl/>
        </w:rPr>
        <w:t>بیشتر</w:t>
      </w:r>
      <w:r w:rsidRPr="006C0516">
        <w:rPr>
          <w:rFonts w:eastAsia="Calibri"/>
          <w:sz w:val="26"/>
          <w:lang w:bidi="fa-IR"/>
        </w:rPr>
        <w:t xml:space="preserve"> </w:t>
      </w:r>
      <w:r w:rsidRPr="006C0516">
        <w:rPr>
          <w:rFonts w:eastAsia="Calibri" w:hint="cs"/>
          <w:sz w:val="26"/>
          <w:rtl/>
        </w:rPr>
        <w:t>باشد،</w:t>
      </w:r>
      <w:r w:rsidRPr="006C0516">
        <w:rPr>
          <w:rFonts w:eastAsia="Calibri"/>
          <w:sz w:val="26"/>
          <w:lang w:bidi="fa-IR"/>
        </w:rPr>
        <w:t xml:space="preserve"> </w:t>
      </w:r>
      <w:r w:rsidRPr="006C0516">
        <w:rPr>
          <w:rFonts w:eastAsia="Calibri" w:hint="cs"/>
          <w:sz w:val="26"/>
          <w:rtl/>
        </w:rPr>
        <w:t>تاب</w:t>
      </w:r>
      <w:r w:rsidRPr="006C0516">
        <w:rPr>
          <w:rFonts w:eastAsia="Calibri"/>
          <w:sz w:val="26"/>
          <w:rtl/>
        </w:rPr>
        <w:softHyphen/>
      </w:r>
      <w:r w:rsidRPr="006C0516">
        <w:rPr>
          <w:rFonts w:eastAsia="Calibri" w:hint="cs"/>
          <w:sz w:val="26"/>
          <w:rtl/>
        </w:rPr>
        <w:t>آوري</w:t>
      </w:r>
      <w:r w:rsidRPr="006C0516">
        <w:rPr>
          <w:rFonts w:eastAsia="Calibri"/>
          <w:sz w:val="26"/>
          <w:lang w:bidi="fa-IR"/>
        </w:rPr>
        <w:t xml:space="preserve"> </w:t>
      </w:r>
      <w:r w:rsidRPr="006C0516">
        <w:rPr>
          <w:rFonts w:eastAsia="Calibri" w:hint="cs"/>
          <w:sz w:val="26"/>
          <w:rtl/>
        </w:rPr>
        <w:t>منطقه کاهش</w:t>
      </w:r>
      <w:r w:rsidRPr="006C0516">
        <w:rPr>
          <w:rFonts w:eastAsia="Calibri"/>
          <w:sz w:val="26"/>
          <w:lang w:bidi="fa-IR"/>
        </w:rPr>
        <w:t xml:space="preserve"> </w:t>
      </w:r>
      <w:r w:rsidRPr="006C0516">
        <w:rPr>
          <w:rFonts w:eastAsia="Calibri" w:hint="cs"/>
          <w:sz w:val="26"/>
          <w:rtl/>
        </w:rPr>
        <w:t>خواهد</w:t>
      </w:r>
      <w:r w:rsidRPr="006C0516">
        <w:rPr>
          <w:rFonts w:eastAsia="Calibri"/>
          <w:sz w:val="26"/>
          <w:lang w:bidi="fa-IR"/>
        </w:rPr>
        <w:t xml:space="preserve"> </w:t>
      </w:r>
      <w:r w:rsidRPr="006C0516">
        <w:rPr>
          <w:rFonts w:eastAsia="Calibri" w:hint="cs"/>
          <w:sz w:val="26"/>
          <w:rtl/>
        </w:rPr>
        <w:t xml:space="preserve">یافت. با توجه به اینکه </w:t>
      </w:r>
      <w:r w:rsidR="00B31AB1">
        <w:rPr>
          <w:rFonts w:eastAsia="Calibri" w:hint="cs"/>
          <w:sz w:val="26"/>
          <w:rtl/>
        </w:rPr>
        <w:t>کلان‌شهر</w:t>
      </w:r>
      <w:r w:rsidRPr="006C0516">
        <w:rPr>
          <w:rFonts w:eastAsia="Calibri" w:hint="cs"/>
          <w:sz w:val="26"/>
          <w:rtl/>
        </w:rPr>
        <w:t xml:space="preserve"> کرمانشاه با </w:t>
      </w:r>
      <w:r w:rsidRPr="006C0516">
        <w:rPr>
          <w:rFonts w:eastAsia="Calibri"/>
          <w:sz w:val="26"/>
          <w:rtl/>
        </w:rPr>
        <w:t>تائ</w:t>
      </w:r>
      <w:r w:rsidRPr="006C0516">
        <w:rPr>
          <w:rFonts w:eastAsia="Calibri" w:hint="cs"/>
          <w:sz w:val="26"/>
          <w:rtl/>
        </w:rPr>
        <w:t>ی</w:t>
      </w:r>
      <w:r w:rsidRPr="006C0516">
        <w:rPr>
          <w:rFonts w:eastAsia="Calibri" w:hint="eastAsia"/>
          <w:sz w:val="26"/>
          <w:rtl/>
        </w:rPr>
        <w:t>د</w:t>
      </w:r>
      <w:r w:rsidRPr="006C0516">
        <w:rPr>
          <w:rFonts w:eastAsia="Calibri" w:hint="cs"/>
          <w:sz w:val="26"/>
          <w:rtl/>
        </w:rPr>
        <w:t xml:space="preserve"> کمیسیون ماده 5 دارای 1228 هکتار بافت فرسوده می</w:t>
      </w:r>
      <w:r w:rsidRPr="006C0516">
        <w:rPr>
          <w:rFonts w:eastAsia="Calibri" w:hint="cs"/>
          <w:sz w:val="26"/>
          <w:rtl/>
        </w:rPr>
        <w:softHyphen/>
        <w:t>باشد، بیشتر این بافت</w:t>
      </w:r>
      <w:r w:rsidRPr="006C0516">
        <w:rPr>
          <w:rFonts w:eastAsia="Calibri" w:hint="cs"/>
          <w:sz w:val="26"/>
          <w:rtl/>
        </w:rPr>
        <w:softHyphen/>
        <w:t xml:space="preserve">ها در مناطق 3 (محله </w:t>
      </w:r>
      <w:r w:rsidRPr="006C0516">
        <w:rPr>
          <w:rFonts w:eastAsia="Calibri"/>
          <w:sz w:val="26"/>
          <w:rtl/>
        </w:rPr>
        <w:t>ف</w:t>
      </w:r>
      <w:r w:rsidRPr="006C0516">
        <w:rPr>
          <w:rFonts w:eastAsia="Calibri" w:hint="cs"/>
          <w:sz w:val="26"/>
          <w:rtl/>
        </w:rPr>
        <w:t>ی</w:t>
      </w:r>
      <w:r w:rsidRPr="006C0516">
        <w:rPr>
          <w:rFonts w:eastAsia="Calibri" w:hint="eastAsia"/>
          <w:sz w:val="26"/>
          <w:rtl/>
        </w:rPr>
        <w:t>ض‌آباد</w:t>
      </w:r>
      <w:r w:rsidRPr="006C0516">
        <w:rPr>
          <w:rFonts w:eastAsia="Calibri" w:hint="cs"/>
          <w:sz w:val="26"/>
          <w:rtl/>
        </w:rPr>
        <w:t xml:space="preserve">، خیابان مدرس و حداد عادل) و منطقه 4 (شریعتی) قرار دارند که </w:t>
      </w:r>
      <w:r w:rsidRPr="006C0516">
        <w:rPr>
          <w:rFonts w:eastAsia="Calibri"/>
          <w:sz w:val="26"/>
          <w:rtl/>
        </w:rPr>
        <w:t>متأسفانه</w:t>
      </w:r>
      <w:r w:rsidRPr="006C0516">
        <w:rPr>
          <w:rFonts w:eastAsia="Calibri" w:hint="cs"/>
          <w:sz w:val="26"/>
          <w:rtl/>
        </w:rPr>
        <w:t xml:space="preserve"> در بیشتر این محلات و مناطق</w:t>
      </w:r>
      <w:r w:rsidRPr="006C0516">
        <w:rPr>
          <w:rFonts w:eastAsia="Calibri"/>
          <w:sz w:val="26"/>
          <w:rtl/>
        </w:rPr>
        <w:t xml:space="preserve"> </w:t>
      </w:r>
      <w:r w:rsidRPr="006C0516">
        <w:rPr>
          <w:rFonts w:eastAsia="Calibri" w:hint="cs"/>
          <w:sz w:val="26"/>
          <w:rtl/>
        </w:rPr>
        <w:t>که مملو از ساختمان</w:t>
      </w:r>
      <w:r w:rsidRPr="006C0516">
        <w:rPr>
          <w:rFonts w:eastAsia="Calibri" w:hint="cs"/>
          <w:sz w:val="26"/>
          <w:rtl/>
        </w:rPr>
        <w:softHyphen/>
        <w:t xml:space="preserve">های ناپایدار و </w:t>
      </w:r>
      <w:r w:rsidRPr="006C0516">
        <w:rPr>
          <w:rFonts w:eastAsia="Calibri"/>
          <w:sz w:val="26"/>
          <w:rtl/>
        </w:rPr>
        <w:t>ناا</w:t>
      </w:r>
      <w:r w:rsidRPr="006C0516">
        <w:rPr>
          <w:rFonts w:eastAsia="Calibri" w:hint="cs"/>
          <w:sz w:val="26"/>
          <w:rtl/>
        </w:rPr>
        <w:t>ی</w:t>
      </w:r>
      <w:r w:rsidRPr="006C0516">
        <w:rPr>
          <w:rFonts w:eastAsia="Calibri" w:hint="eastAsia"/>
          <w:sz w:val="26"/>
          <w:rtl/>
        </w:rPr>
        <w:t>من</w:t>
      </w:r>
      <w:r w:rsidRPr="006C0516">
        <w:rPr>
          <w:rFonts w:eastAsia="Calibri" w:hint="cs"/>
          <w:sz w:val="26"/>
          <w:rtl/>
        </w:rPr>
        <w:t xml:space="preserve"> هستند </w:t>
      </w:r>
      <w:r w:rsidRPr="006C0516">
        <w:rPr>
          <w:rFonts w:eastAsia="Calibri" w:hint="cs"/>
          <w:sz w:val="26"/>
          <w:rtl/>
          <w:lang w:bidi="fa-IR"/>
        </w:rPr>
        <w:t>بازسازی و بهسازی این ساختمان</w:t>
      </w:r>
      <w:r w:rsidRPr="006C0516">
        <w:rPr>
          <w:rFonts w:eastAsia="Calibri"/>
          <w:sz w:val="26"/>
          <w:rtl/>
          <w:lang w:bidi="fa-IR"/>
        </w:rPr>
        <w:softHyphen/>
      </w:r>
      <w:r w:rsidRPr="006C0516">
        <w:rPr>
          <w:rFonts w:eastAsia="Calibri" w:hint="cs"/>
          <w:sz w:val="26"/>
          <w:rtl/>
          <w:lang w:bidi="fa-IR"/>
        </w:rPr>
        <w:t>های به دلیل مناسب نبودن وضعیت مالی ساکنین و نبود برنامه بلندمدت از سوی شهرداری انجام نمی</w:t>
      </w:r>
      <w:r w:rsidRPr="006C0516">
        <w:rPr>
          <w:rFonts w:eastAsia="Calibri" w:hint="cs"/>
          <w:sz w:val="26"/>
          <w:rtl/>
          <w:lang w:bidi="fa-IR"/>
        </w:rPr>
        <w:softHyphen/>
        <w:t>گیرد.</w:t>
      </w:r>
    </w:p>
    <w:p w14:paraId="7E9C50EC" w14:textId="2B08F675" w:rsidR="00103870" w:rsidRPr="00CB6504" w:rsidRDefault="00E01628" w:rsidP="00B47631">
      <w:pPr>
        <w:pStyle w:val="Heading1"/>
        <w:rPr>
          <w:rtl/>
        </w:rPr>
      </w:pPr>
      <w:r w:rsidRPr="00CB6504">
        <w:rPr>
          <w:rtl/>
        </w:rPr>
        <w:t>نتيجه‌گيري</w:t>
      </w:r>
      <w:r w:rsidR="00F70BAA" w:rsidRPr="00CB6504">
        <w:rPr>
          <w:rtl/>
        </w:rPr>
        <w:t xml:space="preserve"> و پیشنهاد</w:t>
      </w:r>
      <w:r w:rsidR="00527602">
        <w:rPr>
          <w:rFonts w:hint="cs"/>
          <w:rtl/>
        </w:rPr>
        <w:t>ها</w:t>
      </w:r>
    </w:p>
    <w:bookmarkEnd w:id="0"/>
    <w:p w14:paraId="473D7A2C" w14:textId="1B1DD909" w:rsidR="00527602" w:rsidRPr="00527602" w:rsidRDefault="00527602" w:rsidP="00527602">
      <w:pPr>
        <w:spacing w:after="0"/>
        <w:ind w:firstLine="0"/>
        <w:jc w:val="both"/>
        <w:rPr>
          <w:rtl/>
          <w:lang w:bidi="fa-IR"/>
        </w:rPr>
      </w:pPr>
      <w:r w:rsidRPr="00527602">
        <w:rPr>
          <w:rFonts w:hint="cs"/>
          <w:rtl/>
        </w:rPr>
        <w:t xml:space="preserve">پژوهش حاضر با هدف </w:t>
      </w:r>
      <w:r w:rsidRPr="00527602">
        <w:rPr>
          <w:rtl/>
        </w:rPr>
        <w:t>شناسایی</w:t>
      </w:r>
      <w:r w:rsidRPr="00527602">
        <w:t xml:space="preserve"> </w:t>
      </w:r>
      <w:r w:rsidRPr="00527602">
        <w:rPr>
          <w:rtl/>
        </w:rPr>
        <w:t>مهم‌ترین</w:t>
      </w:r>
      <w:r w:rsidRPr="00527602">
        <w:t xml:space="preserve"> </w:t>
      </w:r>
      <w:r w:rsidRPr="00527602">
        <w:rPr>
          <w:rtl/>
        </w:rPr>
        <w:t>عوامل</w:t>
      </w:r>
      <w:r w:rsidRPr="00527602">
        <w:t xml:space="preserve"> </w:t>
      </w:r>
      <w:r w:rsidRPr="00527602">
        <w:rPr>
          <w:rFonts w:hint="cs"/>
          <w:rtl/>
        </w:rPr>
        <w:t>اثرگذار</w:t>
      </w:r>
      <w:r w:rsidRPr="00527602">
        <w:t xml:space="preserve"> </w:t>
      </w:r>
      <w:r w:rsidRPr="00527602">
        <w:rPr>
          <w:rtl/>
        </w:rPr>
        <w:t>و</w:t>
      </w:r>
      <w:r w:rsidRPr="00527602">
        <w:rPr>
          <w:rFonts w:hint="cs"/>
          <w:rtl/>
        </w:rPr>
        <w:t xml:space="preserve"> </w:t>
      </w:r>
      <w:r w:rsidRPr="00527602">
        <w:rPr>
          <w:rtl/>
        </w:rPr>
        <w:t>بررسی</w:t>
      </w:r>
      <w:r w:rsidRPr="00527602">
        <w:t xml:space="preserve"> </w:t>
      </w:r>
      <w:r w:rsidRPr="00527602">
        <w:rPr>
          <w:rtl/>
        </w:rPr>
        <w:t>میزان</w:t>
      </w:r>
      <w:r w:rsidRPr="00527602">
        <w:t xml:space="preserve"> </w:t>
      </w:r>
      <w:r w:rsidRPr="00527602">
        <w:rPr>
          <w:rtl/>
        </w:rPr>
        <w:t>و</w:t>
      </w:r>
      <w:r w:rsidRPr="00527602">
        <w:t xml:space="preserve"> </w:t>
      </w:r>
      <w:r w:rsidRPr="00527602">
        <w:rPr>
          <w:rtl/>
        </w:rPr>
        <w:t>چگونگی</w:t>
      </w:r>
      <w:r w:rsidRPr="00527602">
        <w:t xml:space="preserve"> </w:t>
      </w:r>
      <w:r w:rsidRPr="00527602">
        <w:rPr>
          <w:rtl/>
        </w:rPr>
        <w:t>تأثیرگذاری</w:t>
      </w:r>
      <w:r w:rsidRPr="00527602">
        <w:t xml:space="preserve"> </w:t>
      </w:r>
      <w:r w:rsidRPr="00527602">
        <w:rPr>
          <w:rFonts w:hint="cs"/>
          <w:rtl/>
        </w:rPr>
        <w:t xml:space="preserve">این عوامل در ارتقای تاب‌آوری کالبدی </w:t>
      </w:r>
      <w:r w:rsidR="00B31AB1">
        <w:rPr>
          <w:rFonts w:hint="cs"/>
          <w:rtl/>
        </w:rPr>
        <w:t>کلان‌شهر</w:t>
      </w:r>
      <w:r w:rsidRPr="00527602">
        <w:rPr>
          <w:rFonts w:hint="cs"/>
          <w:rtl/>
        </w:rPr>
        <w:t xml:space="preserve"> کرمانشاه در برابر مخاطره زلزله</w:t>
      </w:r>
      <w:r w:rsidRPr="00527602">
        <w:rPr>
          <w:rtl/>
        </w:rPr>
        <w:t>،</w:t>
      </w:r>
      <w:r w:rsidRPr="00527602">
        <w:t xml:space="preserve"> </w:t>
      </w:r>
      <w:r w:rsidRPr="00527602">
        <w:rPr>
          <w:rtl/>
        </w:rPr>
        <w:t>با</w:t>
      </w:r>
      <w:r w:rsidRPr="00527602">
        <w:t xml:space="preserve"> </w:t>
      </w:r>
      <w:r w:rsidRPr="00527602">
        <w:rPr>
          <w:rtl/>
        </w:rPr>
        <w:t>بهره</w:t>
      </w:r>
      <w:r w:rsidRPr="00527602">
        <w:rPr>
          <w:rFonts w:hint="cs"/>
          <w:rtl/>
        </w:rPr>
        <w:softHyphen/>
      </w:r>
      <w:r w:rsidRPr="00527602">
        <w:rPr>
          <w:rtl/>
        </w:rPr>
        <w:t>گیری</w:t>
      </w:r>
      <w:r w:rsidRPr="00527602">
        <w:t xml:space="preserve"> </w:t>
      </w:r>
      <w:r w:rsidRPr="00527602">
        <w:rPr>
          <w:rtl/>
        </w:rPr>
        <w:t>از</w:t>
      </w:r>
      <w:r w:rsidRPr="00527602">
        <w:t xml:space="preserve"> </w:t>
      </w:r>
      <w:r w:rsidRPr="00527602">
        <w:rPr>
          <w:rFonts w:hint="cs"/>
          <w:rtl/>
        </w:rPr>
        <w:t xml:space="preserve">رویکرد </w:t>
      </w:r>
      <w:r w:rsidRPr="00527602">
        <w:rPr>
          <w:rtl/>
        </w:rPr>
        <w:t>آینده</w:t>
      </w:r>
      <w:r w:rsidRPr="00527602">
        <w:rPr>
          <w:rFonts w:hint="cs"/>
          <w:rtl/>
        </w:rPr>
        <w:softHyphen/>
      </w:r>
      <w:r w:rsidRPr="00527602">
        <w:rPr>
          <w:rtl/>
        </w:rPr>
        <w:t>پژوهی</w:t>
      </w:r>
      <w:r w:rsidRPr="00527602">
        <w:rPr>
          <w:rFonts w:hint="cs"/>
          <w:rtl/>
        </w:rPr>
        <w:t xml:space="preserve"> انجام شده است. در</w:t>
      </w:r>
      <w:r w:rsidRPr="00527602">
        <w:t xml:space="preserve"> </w:t>
      </w:r>
      <w:r w:rsidRPr="00527602">
        <w:rPr>
          <w:rFonts w:hint="cs"/>
          <w:rtl/>
        </w:rPr>
        <w:t>پژوهش</w:t>
      </w:r>
      <w:r w:rsidRPr="00527602">
        <w:t xml:space="preserve"> </w:t>
      </w:r>
      <w:r w:rsidRPr="00527602">
        <w:rPr>
          <w:rFonts w:hint="cs"/>
          <w:rtl/>
        </w:rPr>
        <w:t>حاضر</w:t>
      </w:r>
      <w:r w:rsidRPr="00527602">
        <w:t xml:space="preserve"> </w:t>
      </w:r>
      <w:r w:rsidRPr="00527602">
        <w:rPr>
          <w:rFonts w:hint="cs"/>
          <w:rtl/>
        </w:rPr>
        <w:t>برای</w:t>
      </w:r>
      <w:r w:rsidRPr="00527602">
        <w:t xml:space="preserve"> </w:t>
      </w:r>
      <w:r w:rsidRPr="00527602">
        <w:rPr>
          <w:rFonts w:hint="cs"/>
          <w:rtl/>
        </w:rPr>
        <w:t>شناسایی</w:t>
      </w:r>
      <w:r w:rsidRPr="00527602">
        <w:t xml:space="preserve"> </w:t>
      </w:r>
      <w:r w:rsidRPr="00527602">
        <w:rPr>
          <w:rFonts w:hint="cs"/>
          <w:rtl/>
        </w:rPr>
        <w:t>متغیرهای</w:t>
      </w:r>
      <w:r w:rsidRPr="00527602">
        <w:t xml:space="preserve"> </w:t>
      </w:r>
      <w:r w:rsidRPr="00527602">
        <w:rPr>
          <w:rFonts w:hint="cs"/>
          <w:rtl/>
        </w:rPr>
        <w:t>اولیه</w:t>
      </w:r>
      <w:r w:rsidRPr="00527602">
        <w:t xml:space="preserve"> </w:t>
      </w:r>
      <w:r w:rsidRPr="00527602">
        <w:rPr>
          <w:rFonts w:hint="cs"/>
          <w:rtl/>
        </w:rPr>
        <w:t xml:space="preserve">اثرگذار بر ارتقای تاب‌آوری در </w:t>
      </w:r>
      <w:r w:rsidR="00B31AB1">
        <w:rPr>
          <w:rFonts w:hint="cs"/>
          <w:rtl/>
        </w:rPr>
        <w:t>کلان‌شهر</w:t>
      </w:r>
      <w:r w:rsidRPr="00527602">
        <w:rPr>
          <w:rFonts w:hint="cs"/>
          <w:rtl/>
        </w:rPr>
        <w:t xml:space="preserve"> کرمانشاه در برابر زلزله</w:t>
      </w:r>
      <w:r w:rsidRPr="00527602">
        <w:t xml:space="preserve"> </w:t>
      </w:r>
      <w:r w:rsidRPr="00527602">
        <w:rPr>
          <w:rFonts w:hint="cs"/>
          <w:rtl/>
        </w:rPr>
        <w:t>از</w:t>
      </w:r>
      <w:r w:rsidRPr="00527602">
        <w:t xml:space="preserve"> </w:t>
      </w:r>
      <w:r w:rsidRPr="00527602">
        <w:rPr>
          <w:rFonts w:hint="cs"/>
          <w:rtl/>
        </w:rPr>
        <w:t>روش پویش محیطی</w:t>
      </w:r>
      <w:r w:rsidRPr="00527602">
        <w:rPr>
          <w:rtl/>
        </w:rPr>
        <w:t xml:space="preserve"> </w:t>
      </w:r>
      <w:r w:rsidRPr="00527602">
        <w:rPr>
          <w:rFonts w:hint="cs"/>
          <w:rtl/>
        </w:rPr>
        <w:t>و</w:t>
      </w:r>
      <w:r w:rsidRPr="00527602">
        <w:t xml:space="preserve"> </w:t>
      </w:r>
      <w:r w:rsidRPr="00527602">
        <w:rPr>
          <w:rFonts w:hint="cs"/>
          <w:rtl/>
        </w:rPr>
        <w:t>از</w:t>
      </w:r>
      <w:r w:rsidRPr="00527602">
        <w:t xml:space="preserve"> </w:t>
      </w:r>
      <w:r w:rsidRPr="00527602">
        <w:rPr>
          <w:rFonts w:hint="cs"/>
          <w:rtl/>
        </w:rPr>
        <w:t>روش تحلیل</w:t>
      </w:r>
      <w:r w:rsidRPr="00527602">
        <w:t xml:space="preserve"> </w:t>
      </w:r>
      <w:r w:rsidRPr="00527602">
        <w:rPr>
          <w:rFonts w:hint="cs"/>
          <w:rtl/>
        </w:rPr>
        <w:t>اثرات</w:t>
      </w:r>
      <w:r w:rsidRPr="00527602">
        <w:t xml:space="preserve"> </w:t>
      </w:r>
      <w:r w:rsidRPr="00527602">
        <w:rPr>
          <w:rFonts w:hint="cs"/>
          <w:rtl/>
        </w:rPr>
        <w:t>متقابل/</w:t>
      </w:r>
      <w:r w:rsidRPr="00527602">
        <w:t xml:space="preserve"> </w:t>
      </w:r>
      <w:r w:rsidRPr="00527602">
        <w:rPr>
          <w:rFonts w:hint="cs"/>
          <w:rtl/>
        </w:rPr>
        <w:t>ساختاری</w:t>
      </w:r>
      <w:r w:rsidRPr="00527602">
        <w:t xml:space="preserve"> </w:t>
      </w:r>
      <w:r w:rsidRPr="00527602">
        <w:rPr>
          <w:rFonts w:hint="cs"/>
          <w:rtl/>
        </w:rPr>
        <w:t>برای</w:t>
      </w:r>
      <w:r w:rsidRPr="00527602">
        <w:t xml:space="preserve"> </w:t>
      </w:r>
      <w:r w:rsidRPr="00527602">
        <w:rPr>
          <w:rFonts w:hint="cs"/>
          <w:rtl/>
        </w:rPr>
        <w:t>بررسی</w:t>
      </w:r>
      <w:r w:rsidRPr="00527602">
        <w:t xml:space="preserve"> </w:t>
      </w:r>
      <w:r w:rsidRPr="00527602">
        <w:rPr>
          <w:rFonts w:hint="cs"/>
          <w:rtl/>
        </w:rPr>
        <w:t>میزان</w:t>
      </w:r>
      <w:r w:rsidRPr="00527602">
        <w:t xml:space="preserve"> </w:t>
      </w:r>
      <w:r w:rsidRPr="00527602">
        <w:rPr>
          <w:rFonts w:hint="cs"/>
          <w:rtl/>
        </w:rPr>
        <w:t>و</w:t>
      </w:r>
      <w:r w:rsidRPr="00527602">
        <w:t xml:space="preserve"> </w:t>
      </w:r>
      <w:r w:rsidRPr="00527602">
        <w:rPr>
          <w:rFonts w:hint="cs"/>
          <w:rtl/>
        </w:rPr>
        <w:t>چگونگی</w:t>
      </w:r>
      <w:r w:rsidRPr="00527602">
        <w:t xml:space="preserve"> </w:t>
      </w:r>
      <w:r w:rsidRPr="00527602">
        <w:rPr>
          <w:rFonts w:hint="cs"/>
          <w:rtl/>
        </w:rPr>
        <w:t>تأثیرگذاری</w:t>
      </w:r>
      <w:r w:rsidRPr="00527602">
        <w:t xml:space="preserve"> </w:t>
      </w:r>
      <w:r w:rsidRPr="00527602">
        <w:rPr>
          <w:rFonts w:hint="cs"/>
          <w:rtl/>
        </w:rPr>
        <w:t>عوامل</w:t>
      </w:r>
      <w:r w:rsidRPr="00527602">
        <w:t xml:space="preserve"> </w:t>
      </w:r>
      <w:r w:rsidRPr="00527602">
        <w:rPr>
          <w:rFonts w:hint="cs"/>
          <w:rtl/>
        </w:rPr>
        <w:t>و</w:t>
      </w:r>
      <w:r w:rsidRPr="00527602">
        <w:t xml:space="preserve"> </w:t>
      </w:r>
      <w:r w:rsidRPr="00527602">
        <w:rPr>
          <w:rFonts w:hint="cs"/>
          <w:rtl/>
        </w:rPr>
        <w:t>در</w:t>
      </w:r>
      <w:r w:rsidRPr="00527602">
        <w:t xml:space="preserve"> </w:t>
      </w:r>
      <w:r w:rsidRPr="00527602">
        <w:rPr>
          <w:rFonts w:hint="cs"/>
          <w:rtl/>
        </w:rPr>
        <w:t>نهایت</w:t>
      </w:r>
      <w:r w:rsidRPr="00527602">
        <w:t xml:space="preserve"> </w:t>
      </w:r>
      <w:r w:rsidRPr="00527602">
        <w:rPr>
          <w:rFonts w:hint="cs"/>
          <w:rtl/>
        </w:rPr>
        <w:t>شناسایی</w:t>
      </w:r>
      <w:r w:rsidRPr="00527602">
        <w:t xml:space="preserve"> </w:t>
      </w:r>
      <w:r w:rsidRPr="00527602">
        <w:rPr>
          <w:rFonts w:hint="cs"/>
          <w:rtl/>
        </w:rPr>
        <w:t>عوامل</w:t>
      </w:r>
      <w:r w:rsidRPr="00527602">
        <w:t xml:space="preserve"> </w:t>
      </w:r>
      <w:r w:rsidRPr="00527602">
        <w:rPr>
          <w:rFonts w:hint="cs"/>
          <w:rtl/>
        </w:rPr>
        <w:t>کلیدی</w:t>
      </w:r>
      <w:r w:rsidRPr="00527602">
        <w:t xml:space="preserve"> </w:t>
      </w:r>
      <w:r w:rsidRPr="00527602">
        <w:rPr>
          <w:rFonts w:hint="cs"/>
          <w:rtl/>
        </w:rPr>
        <w:t xml:space="preserve">مؤثر بر ارتقای تاب‌آوری کالبدی در </w:t>
      </w:r>
      <w:r w:rsidR="00B31AB1">
        <w:rPr>
          <w:rFonts w:hint="cs"/>
          <w:rtl/>
        </w:rPr>
        <w:t>کلان‌شهر</w:t>
      </w:r>
      <w:r w:rsidRPr="00527602">
        <w:rPr>
          <w:rFonts w:hint="cs"/>
          <w:rtl/>
        </w:rPr>
        <w:t xml:space="preserve"> کرمانشاه در برابر زلزله استفاده</w:t>
      </w:r>
      <w:r w:rsidRPr="00527602">
        <w:t xml:space="preserve"> </w:t>
      </w:r>
      <w:r w:rsidRPr="00527602">
        <w:rPr>
          <w:rFonts w:hint="cs"/>
          <w:rtl/>
        </w:rPr>
        <w:t>شده</w:t>
      </w:r>
      <w:r w:rsidRPr="00527602">
        <w:t xml:space="preserve"> </w:t>
      </w:r>
      <w:r w:rsidRPr="00527602">
        <w:rPr>
          <w:rFonts w:hint="cs"/>
          <w:rtl/>
        </w:rPr>
        <w:t>است؛ همچنین تحلیل نهایی داده</w:t>
      </w:r>
      <w:r w:rsidRPr="00527602">
        <w:rPr>
          <w:rtl/>
        </w:rPr>
        <w:softHyphen/>
      </w:r>
      <w:r w:rsidRPr="00527602">
        <w:rPr>
          <w:rFonts w:hint="cs"/>
          <w:rtl/>
        </w:rPr>
        <w:t>ها</w:t>
      </w:r>
      <w:r w:rsidRPr="00527602">
        <w:t xml:space="preserve"> </w:t>
      </w:r>
      <w:r w:rsidRPr="00527602">
        <w:rPr>
          <w:rFonts w:hint="cs"/>
          <w:rtl/>
        </w:rPr>
        <w:t>از طریق</w:t>
      </w:r>
      <w:r w:rsidRPr="00527602">
        <w:t xml:space="preserve"> </w:t>
      </w:r>
      <w:r w:rsidRPr="00527602">
        <w:rPr>
          <w:rFonts w:hint="cs"/>
          <w:rtl/>
        </w:rPr>
        <w:t>نرم</w:t>
      </w:r>
      <w:r w:rsidRPr="00527602">
        <w:rPr>
          <w:rtl/>
        </w:rPr>
        <w:softHyphen/>
      </w:r>
      <w:r w:rsidRPr="00527602">
        <w:rPr>
          <w:rFonts w:hint="cs"/>
          <w:rtl/>
        </w:rPr>
        <w:t>افزار</w:t>
      </w:r>
      <w:r w:rsidRPr="00527602">
        <w:t xml:space="preserve"> </w:t>
      </w:r>
      <w:r w:rsidRPr="00527602">
        <w:rPr>
          <w:rFonts w:hint="cs"/>
          <w:rtl/>
        </w:rPr>
        <w:t>کاربردی</w:t>
      </w:r>
      <w:r w:rsidRPr="00527602">
        <w:t xml:space="preserve"> MICMAC</w:t>
      </w:r>
      <w:r w:rsidRPr="00527602">
        <w:rPr>
          <w:rFonts w:hint="cs"/>
          <w:rtl/>
        </w:rPr>
        <w:t xml:space="preserve"> انجام گرفته است.</w:t>
      </w:r>
    </w:p>
    <w:p w14:paraId="66542305" w14:textId="01F07F5B" w:rsidR="00527602" w:rsidRDefault="00527602" w:rsidP="00527602">
      <w:pPr>
        <w:spacing w:after="0"/>
        <w:ind w:firstLine="0"/>
        <w:jc w:val="both"/>
        <w:rPr>
          <w:rtl/>
          <w:lang w:bidi="fa-IR"/>
        </w:rPr>
      </w:pPr>
      <w:r w:rsidRPr="00527602">
        <w:rPr>
          <w:rFonts w:hint="cs"/>
          <w:rtl/>
        </w:rPr>
        <w:t xml:space="preserve">با توجه به شناسایی 20 متغیر مؤثر بر ارتقای تاب‌آوری کالبدی در </w:t>
      </w:r>
      <w:r w:rsidR="00B31AB1">
        <w:rPr>
          <w:rFonts w:hint="cs"/>
          <w:rtl/>
        </w:rPr>
        <w:t>کلان‌شهر</w:t>
      </w:r>
      <w:r w:rsidRPr="00527602">
        <w:rPr>
          <w:rFonts w:hint="cs"/>
          <w:rtl/>
        </w:rPr>
        <w:t xml:space="preserve"> کرمانشاه در برابر زلزله بر مبنای روش دلفی، یک ماتریس با ابعاد (20×20) در نرم‌افزار میک مک تشکیل شده است. درجه پرشدگی این ماتریس حدود 75/66 درصد است</w:t>
      </w:r>
      <w:r w:rsidRPr="00527602">
        <w:rPr>
          <w:rtl/>
        </w:rPr>
        <w:t xml:space="preserve"> </w:t>
      </w:r>
      <w:r w:rsidRPr="00527602">
        <w:rPr>
          <w:rFonts w:hint="cs"/>
          <w:rtl/>
        </w:rPr>
        <w:t>که نشان‌دهنده ارتباط و تأثیرگذاری بالای متغیرها بر هم</w:t>
      </w:r>
      <w:r w:rsidRPr="00527602">
        <w:rPr>
          <w:rFonts w:hint="cs"/>
          <w:rtl/>
        </w:rPr>
        <w:softHyphen/>
        <w:t>دیگر می</w:t>
      </w:r>
      <w:r w:rsidRPr="00527602">
        <w:rPr>
          <w:rFonts w:hint="cs"/>
          <w:rtl/>
        </w:rPr>
        <w:softHyphen/>
        <w:t>باشد. در تحلیل روابط بین گویه</w:t>
      </w:r>
      <w:r w:rsidRPr="00527602">
        <w:rPr>
          <w:rFonts w:hint="cs"/>
          <w:rtl/>
        </w:rPr>
        <w:softHyphen/>
        <w:t>های در این ماتریس تعداد 133 با عدد صفر پر شده است که نشان</w:t>
      </w:r>
      <w:r w:rsidRPr="00527602">
        <w:rPr>
          <w:rFonts w:hint="cs"/>
          <w:rtl/>
        </w:rPr>
        <w:softHyphen/>
        <w:t>دهنده آن است که متغیرهای متناظر با هم رابطه</w:t>
      </w:r>
      <w:r w:rsidRPr="00527602">
        <w:rPr>
          <w:rFonts w:hint="cs"/>
          <w:rtl/>
        </w:rPr>
        <w:softHyphen/>
        <w:t>ای نداشته</w:t>
      </w:r>
      <w:r w:rsidRPr="00527602">
        <w:rPr>
          <w:rFonts w:hint="cs"/>
          <w:rtl/>
        </w:rPr>
        <w:softHyphen/>
        <w:t>اند. از میان 75/66 درصد پر شده</w:t>
      </w:r>
      <w:r w:rsidRPr="00527602">
        <w:rPr>
          <w:rtl/>
        </w:rPr>
        <w:softHyphen/>
      </w:r>
      <w:r w:rsidRPr="00527602">
        <w:rPr>
          <w:rFonts w:hint="cs"/>
          <w:rtl/>
        </w:rPr>
        <w:t>ی ماتریس، تعداد 106 رابطه یک بوده است یعنی عوامل رابطه</w:t>
      </w:r>
      <w:r w:rsidRPr="00527602">
        <w:rPr>
          <w:rFonts w:hint="cs"/>
          <w:rtl/>
        </w:rPr>
        <w:softHyphen/>
        <w:t>ی ضعیفی با هم داشته</w:t>
      </w:r>
      <w:r w:rsidRPr="00527602">
        <w:rPr>
          <w:rFonts w:hint="cs"/>
          <w:rtl/>
        </w:rPr>
        <w:softHyphen/>
        <w:t>اند، تعداد 107 رابطه دو بوده است یعنی عوامل رابطه متوسطی با هم داشته</w:t>
      </w:r>
      <w:r w:rsidRPr="00527602">
        <w:rPr>
          <w:rFonts w:hint="cs"/>
          <w:rtl/>
        </w:rPr>
        <w:softHyphen/>
        <w:t>اند و تعداد 54 رابطه سه بوده است و این بداین معنی است که تأثیرگذاری و تأثیرپذیری بین گویه</w:t>
      </w:r>
      <w:r w:rsidRPr="00527602">
        <w:rPr>
          <w:rFonts w:hint="cs"/>
          <w:rtl/>
        </w:rPr>
        <w:softHyphen/>
        <w:t>های مذکور زیاد بوده است. در کل تعداد 351 رابطه</w:t>
      </w:r>
      <w:r w:rsidRPr="00527602">
        <w:rPr>
          <w:rFonts w:hint="cs"/>
          <w:rtl/>
        </w:rPr>
        <w:softHyphen/>
        <w:t>ی غیر صفر و معنی‌دار در ماتریس مشاهده شده است. لازم به ذکر است که در این پژوهش بر اساس شاخص</w:t>
      </w:r>
      <w:r w:rsidRPr="00527602">
        <w:rPr>
          <w:rFonts w:hint="cs"/>
          <w:rtl/>
        </w:rPr>
        <w:softHyphen/>
        <w:t>های آماری با 2 بار چرخش داده</w:t>
      </w:r>
      <w:r w:rsidRPr="00527602">
        <w:rPr>
          <w:rFonts w:hint="cs"/>
          <w:rtl/>
        </w:rPr>
        <w:softHyphen/>
        <w:t>ای، ماتریس از مطلوبیت و بهینه</w:t>
      </w:r>
      <w:r w:rsidRPr="00527602">
        <w:rPr>
          <w:rFonts w:hint="cs"/>
          <w:rtl/>
        </w:rPr>
        <w:softHyphen/>
        <w:t>شدگی 100 درصد برخوردار بوده است که این نشان‌دهنده روایی بالای پرسشنامه و پاسخ</w:t>
      </w:r>
      <w:r w:rsidRPr="00527602">
        <w:rPr>
          <w:rFonts w:hint="cs"/>
          <w:rtl/>
        </w:rPr>
        <w:softHyphen/>
        <w:t xml:space="preserve">های آن است. همچنین وضعیت تحلیل کلی پراکندگی متغیرها مؤثر بر </w:t>
      </w:r>
      <w:r w:rsidRPr="00527602">
        <w:rPr>
          <w:rFonts w:hint="cs"/>
          <w:rtl/>
          <w:lang w:bidi="fa-IR"/>
        </w:rPr>
        <w:t xml:space="preserve">ارتقای تاب‌آوری کالبدی مناطق </w:t>
      </w:r>
      <w:r w:rsidR="00B31AB1">
        <w:rPr>
          <w:rFonts w:hint="cs"/>
          <w:rtl/>
          <w:lang w:bidi="fa-IR"/>
        </w:rPr>
        <w:t>کلان‌شهر</w:t>
      </w:r>
      <w:r w:rsidRPr="00527602">
        <w:rPr>
          <w:rFonts w:hint="cs"/>
          <w:rtl/>
          <w:lang w:bidi="fa-IR"/>
        </w:rPr>
        <w:t xml:space="preserve"> کرمانشاه در برابر زلزله</w:t>
      </w:r>
      <w:r w:rsidRPr="00527602">
        <w:rPr>
          <w:rFonts w:hint="cs"/>
          <w:rtl/>
        </w:rPr>
        <w:t xml:space="preserve"> </w:t>
      </w:r>
      <w:r w:rsidRPr="00527602">
        <w:rPr>
          <w:rFonts w:hint="cs"/>
          <w:rtl/>
        </w:rPr>
        <w:lastRenderedPageBreak/>
        <w:t xml:space="preserve">بیانگر </w:t>
      </w:r>
      <w:r w:rsidRPr="00527602">
        <w:rPr>
          <w:rtl/>
        </w:rPr>
        <w:t>وضعیت</w:t>
      </w:r>
      <w:r w:rsidRPr="00527602">
        <w:t xml:space="preserve"> </w:t>
      </w:r>
      <w:r w:rsidRPr="00527602">
        <w:rPr>
          <w:rtl/>
        </w:rPr>
        <w:t>ناپایداری</w:t>
      </w:r>
      <w:r w:rsidRPr="00527602">
        <w:t xml:space="preserve"> </w:t>
      </w:r>
      <w:r w:rsidRPr="00527602">
        <w:rPr>
          <w:rtl/>
        </w:rPr>
        <w:t>سیستم</w:t>
      </w:r>
      <w:r w:rsidRPr="00527602">
        <w:rPr>
          <w:rFonts w:hint="cs"/>
          <w:rtl/>
        </w:rPr>
        <w:t xml:space="preserve"> می</w:t>
      </w:r>
      <w:r w:rsidRPr="00527602">
        <w:rPr>
          <w:rFonts w:hint="cs"/>
          <w:rtl/>
        </w:rPr>
        <w:softHyphen/>
        <w:t xml:space="preserve">باشد زیرا ما دارای 5 نوع متغیر (الف- متغیرهای تأثیرگذار. ب- متغیرهای دووجهی. ج- متغیرهای تنظیمی. د- متغیرهای تأثیرپذیر یا نتیجه سیستم. ه- متغیرهای مستقل) هستیم. در نهایت از میان 20 متغیر اولیه مؤثر در ارتقای تاب‌آوری کالبدی در </w:t>
      </w:r>
      <w:r w:rsidR="00B31AB1">
        <w:rPr>
          <w:rFonts w:hint="cs"/>
          <w:rtl/>
        </w:rPr>
        <w:t>کلان‌شهر</w:t>
      </w:r>
      <w:r w:rsidRPr="00527602">
        <w:rPr>
          <w:rFonts w:hint="cs"/>
          <w:rtl/>
        </w:rPr>
        <w:t xml:space="preserve"> کرمانشاه در برابر زلزله؛ 7 پیشران کلیدی. </w:t>
      </w:r>
      <w:r w:rsidRPr="00527602">
        <w:rPr>
          <w:rFonts w:hint="cs"/>
          <w:rtl/>
          <w:lang w:bidi="fa-IR"/>
        </w:rPr>
        <w:t>تراکم</w:t>
      </w:r>
      <w:r w:rsidRPr="00527602">
        <w:rPr>
          <w:rtl/>
          <w:lang w:bidi="fa-IR"/>
        </w:rPr>
        <w:t xml:space="preserve"> </w:t>
      </w:r>
      <w:r w:rsidRPr="00527602">
        <w:rPr>
          <w:rFonts w:hint="cs"/>
          <w:rtl/>
          <w:lang w:bidi="fa-IR"/>
        </w:rPr>
        <w:t>ساختمانی؛</w:t>
      </w:r>
      <w:r w:rsidRPr="00527602">
        <w:rPr>
          <w:rtl/>
          <w:lang w:bidi="fa-IR"/>
        </w:rPr>
        <w:t xml:space="preserve"> </w:t>
      </w:r>
      <w:r w:rsidRPr="00527602">
        <w:rPr>
          <w:rFonts w:hint="cs"/>
          <w:rtl/>
          <w:lang w:bidi="fa-IR"/>
        </w:rPr>
        <w:t>فاصله</w:t>
      </w:r>
      <w:r w:rsidRPr="00527602">
        <w:rPr>
          <w:rtl/>
          <w:lang w:bidi="fa-IR"/>
        </w:rPr>
        <w:t xml:space="preserve"> </w:t>
      </w:r>
      <w:r w:rsidRPr="00527602">
        <w:rPr>
          <w:rFonts w:hint="cs"/>
          <w:rtl/>
          <w:lang w:bidi="fa-IR"/>
        </w:rPr>
        <w:t>از</w:t>
      </w:r>
      <w:r w:rsidRPr="00527602">
        <w:rPr>
          <w:rtl/>
          <w:lang w:bidi="fa-IR"/>
        </w:rPr>
        <w:t xml:space="preserve"> </w:t>
      </w:r>
      <w:r w:rsidRPr="00527602">
        <w:rPr>
          <w:rFonts w:hint="cs"/>
          <w:rtl/>
          <w:lang w:bidi="fa-IR"/>
        </w:rPr>
        <w:t>گسل؛</w:t>
      </w:r>
      <w:r w:rsidRPr="00527602">
        <w:rPr>
          <w:rtl/>
          <w:lang w:bidi="fa-IR"/>
        </w:rPr>
        <w:t xml:space="preserve"> </w:t>
      </w:r>
      <w:r w:rsidRPr="00527602">
        <w:rPr>
          <w:rFonts w:hint="cs"/>
          <w:rtl/>
          <w:lang w:bidi="fa-IR"/>
        </w:rPr>
        <w:t>تراکم</w:t>
      </w:r>
      <w:r w:rsidRPr="00527602">
        <w:rPr>
          <w:rtl/>
          <w:lang w:bidi="fa-IR"/>
        </w:rPr>
        <w:t xml:space="preserve"> </w:t>
      </w:r>
      <w:r w:rsidRPr="00527602">
        <w:rPr>
          <w:rFonts w:hint="cs"/>
          <w:rtl/>
          <w:lang w:bidi="fa-IR"/>
        </w:rPr>
        <w:t>جمعیت؛</w:t>
      </w:r>
      <w:r w:rsidRPr="00527602">
        <w:rPr>
          <w:rtl/>
          <w:lang w:bidi="fa-IR"/>
        </w:rPr>
        <w:t xml:space="preserve"> </w:t>
      </w:r>
      <w:r w:rsidRPr="00527602">
        <w:rPr>
          <w:rFonts w:hint="cs"/>
          <w:rtl/>
          <w:lang w:bidi="fa-IR"/>
        </w:rPr>
        <w:t>توپوگرافی؛</w:t>
      </w:r>
      <w:r w:rsidRPr="00527602">
        <w:rPr>
          <w:rtl/>
          <w:lang w:bidi="fa-IR"/>
        </w:rPr>
        <w:t xml:space="preserve"> </w:t>
      </w:r>
      <w:r w:rsidRPr="00527602">
        <w:rPr>
          <w:rFonts w:hint="cs"/>
          <w:rtl/>
          <w:lang w:bidi="fa-IR"/>
        </w:rPr>
        <w:t>دسترسی</w:t>
      </w:r>
      <w:r w:rsidRPr="00527602">
        <w:rPr>
          <w:rtl/>
          <w:lang w:bidi="fa-IR"/>
        </w:rPr>
        <w:t xml:space="preserve"> </w:t>
      </w:r>
      <w:r w:rsidRPr="00527602">
        <w:rPr>
          <w:rFonts w:hint="cs"/>
          <w:rtl/>
          <w:lang w:bidi="fa-IR"/>
        </w:rPr>
        <w:t>به</w:t>
      </w:r>
      <w:r w:rsidRPr="00527602">
        <w:rPr>
          <w:rtl/>
          <w:lang w:bidi="fa-IR"/>
        </w:rPr>
        <w:t xml:space="preserve"> </w:t>
      </w:r>
      <w:r w:rsidRPr="00527602">
        <w:rPr>
          <w:rFonts w:hint="cs"/>
          <w:rtl/>
          <w:lang w:bidi="fa-IR"/>
        </w:rPr>
        <w:t>معابر</w:t>
      </w:r>
      <w:r w:rsidRPr="00527602">
        <w:rPr>
          <w:rtl/>
          <w:lang w:bidi="fa-IR"/>
        </w:rPr>
        <w:t xml:space="preserve"> </w:t>
      </w:r>
      <w:r w:rsidRPr="00527602">
        <w:rPr>
          <w:rFonts w:hint="cs"/>
          <w:rtl/>
          <w:lang w:bidi="fa-IR"/>
        </w:rPr>
        <w:t>اصلی؛ کیفیت</w:t>
      </w:r>
      <w:r w:rsidRPr="00527602">
        <w:rPr>
          <w:rtl/>
          <w:lang w:bidi="fa-IR"/>
        </w:rPr>
        <w:t xml:space="preserve"> </w:t>
      </w:r>
      <w:r w:rsidRPr="00527602">
        <w:rPr>
          <w:rFonts w:hint="cs"/>
          <w:rtl/>
          <w:lang w:bidi="fa-IR"/>
        </w:rPr>
        <w:t>ابنیه و بازسازی و بهسازی ساختمان</w:t>
      </w:r>
      <w:r w:rsidRPr="00527602">
        <w:rPr>
          <w:rtl/>
          <w:lang w:bidi="fa-IR"/>
        </w:rPr>
        <w:softHyphen/>
      </w:r>
      <w:r w:rsidRPr="00527602">
        <w:rPr>
          <w:rFonts w:hint="cs"/>
          <w:rtl/>
          <w:lang w:bidi="fa-IR"/>
        </w:rPr>
        <w:t xml:space="preserve">های ناپایدار </w:t>
      </w:r>
      <w:r w:rsidRPr="00527602">
        <w:rPr>
          <w:rFonts w:hint="cs"/>
          <w:rtl/>
        </w:rPr>
        <w:t>به عنوان عوامل بسیار تأثیرگذار انتخاب شدند</w:t>
      </w:r>
      <w:r w:rsidRPr="00527602">
        <w:rPr>
          <w:rFonts w:hint="cs"/>
          <w:rtl/>
          <w:lang w:bidi="fa-IR"/>
        </w:rPr>
        <w:t>. این هفت پیشران کلیدی در دو دسته متغیرهای تأثیرگذار و دووجهی قرار می</w:t>
      </w:r>
      <w:r w:rsidRPr="00527602">
        <w:rPr>
          <w:rFonts w:hint="cs"/>
          <w:rtl/>
          <w:lang w:bidi="fa-IR"/>
        </w:rPr>
        <w:softHyphen/>
        <w:t>گیرند.</w:t>
      </w:r>
    </w:p>
    <w:p w14:paraId="02526AC7" w14:textId="4D98FE1A" w:rsidR="005A3F29" w:rsidRPr="00527602" w:rsidRDefault="005A3F29" w:rsidP="00347063">
      <w:pPr>
        <w:spacing w:after="0"/>
        <w:ind w:firstLine="0"/>
        <w:jc w:val="both"/>
        <w:rPr>
          <w:rtl/>
          <w:lang w:bidi="fa-IR"/>
        </w:rPr>
      </w:pPr>
      <w:r w:rsidRPr="005A3F29">
        <w:rPr>
          <w:rFonts w:hint="cs"/>
          <w:highlight w:val="yellow"/>
          <w:rtl/>
        </w:rPr>
        <w:t>در</w:t>
      </w:r>
      <w:r w:rsidRPr="005A3F29">
        <w:rPr>
          <w:highlight w:val="yellow"/>
          <w:rtl/>
        </w:rPr>
        <w:t xml:space="preserve"> مقایسه با مطالعات پیشین، پژوهش حاضر از جهاتی دارای تمایزات بنیادین است که آن را از سایر تحقیقات مشابه متمایز می‌سازد. در حالی که اغلب پژوهش‌ها، از جمله مطالعه رضایی و همکاران (1394)، صرفاً به بررسی آسیب‌پذیری کالبدی با تأکید بر بافت‌های فرسوده و استفاده از شاخص‌های متعارف پرداخته‌اند، پژوهش حاضر با اتخاذ رویکرد آینده‌پژوهانه و بهره‌گیری از روش‌های دلفی و تحلیل ساختاری اثرات متقابل (</w:t>
      </w:r>
      <w:r w:rsidRPr="005A3F29">
        <w:rPr>
          <w:highlight w:val="yellow"/>
          <w:lang w:bidi="fa-IR"/>
        </w:rPr>
        <w:t>MICMAC</w:t>
      </w:r>
      <w:r w:rsidRPr="005A3F29">
        <w:rPr>
          <w:highlight w:val="yellow"/>
          <w:rtl/>
        </w:rPr>
        <w:t>)، به شناسایی پیشران‌های کلیدی مؤثر بر تاب‌آوری کالبدی در برابر زلزله پرداخته و گامی فراتر از ارزیابی وضع موجود نهاده است.</w:t>
      </w:r>
      <w:r w:rsidRPr="005A3F29">
        <w:rPr>
          <w:highlight w:val="yellow"/>
          <w:lang w:bidi="fa-IR"/>
        </w:rPr>
        <w:t xml:space="preserve"> </w:t>
      </w:r>
      <w:r w:rsidRPr="005A3F29">
        <w:rPr>
          <w:highlight w:val="yellow"/>
          <w:rtl/>
        </w:rPr>
        <w:t xml:space="preserve">همچنین در مقایسه با پژوهش مشهدی و همکاران (1398) که تمرکز آن بیشتر بر ارزیابی وضعیت تاب‌آوری کالبدی در سطح محلات شهری با بهره‌گیری از روش </w:t>
      </w:r>
      <w:r w:rsidRPr="005A3F29">
        <w:rPr>
          <w:highlight w:val="yellow"/>
          <w:lang w:bidi="fa-IR"/>
        </w:rPr>
        <w:t>AHP</w:t>
      </w:r>
      <w:r w:rsidRPr="005A3F29">
        <w:rPr>
          <w:highlight w:val="yellow"/>
          <w:rtl/>
        </w:rPr>
        <w:t xml:space="preserve"> بود، مطالعه حاضر با نگاهی کلان‌نگر به سطح کلان‌شهر کرمانشاه، تلاش کرده است با ترسیم روابط میان متغیرهای مؤثر، مسیرهای آینده را شناسایی و پایه‌ای برای سناریونویسی در مراحل بعدی فراهم آورد.</w:t>
      </w:r>
      <w:r w:rsidRPr="005A3F29">
        <w:rPr>
          <w:highlight w:val="yellow"/>
          <w:lang w:bidi="fa-IR"/>
        </w:rPr>
        <w:t xml:space="preserve"> </w:t>
      </w:r>
      <w:r w:rsidRPr="005A3F29">
        <w:rPr>
          <w:highlight w:val="yellow"/>
          <w:rtl/>
        </w:rPr>
        <w:t xml:space="preserve">در حوزه مطالعات بین‌المللی نیز، مطالعه </w:t>
      </w:r>
      <w:r w:rsidR="00347063" w:rsidRPr="00347063">
        <w:rPr>
          <w:highlight w:val="yellow"/>
          <w:lang w:bidi="fa-IR"/>
        </w:rPr>
        <w:t>Parizi</w:t>
      </w:r>
      <w:r w:rsidR="00347063">
        <w:rPr>
          <w:highlight w:val="yellow"/>
          <w:lang w:bidi="fa-IR"/>
        </w:rPr>
        <w:t xml:space="preserve"> et al, 2022</w:t>
      </w:r>
      <w:r w:rsidR="00347063" w:rsidRPr="00347063">
        <w:rPr>
          <w:highlight w:val="yellow"/>
          <w:rtl/>
        </w:rPr>
        <w:t xml:space="preserve"> </w:t>
      </w:r>
      <w:r w:rsidRPr="005A3F29">
        <w:rPr>
          <w:highlight w:val="yellow"/>
          <w:rtl/>
        </w:rPr>
        <w:t>عمدتاً به ابعاد کلی تاب‌آوری شهری مانند</w:t>
      </w:r>
      <w:r w:rsidRPr="005A3F29">
        <w:rPr>
          <w:rFonts w:hint="cs"/>
          <w:highlight w:val="yellow"/>
          <w:rtl/>
        </w:rPr>
        <w:t xml:space="preserve"> </w:t>
      </w:r>
      <w:r w:rsidRPr="005A3F29">
        <w:rPr>
          <w:highlight w:val="yellow"/>
          <w:rtl/>
        </w:rPr>
        <w:t>نهادی و زیست‌محیطی توجه دارد و به‌صورت محدود به بعد کالبدی پرداخته است. در حالی‌که پژوهش حاضر با تمرکز اختصاصی بر تاب‌آوری کالبدی، تلاش کرده است این مفهوم را در بستر محلی و با در نظر گرفتن ویژگی‌های لرزه‌خیزی،</w:t>
      </w:r>
      <w:r w:rsidRPr="005A3F29">
        <w:rPr>
          <w:rFonts w:hint="cs"/>
          <w:highlight w:val="yellow"/>
          <w:rtl/>
        </w:rPr>
        <w:t xml:space="preserve"> </w:t>
      </w:r>
      <w:r w:rsidRPr="005A3F29">
        <w:rPr>
          <w:highlight w:val="yellow"/>
          <w:rtl/>
        </w:rPr>
        <w:t>ساختار فضایی و شرایط خاص شهر کرمانشاه بومی‌سازی نماید.</w:t>
      </w:r>
      <w:r w:rsidRPr="005A3F29">
        <w:rPr>
          <w:highlight w:val="yellow"/>
          <w:lang w:bidi="fa-IR"/>
        </w:rPr>
        <w:t xml:space="preserve"> </w:t>
      </w:r>
      <w:r w:rsidRPr="005A3F29">
        <w:rPr>
          <w:highlight w:val="yellow"/>
          <w:rtl/>
        </w:rPr>
        <w:t>در مجموع، نوآوری پژوهش حاضر در تمرکز ویژه بر شناسایی پیشران‌های کلیدی کالبدی در مقیاس کلان‌شهر، با رویکرد آینده‌پژوهانه و به‌کارگیری تلفیقی از روش‌های کیفی و ساختاری است؛ رویکردی که زمینه را برای طراحی سناریوهای آینده و تدوین سیاست‌های مؤثر برای کاهش آسیب‌پذیری کالبدی در برابر زلزله فراهم می‌سازد.</w:t>
      </w:r>
    </w:p>
    <w:p w14:paraId="44D06CE7" w14:textId="0CF6D905" w:rsidR="00527602" w:rsidRDefault="00527602" w:rsidP="00527602">
      <w:pPr>
        <w:spacing w:after="0"/>
        <w:ind w:firstLine="0"/>
        <w:jc w:val="both"/>
        <w:rPr>
          <w:rtl/>
          <w:lang w:bidi="fa-IR"/>
        </w:rPr>
      </w:pPr>
      <w:r w:rsidRPr="00527602">
        <w:rPr>
          <w:rFonts w:hint="cs"/>
          <w:rtl/>
          <w:lang w:bidi="fa-IR"/>
        </w:rPr>
        <w:t xml:space="preserve">در نهایت با توجه به مطرح شدن این 7 پیشران کلیدی مؤثر در ارتقای تاب‌آوری کالبدی مناطق </w:t>
      </w:r>
      <w:r w:rsidR="00B31AB1">
        <w:rPr>
          <w:rFonts w:hint="cs"/>
          <w:rtl/>
          <w:lang w:bidi="fa-IR"/>
        </w:rPr>
        <w:t>کلان‌شهر</w:t>
      </w:r>
      <w:r w:rsidRPr="00527602">
        <w:rPr>
          <w:rFonts w:hint="cs"/>
          <w:rtl/>
          <w:lang w:bidi="fa-IR"/>
        </w:rPr>
        <w:t xml:space="preserve"> کرمانشاه در برابر زلزله موارد زیر پیشنهاد می</w:t>
      </w:r>
      <w:r w:rsidRPr="00527602">
        <w:rPr>
          <w:rFonts w:hint="cs"/>
          <w:rtl/>
          <w:lang w:bidi="fa-IR"/>
        </w:rPr>
        <w:softHyphen/>
        <w:t>شود:</w:t>
      </w:r>
    </w:p>
    <w:p w14:paraId="04FB1D0F" w14:textId="4E33EB47" w:rsidR="00347063" w:rsidRPr="004F7542" w:rsidRDefault="00347063" w:rsidP="00347063">
      <w:pPr>
        <w:numPr>
          <w:ilvl w:val="0"/>
          <w:numId w:val="8"/>
        </w:numPr>
        <w:spacing w:after="0"/>
        <w:jc w:val="both"/>
        <w:rPr>
          <w:highlight w:val="yellow"/>
          <w:lang w:bidi="fa-IR"/>
        </w:rPr>
      </w:pPr>
      <w:r w:rsidRPr="004F7542">
        <w:rPr>
          <w:highlight w:val="yellow"/>
          <w:rtl/>
          <w:lang w:bidi="fa-IR"/>
        </w:rPr>
        <w:t>کاهش تراکم ساختمانی در مناطق پرخطر:</w:t>
      </w:r>
      <w:r w:rsidRPr="004F7542">
        <w:rPr>
          <w:rFonts w:hint="cs"/>
          <w:highlight w:val="yellow"/>
          <w:rtl/>
          <w:lang w:bidi="fa-IR"/>
        </w:rPr>
        <w:t xml:space="preserve"> </w:t>
      </w:r>
      <w:r w:rsidRPr="004F7542">
        <w:rPr>
          <w:highlight w:val="yellow"/>
          <w:rtl/>
          <w:lang w:bidi="fa-IR"/>
        </w:rPr>
        <w:t xml:space="preserve">با توجه به رتبه اول «تراکم ساختمانی» در میان پیشران‌های مؤثر، لازم است سیاست‌های کنترلی برای جلوگیری از ساخت‌وسازهای متراکم در نواحی با لرزه‌خیزی بالا اجرا شود. همچنین، ضوابط ارتفاع ساختمان‌ها در پهنه‌های </w:t>
      </w:r>
      <w:r w:rsidR="004F7542" w:rsidRPr="004F7542">
        <w:rPr>
          <w:highlight w:val="yellow"/>
          <w:rtl/>
          <w:lang w:bidi="fa-IR"/>
        </w:rPr>
        <w:t>پر</w:t>
      </w:r>
      <w:r w:rsidR="004F7542" w:rsidRPr="004F7542">
        <w:rPr>
          <w:rFonts w:hint="cs"/>
          <w:highlight w:val="yellow"/>
          <w:rtl/>
          <w:lang w:bidi="fa-IR"/>
        </w:rPr>
        <w:t xml:space="preserve"> </w:t>
      </w:r>
      <w:r w:rsidR="004F7542" w:rsidRPr="004F7542">
        <w:rPr>
          <w:highlight w:val="yellow"/>
          <w:rtl/>
          <w:lang w:bidi="fa-IR"/>
        </w:rPr>
        <w:t>ر</w:t>
      </w:r>
      <w:r w:rsidR="004F7542" w:rsidRPr="004F7542">
        <w:rPr>
          <w:rFonts w:hint="cs"/>
          <w:highlight w:val="yellow"/>
          <w:rtl/>
          <w:lang w:bidi="fa-IR"/>
        </w:rPr>
        <w:t>ی</w:t>
      </w:r>
      <w:r w:rsidR="004F7542" w:rsidRPr="004F7542">
        <w:rPr>
          <w:rFonts w:hint="eastAsia"/>
          <w:highlight w:val="yellow"/>
          <w:rtl/>
          <w:lang w:bidi="fa-IR"/>
        </w:rPr>
        <w:t>س</w:t>
      </w:r>
      <w:r w:rsidR="004F7542" w:rsidRPr="004F7542">
        <w:rPr>
          <w:rFonts w:hint="cs"/>
          <w:highlight w:val="yellow"/>
          <w:rtl/>
          <w:lang w:bidi="fa-IR"/>
        </w:rPr>
        <w:t>ک</w:t>
      </w:r>
      <w:r w:rsidRPr="004F7542">
        <w:rPr>
          <w:highlight w:val="yellow"/>
          <w:rtl/>
          <w:lang w:bidi="fa-IR"/>
        </w:rPr>
        <w:t xml:space="preserve"> بازنگری گردد.</w:t>
      </w:r>
      <w:r w:rsidRPr="004F7542">
        <w:rPr>
          <w:highlight w:val="yellow"/>
          <w:lang w:bidi="fa-IR"/>
        </w:rPr>
        <w:t xml:space="preserve"> </w:t>
      </w:r>
    </w:p>
    <w:p w14:paraId="044755CD" w14:textId="77777777" w:rsidR="00347063" w:rsidRPr="004F7542" w:rsidRDefault="00347063" w:rsidP="00347063">
      <w:pPr>
        <w:numPr>
          <w:ilvl w:val="0"/>
          <w:numId w:val="8"/>
        </w:numPr>
        <w:spacing w:after="0"/>
        <w:jc w:val="both"/>
        <w:rPr>
          <w:highlight w:val="yellow"/>
          <w:lang w:bidi="fa-IR"/>
        </w:rPr>
      </w:pPr>
      <w:r w:rsidRPr="004F7542">
        <w:rPr>
          <w:highlight w:val="yellow"/>
          <w:rtl/>
          <w:lang w:bidi="fa-IR"/>
        </w:rPr>
        <w:t>ایجاد حریم گسلی و کنترل ساخت‌وساز در اطراف آن:</w:t>
      </w:r>
      <w:r w:rsidRPr="004F7542">
        <w:rPr>
          <w:rFonts w:hint="cs"/>
          <w:highlight w:val="yellow"/>
          <w:rtl/>
          <w:lang w:bidi="fa-IR"/>
        </w:rPr>
        <w:t xml:space="preserve"> </w:t>
      </w:r>
      <w:r w:rsidRPr="004F7542">
        <w:rPr>
          <w:highlight w:val="yellow"/>
          <w:rtl/>
          <w:lang w:bidi="fa-IR"/>
        </w:rPr>
        <w:t>«فاصله از گسل» به‌عنوان دومین عامل مهم، نیازمند تعیین دقیق حریم گسل‌های فعال و ممنوعیت یا محدودیت ساخت در این محدوده‌هاست. این اقدام موجب کاهش مستقیم آسیب‌پذیری کالبدی خواهد شد.</w:t>
      </w:r>
      <w:r w:rsidRPr="004F7542">
        <w:rPr>
          <w:highlight w:val="yellow"/>
          <w:lang w:bidi="fa-IR"/>
        </w:rPr>
        <w:t xml:space="preserve"> </w:t>
      </w:r>
    </w:p>
    <w:p w14:paraId="682327DF" w14:textId="77777777" w:rsidR="00347063" w:rsidRPr="004F7542" w:rsidRDefault="00347063" w:rsidP="00347063">
      <w:pPr>
        <w:numPr>
          <w:ilvl w:val="0"/>
          <w:numId w:val="8"/>
        </w:numPr>
        <w:spacing w:after="0"/>
        <w:jc w:val="both"/>
        <w:rPr>
          <w:highlight w:val="yellow"/>
          <w:lang w:bidi="fa-IR"/>
        </w:rPr>
      </w:pPr>
      <w:r w:rsidRPr="004F7542">
        <w:rPr>
          <w:highlight w:val="yellow"/>
          <w:rtl/>
          <w:lang w:bidi="fa-IR"/>
        </w:rPr>
        <w:t>مدیریت جمعیت و تراکم انسانی در نواحی حساس:«تراکم جمعیت» نیز از عوامل مهم است. توصیه می‌شود با اتخاذ سیاست‌های توزیع عادلانه خدمات و کنترل رشد جمعیتی، از تمرکز بیش‌ازحد جمعیت در مناطق پرخطر جلوگیری شود.</w:t>
      </w:r>
      <w:r w:rsidRPr="004F7542">
        <w:rPr>
          <w:highlight w:val="yellow"/>
          <w:lang w:bidi="fa-IR"/>
        </w:rPr>
        <w:t xml:space="preserve"> </w:t>
      </w:r>
    </w:p>
    <w:p w14:paraId="39063DB8" w14:textId="77777777" w:rsidR="00347063" w:rsidRPr="004F7542" w:rsidRDefault="00347063" w:rsidP="00347063">
      <w:pPr>
        <w:numPr>
          <w:ilvl w:val="0"/>
          <w:numId w:val="8"/>
        </w:numPr>
        <w:spacing w:after="0"/>
        <w:jc w:val="both"/>
        <w:rPr>
          <w:highlight w:val="yellow"/>
          <w:lang w:bidi="fa-IR"/>
        </w:rPr>
      </w:pPr>
      <w:r w:rsidRPr="004F7542">
        <w:rPr>
          <w:highlight w:val="yellow"/>
          <w:rtl/>
          <w:lang w:bidi="fa-IR"/>
        </w:rPr>
        <w:t>توجه به شرایط توپوگرافی در برنامه‌ریزی توسعه شهری:</w:t>
      </w:r>
      <w:r w:rsidRPr="004F7542">
        <w:rPr>
          <w:rFonts w:hint="cs"/>
          <w:highlight w:val="yellow"/>
          <w:rtl/>
          <w:lang w:bidi="fa-IR"/>
        </w:rPr>
        <w:t xml:space="preserve"> </w:t>
      </w:r>
      <w:r w:rsidRPr="004F7542">
        <w:rPr>
          <w:highlight w:val="yellow"/>
          <w:rtl/>
          <w:lang w:bidi="fa-IR"/>
        </w:rPr>
        <w:t>مکان‌یابی کاربری‌ها و زیرساخت‌ها باید با در نظر گرفتن شیب زمین و خطرپذیری‌های طبیعی ناشی از آن انجام شود. ساخت‌وساز در دامنه‌های شیب‌دار نیاز به بررسی دقیق ژئوتکنیکی دارد.</w:t>
      </w:r>
    </w:p>
    <w:p w14:paraId="6B5822F7" w14:textId="77777777" w:rsidR="00347063" w:rsidRPr="004F7542" w:rsidRDefault="00347063" w:rsidP="00347063">
      <w:pPr>
        <w:numPr>
          <w:ilvl w:val="0"/>
          <w:numId w:val="8"/>
        </w:numPr>
        <w:spacing w:after="0"/>
        <w:jc w:val="both"/>
        <w:rPr>
          <w:highlight w:val="yellow"/>
          <w:lang w:bidi="fa-IR"/>
        </w:rPr>
      </w:pPr>
      <w:r w:rsidRPr="004F7542">
        <w:rPr>
          <w:highlight w:val="yellow"/>
          <w:rtl/>
          <w:lang w:bidi="fa-IR"/>
        </w:rPr>
        <w:t>بهسازی و ارتقای دسترسی به معابر اصلی و راه‌های اضطراری:</w:t>
      </w:r>
      <w:r w:rsidRPr="004F7542">
        <w:rPr>
          <w:rFonts w:hint="cs"/>
          <w:highlight w:val="yellow"/>
          <w:rtl/>
          <w:lang w:bidi="fa-IR"/>
        </w:rPr>
        <w:t xml:space="preserve"> </w:t>
      </w:r>
      <w:r w:rsidRPr="004F7542">
        <w:rPr>
          <w:highlight w:val="yellow"/>
          <w:rtl/>
          <w:lang w:bidi="fa-IR"/>
        </w:rPr>
        <w:t>شبکه معابر باید طوری طراحی و تقویت شود که در زمان بحران امکان دسترسی سریع برای نیروهای امدادی فراهم باشد. ایجاد راه‌های جایگزین در محلات پرتراکم پیشنهاد می‌شود.</w:t>
      </w:r>
    </w:p>
    <w:p w14:paraId="6C990344" w14:textId="77777777" w:rsidR="00347063" w:rsidRPr="004F7542" w:rsidRDefault="00347063" w:rsidP="00347063">
      <w:pPr>
        <w:numPr>
          <w:ilvl w:val="0"/>
          <w:numId w:val="8"/>
        </w:numPr>
        <w:spacing w:after="0"/>
        <w:jc w:val="both"/>
        <w:rPr>
          <w:highlight w:val="yellow"/>
          <w:lang w:bidi="fa-IR"/>
        </w:rPr>
      </w:pPr>
      <w:r w:rsidRPr="004F7542">
        <w:rPr>
          <w:highlight w:val="yellow"/>
          <w:rtl/>
          <w:lang w:bidi="fa-IR"/>
        </w:rPr>
        <w:lastRenderedPageBreak/>
        <w:t>بهسازی و نوسازی ابنیه کم‌دوام و فرسوده:ساختمان‌هایی با کیفیت پایین، به‌ویژه در بافت‌های قدیمی شهر، باید در اولویت طرح‌های نوسازی و مقاوم‌سازی قرار گیرند. مشارکت مردمی و تسهیل‌گری نهادهای محلی در این فرآیند مؤثر خواهد بود.</w:t>
      </w:r>
    </w:p>
    <w:p w14:paraId="0AEEBDF3" w14:textId="470A8FBE" w:rsidR="00527602" w:rsidRPr="004F7542" w:rsidRDefault="00347063" w:rsidP="00347063">
      <w:pPr>
        <w:numPr>
          <w:ilvl w:val="0"/>
          <w:numId w:val="8"/>
        </w:numPr>
        <w:spacing w:after="0"/>
        <w:jc w:val="both"/>
        <w:rPr>
          <w:highlight w:val="yellow"/>
          <w:rtl/>
          <w:lang w:bidi="fa-IR"/>
        </w:rPr>
      </w:pPr>
      <w:r w:rsidRPr="004F7542">
        <w:rPr>
          <w:highlight w:val="yellow"/>
          <w:rtl/>
          <w:lang w:bidi="fa-IR"/>
        </w:rPr>
        <w:t>تدوین برنامه جامع بازسازی و بهسازی ساختمان‌های ناپایدار:</w:t>
      </w:r>
      <w:r w:rsidRPr="004F7542">
        <w:rPr>
          <w:rFonts w:hint="cs"/>
          <w:highlight w:val="yellow"/>
          <w:rtl/>
          <w:lang w:bidi="fa-IR"/>
        </w:rPr>
        <w:t xml:space="preserve"> </w:t>
      </w:r>
      <w:r w:rsidRPr="004F7542">
        <w:rPr>
          <w:highlight w:val="yellow"/>
          <w:rtl/>
          <w:lang w:bidi="fa-IR"/>
        </w:rPr>
        <w:t>پیشنهاد می‌شود شهرداری و نهادهای مرتبط با همکاری دانشگاه‌ها و بخش خصوصی، یک برنامه عملیاتی برای بازسازی سازه‌های ناپایدار در محلات پرخطر تدوین و اجرا کنند.</w:t>
      </w:r>
      <w:r w:rsidRPr="004F7542">
        <w:rPr>
          <w:highlight w:val="yellow"/>
          <w:lang w:bidi="fa-IR"/>
        </w:rPr>
        <w:t xml:space="preserve"> </w:t>
      </w:r>
    </w:p>
    <w:p w14:paraId="263A8844" w14:textId="77777777" w:rsidR="00527602" w:rsidRPr="004F7542" w:rsidRDefault="00527602" w:rsidP="00527602">
      <w:pPr>
        <w:numPr>
          <w:ilvl w:val="0"/>
          <w:numId w:val="8"/>
        </w:numPr>
        <w:spacing w:after="0"/>
        <w:jc w:val="both"/>
        <w:rPr>
          <w:highlight w:val="yellow"/>
        </w:rPr>
      </w:pPr>
      <w:r w:rsidRPr="004F7542">
        <w:rPr>
          <w:rFonts w:hint="cs"/>
          <w:highlight w:val="yellow"/>
          <w:rtl/>
          <w:lang w:bidi="fa-IR"/>
        </w:rPr>
        <w:t>تجمیع قطعات با مساحت پایین (دویست مترمربع و کمتر) به خصوص در بافت</w:t>
      </w:r>
      <w:r w:rsidRPr="004F7542">
        <w:rPr>
          <w:highlight w:val="yellow"/>
          <w:rtl/>
          <w:lang w:bidi="fa-IR"/>
        </w:rPr>
        <w:softHyphen/>
      </w:r>
      <w:r w:rsidRPr="004F7542">
        <w:rPr>
          <w:rFonts w:hint="cs"/>
          <w:highlight w:val="yellow"/>
          <w:rtl/>
          <w:lang w:bidi="fa-IR"/>
        </w:rPr>
        <w:t>های فرسوده شهر کرمانشاه که تعدادشان زیاد می‌باشد، به منظور کاهش آسیب‌پذیری در برابر زلزله زیرا هر چه قدر قطعات بزرگ‌تر باشد آسیب‌پذیری کمتر خواهد بود و برعکس.</w:t>
      </w:r>
    </w:p>
    <w:p w14:paraId="42C5866A" w14:textId="77777777" w:rsidR="00596414" w:rsidRDefault="00596414" w:rsidP="00596414">
      <w:pPr>
        <w:ind w:firstLine="0"/>
        <w:rPr>
          <w:rtl/>
        </w:rPr>
      </w:pPr>
    </w:p>
    <w:p w14:paraId="56516322" w14:textId="1E9F5E47" w:rsidR="008A35ED" w:rsidRPr="00596414" w:rsidRDefault="00596414" w:rsidP="00270460">
      <w:pPr>
        <w:ind w:firstLine="0"/>
        <w:rPr>
          <w:b/>
          <w:bCs/>
          <w:rtl/>
        </w:rPr>
      </w:pPr>
      <w:r w:rsidRPr="00596414">
        <w:rPr>
          <w:rFonts w:hint="cs"/>
          <w:b/>
          <w:bCs/>
          <w:rtl/>
        </w:rPr>
        <w:t>منابع:</w:t>
      </w:r>
    </w:p>
    <w:p w14:paraId="4081F7B6" w14:textId="67B2B3F4" w:rsidR="00E85AB7" w:rsidRPr="00E85AB7" w:rsidRDefault="00E85AB7" w:rsidP="00E85AB7">
      <w:pPr>
        <w:spacing w:after="0"/>
        <w:ind w:left="397" w:hanging="397"/>
        <w:jc w:val="both"/>
        <w:textboxTightWrap w:val="none"/>
        <w:rPr>
          <w:rFonts w:eastAsia="Calibri"/>
          <w:sz w:val="26"/>
          <w:lang w:bidi="fa-IR"/>
        </w:rPr>
      </w:pPr>
      <w:r w:rsidRPr="00E85AB7">
        <w:rPr>
          <w:rFonts w:eastAsia="Calibri"/>
          <w:sz w:val="26"/>
          <w:rtl/>
          <w:lang w:bidi="fa-IR"/>
        </w:rPr>
        <w:t>اسلامی</w:t>
      </w:r>
      <w:r w:rsidRPr="00E85AB7">
        <w:rPr>
          <w:rFonts w:eastAsia="Calibri" w:hint="cs"/>
          <w:sz w:val="26"/>
          <w:rtl/>
          <w:lang w:bidi="fa-IR"/>
        </w:rPr>
        <w:t>،</w:t>
      </w:r>
      <w:r w:rsidRPr="00E85AB7">
        <w:rPr>
          <w:rFonts w:eastAsia="Calibri"/>
          <w:sz w:val="26"/>
          <w:rtl/>
          <w:lang w:bidi="fa-IR"/>
        </w:rPr>
        <w:t xml:space="preserve"> عاطفه، حسنی</w:t>
      </w:r>
      <w:r w:rsidRPr="00E85AB7">
        <w:rPr>
          <w:rFonts w:eastAsia="Calibri" w:hint="cs"/>
          <w:sz w:val="26"/>
          <w:rtl/>
          <w:lang w:bidi="fa-IR"/>
        </w:rPr>
        <w:t>،</w:t>
      </w:r>
      <w:r w:rsidRPr="00E85AB7">
        <w:rPr>
          <w:rFonts w:eastAsia="Calibri"/>
          <w:sz w:val="26"/>
          <w:rtl/>
          <w:lang w:bidi="fa-IR"/>
        </w:rPr>
        <w:t xml:space="preserve"> نعمت.</w:t>
      </w:r>
      <w:r w:rsidRPr="00E85AB7">
        <w:rPr>
          <w:rFonts w:eastAsia="Calibri" w:hint="cs"/>
          <w:sz w:val="26"/>
          <w:rtl/>
          <w:lang w:bidi="fa-IR"/>
        </w:rPr>
        <w:t xml:space="preserve"> (1395).</w:t>
      </w:r>
      <w:r w:rsidRPr="00E85AB7">
        <w:rPr>
          <w:rFonts w:eastAsia="Calibri"/>
          <w:sz w:val="26"/>
          <w:rtl/>
          <w:lang w:bidi="fa-IR"/>
        </w:rPr>
        <w:t xml:space="preserve"> کاربرد </w:t>
      </w:r>
      <w:r w:rsidR="00B31AB1">
        <w:rPr>
          <w:rFonts w:eastAsia="Calibri"/>
          <w:sz w:val="26"/>
          <w:rtl/>
          <w:lang w:bidi="fa-IR"/>
        </w:rPr>
        <w:t>آینده‌پژوهی</w:t>
      </w:r>
      <w:r w:rsidRPr="00E85AB7">
        <w:rPr>
          <w:rFonts w:eastAsia="Calibri"/>
          <w:sz w:val="26"/>
          <w:rtl/>
          <w:lang w:bidi="fa-IR"/>
        </w:rPr>
        <w:t xml:space="preserve"> در مدیریت ریسک زلزله با تقسیم دوره بازگشت به انواع آیند</w:t>
      </w:r>
      <w:r w:rsidRPr="00E85AB7">
        <w:rPr>
          <w:rFonts w:eastAsia="Calibri" w:hint="cs"/>
          <w:sz w:val="26"/>
          <w:rtl/>
          <w:lang w:bidi="fa-IR"/>
        </w:rPr>
        <w:t>ه (</w:t>
      </w:r>
      <w:r w:rsidRPr="00E85AB7">
        <w:rPr>
          <w:rFonts w:eastAsia="Calibri"/>
          <w:sz w:val="26"/>
          <w:rtl/>
          <w:lang w:bidi="fa-IR"/>
        </w:rPr>
        <w:t>مطالعه مورد</w:t>
      </w:r>
      <w:r w:rsidRPr="00E85AB7">
        <w:rPr>
          <w:rFonts w:eastAsia="Calibri" w:hint="cs"/>
          <w:sz w:val="26"/>
          <w:rtl/>
          <w:lang w:bidi="fa-IR"/>
        </w:rPr>
        <w:t xml:space="preserve">ی: </w:t>
      </w:r>
      <w:r w:rsidRPr="00E85AB7">
        <w:rPr>
          <w:rFonts w:eastAsia="Calibri"/>
          <w:sz w:val="26"/>
          <w:rtl/>
          <w:lang w:bidi="fa-IR"/>
        </w:rPr>
        <w:t>زلزله شهر ر</w:t>
      </w:r>
      <w:r w:rsidRPr="00E85AB7">
        <w:rPr>
          <w:rFonts w:eastAsia="Calibri" w:hint="cs"/>
          <w:sz w:val="26"/>
          <w:rtl/>
          <w:lang w:bidi="fa-IR"/>
        </w:rPr>
        <w:t>ی)،</w:t>
      </w:r>
      <w:r w:rsidRPr="00E85AB7">
        <w:rPr>
          <w:rFonts w:eastAsia="Calibri"/>
          <w:sz w:val="26"/>
          <w:lang w:bidi="fa-IR"/>
        </w:rPr>
        <w:t xml:space="preserve"> </w:t>
      </w:r>
      <w:r w:rsidRPr="00E85AB7">
        <w:rPr>
          <w:rFonts w:eastAsia="Calibri"/>
          <w:sz w:val="26"/>
          <w:rtl/>
          <w:lang w:bidi="fa-IR"/>
        </w:rPr>
        <w:t>دانش پیشگیری و مدیریت بحران</w:t>
      </w:r>
      <w:r w:rsidRPr="00E85AB7">
        <w:rPr>
          <w:rFonts w:eastAsia="Calibri" w:hint="cs"/>
          <w:sz w:val="26"/>
          <w:rtl/>
          <w:lang w:bidi="fa-IR"/>
        </w:rPr>
        <w:t>، دوره 6، شماره 1، صص: 58-47.</w:t>
      </w:r>
    </w:p>
    <w:p w14:paraId="5508CCA5" w14:textId="4DAE906D" w:rsidR="00E85AB7" w:rsidRPr="00E85AB7" w:rsidRDefault="00E85AB7" w:rsidP="00E85AB7">
      <w:pPr>
        <w:spacing w:after="0"/>
        <w:ind w:left="397" w:hanging="397"/>
        <w:jc w:val="both"/>
        <w:textboxTightWrap w:val="none"/>
        <w:rPr>
          <w:rFonts w:eastAsia="Calibri"/>
          <w:sz w:val="26"/>
          <w:rtl/>
          <w:lang w:bidi="fa-IR"/>
        </w:rPr>
      </w:pPr>
      <w:r w:rsidRPr="00E85AB7">
        <w:rPr>
          <w:rFonts w:eastAsia="Calibri" w:hint="cs"/>
          <w:sz w:val="26"/>
          <w:rtl/>
          <w:lang w:bidi="fa-IR"/>
        </w:rPr>
        <w:t xml:space="preserve">امیریان، سهراب. (1397). </w:t>
      </w:r>
      <w:r w:rsidRPr="00E85AB7">
        <w:rPr>
          <w:rFonts w:eastAsia="Calibri"/>
          <w:sz w:val="26"/>
          <w:rtl/>
          <w:lang w:bidi="fa-IR"/>
        </w:rPr>
        <w:t>بررسی الگوی فضایی آسیب‌پذیری شهرها از زلزله و پیشنهاد الگوی بهینه (نمونه موردی: ‌شهر کرمانشا</w:t>
      </w:r>
      <w:r w:rsidRPr="00E85AB7">
        <w:rPr>
          <w:rFonts w:eastAsia="Calibri" w:hint="cs"/>
          <w:sz w:val="26"/>
          <w:rtl/>
          <w:lang w:bidi="fa-IR"/>
        </w:rPr>
        <w:t xml:space="preserve">ه)، </w:t>
      </w:r>
      <w:r w:rsidR="00B31AB1">
        <w:rPr>
          <w:rFonts w:eastAsia="Calibri" w:hint="cs"/>
          <w:sz w:val="26"/>
          <w:rtl/>
          <w:lang w:bidi="fa-IR"/>
        </w:rPr>
        <w:t>نگرش‌های</w:t>
      </w:r>
      <w:r w:rsidRPr="00E85AB7">
        <w:rPr>
          <w:rFonts w:eastAsia="Calibri" w:hint="cs"/>
          <w:sz w:val="26"/>
          <w:rtl/>
          <w:lang w:bidi="fa-IR"/>
        </w:rPr>
        <w:t xml:space="preserve"> نو در جغرافیای انسانی، دوره 10، شماره 3، صص: 284-265.</w:t>
      </w:r>
    </w:p>
    <w:p w14:paraId="4D9FB360" w14:textId="5AC62ED2" w:rsidR="00E85AB7" w:rsidRPr="00E85AB7" w:rsidRDefault="00E85AB7" w:rsidP="00E85AB7">
      <w:pPr>
        <w:spacing w:after="0"/>
        <w:ind w:left="397" w:hanging="397"/>
        <w:jc w:val="both"/>
        <w:textboxTightWrap w:val="none"/>
        <w:rPr>
          <w:rFonts w:eastAsia="Calibri"/>
          <w:sz w:val="26"/>
          <w:rtl/>
          <w:lang w:bidi="fa-IR"/>
        </w:rPr>
      </w:pPr>
      <w:r w:rsidRPr="00E85AB7">
        <w:rPr>
          <w:rFonts w:eastAsia="Calibri"/>
          <w:sz w:val="26"/>
          <w:rtl/>
          <w:lang w:bidi="fa-IR"/>
        </w:rPr>
        <w:t>بدرآذر</w:t>
      </w:r>
      <w:r w:rsidRPr="00E85AB7">
        <w:rPr>
          <w:rFonts w:eastAsia="Calibri" w:hint="cs"/>
          <w:sz w:val="26"/>
          <w:rtl/>
          <w:lang w:bidi="fa-IR"/>
        </w:rPr>
        <w:t>،</w:t>
      </w:r>
      <w:r w:rsidRPr="00E85AB7">
        <w:rPr>
          <w:rFonts w:eastAsia="Calibri"/>
          <w:sz w:val="26"/>
          <w:rtl/>
          <w:lang w:bidi="fa-IR"/>
        </w:rPr>
        <w:t xml:space="preserve"> شیفته</w:t>
      </w:r>
      <w:r w:rsidRPr="00E85AB7">
        <w:rPr>
          <w:rFonts w:eastAsia="Calibri" w:hint="cs"/>
          <w:sz w:val="26"/>
          <w:rtl/>
          <w:lang w:bidi="fa-IR"/>
        </w:rPr>
        <w:t xml:space="preserve">، </w:t>
      </w:r>
      <w:r w:rsidRPr="00E85AB7">
        <w:rPr>
          <w:rFonts w:eastAsia="Calibri"/>
          <w:sz w:val="26"/>
          <w:rtl/>
          <w:lang w:bidi="fa-IR"/>
        </w:rPr>
        <w:t>حسین زاده دلیر</w:t>
      </w:r>
      <w:r w:rsidRPr="00E85AB7">
        <w:rPr>
          <w:rFonts w:eastAsia="Calibri" w:hint="cs"/>
          <w:sz w:val="26"/>
          <w:rtl/>
          <w:lang w:bidi="fa-IR"/>
        </w:rPr>
        <w:t>،</w:t>
      </w:r>
      <w:r w:rsidRPr="00E85AB7">
        <w:rPr>
          <w:rFonts w:eastAsia="Calibri"/>
          <w:sz w:val="26"/>
          <w:rtl/>
          <w:lang w:bidi="fa-IR"/>
        </w:rPr>
        <w:t xml:space="preserve"> کریم</w:t>
      </w:r>
      <w:r w:rsidRPr="00E85AB7">
        <w:rPr>
          <w:rFonts w:eastAsia="Calibri" w:hint="cs"/>
          <w:sz w:val="26"/>
          <w:rtl/>
          <w:lang w:bidi="fa-IR"/>
        </w:rPr>
        <w:t xml:space="preserve">، </w:t>
      </w:r>
      <w:r w:rsidRPr="00E85AB7">
        <w:rPr>
          <w:rFonts w:eastAsia="Calibri"/>
          <w:sz w:val="26"/>
          <w:rtl/>
          <w:lang w:bidi="fa-IR"/>
        </w:rPr>
        <w:t>آذر</w:t>
      </w:r>
      <w:r w:rsidRPr="00E85AB7">
        <w:rPr>
          <w:rFonts w:eastAsia="Calibri" w:hint="cs"/>
          <w:sz w:val="26"/>
          <w:rtl/>
          <w:lang w:bidi="fa-IR"/>
        </w:rPr>
        <w:t>،</w:t>
      </w:r>
      <w:r w:rsidRPr="00E85AB7">
        <w:rPr>
          <w:rFonts w:eastAsia="Calibri"/>
          <w:sz w:val="26"/>
          <w:rtl/>
          <w:lang w:bidi="fa-IR"/>
        </w:rPr>
        <w:t xml:space="preserve"> علی. (1400). ارزیابی پیشران‌های حیاتی مؤثر بر </w:t>
      </w:r>
      <w:r w:rsidR="00B31AB1">
        <w:rPr>
          <w:rFonts w:eastAsia="Calibri"/>
          <w:sz w:val="26"/>
          <w:rtl/>
          <w:lang w:bidi="fa-IR"/>
        </w:rPr>
        <w:t>تاب‌آوری</w:t>
      </w:r>
      <w:r w:rsidRPr="00E85AB7">
        <w:rPr>
          <w:rFonts w:eastAsia="Calibri"/>
          <w:sz w:val="26"/>
          <w:rtl/>
          <w:lang w:bidi="fa-IR"/>
        </w:rPr>
        <w:t xml:space="preserve"> در برابر </w:t>
      </w:r>
      <w:r w:rsidR="00B31AB1">
        <w:rPr>
          <w:rFonts w:eastAsia="Calibri"/>
          <w:sz w:val="26"/>
          <w:rtl/>
          <w:lang w:bidi="fa-IR"/>
        </w:rPr>
        <w:t>زمین‌لرزه</w:t>
      </w:r>
      <w:r w:rsidRPr="00E85AB7">
        <w:rPr>
          <w:rFonts w:eastAsia="Calibri"/>
          <w:sz w:val="26"/>
          <w:rtl/>
          <w:lang w:bidi="fa-IR"/>
        </w:rPr>
        <w:t xml:space="preserve"> در </w:t>
      </w:r>
      <w:r w:rsidR="00B31AB1">
        <w:rPr>
          <w:rFonts w:eastAsia="Calibri"/>
          <w:sz w:val="26"/>
          <w:rtl/>
          <w:lang w:bidi="fa-IR"/>
        </w:rPr>
        <w:t>کلان‌شهرهای</w:t>
      </w:r>
      <w:r w:rsidRPr="00E85AB7">
        <w:rPr>
          <w:rFonts w:eastAsia="Calibri"/>
          <w:sz w:val="26"/>
          <w:rtl/>
          <w:lang w:bidi="fa-IR"/>
        </w:rPr>
        <w:t xml:space="preserve"> </w:t>
      </w:r>
      <w:r w:rsidR="00B31AB1">
        <w:rPr>
          <w:rFonts w:eastAsia="Calibri"/>
          <w:sz w:val="26"/>
          <w:rtl/>
          <w:lang w:bidi="fa-IR"/>
        </w:rPr>
        <w:t>ا</w:t>
      </w:r>
      <w:r w:rsidR="00B31AB1">
        <w:rPr>
          <w:rFonts w:eastAsia="Calibri" w:hint="cs"/>
          <w:sz w:val="26"/>
          <w:rtl/>
          <w:lang w:bidi="fa-IR"/>
        </w:rPr>
        <w:t>یران</w:t>
      </w:r>
      <w:r w:rsidR="00B31AB1">
        <w:rPr>
          <w:rFonts w:eastAsia="Calibri"/>
          <w:sz w:val="26"/>
          <w:rtl/>
          <w:lang w:bidi="fa-IR"/>
        </w:rPr>
        <w:t xml:space="preserve"> (</w:t>
      </w:r>
      <w:r w:rsidRPr="00E85AB7">
        <w:rPr>
          <w:rFonts w:eastAsia="Calibri"/>
          <w:sz w:val="26"/>
          <w:rtl/>
          <w:lang w:bidi="fa-IR"/>
        </w:rPr>
        <w:t>نمونه موردی:</w:t>
      </w:r>
      <w:r w:rsidR="00B31AB1">
        <w:rPr>
          <w:rFonts w:eastAsia="Calibri"/>
          <w:sz w:val="26"/>
          <w:rtl/>
          <w:lang w:bidi="fa-IR"/>
        </w:rPr>
        <w:t xml:space="preserve"> کلان‌شهر</w:t>
      </w:r>
      <w:r w:rsidRPr="00E85AB7">
        <w:rPr>
          <w:rFonts w:eastAsia="Calibri"/>
          <w:sz w:val="26"/>
          <w:rtl/>
          <w:lang w:bidi="fa-IR"/>
        </w:rPr>
        <w:t xml:space="preserve"> تبری</w:t>
      </w:r>
      <w:r w:rsidRPr="00E85AB7">
        <w:rPr>
          <w:rFonts w:eastAsia="Calibri" w:hint="cs"/>
          <w:sz w:val="26"/>
          <w:rtl/>
          <w:lang w:bidi="fa-IR"/>
        </w:rPr>
        <w:t>ز)،</w:t>
      </w:r>
      <w:r w:rsidR="00B31AB1">
        <w:rPr>
          <w:rFonts w:eastAsia="Calibri"/>
          <w:sz w:val="26"/>
          <w:rtl/>
          <w:lang w:bidi="fa-IR"/>
        </w:rPr>
        <w:t xml:space="preserve"> </w:t>
      </w:r>
      <w:r w:rsidRPr="00E85AB7">
        <w:rPr>
          <w:rFonts w:eastAsia="Calibri"/>
          <w:sz w:val="26"/>
          <w:rtl/>
          <w:lang w:bidi="fa-IR"/>
        </w:rPr>
        <w:t>فصلنامه جغرافیا (</w:t>
      </w:r>
      <w:r w:rsidR="00B31AB1">
        <w:rPr>
          <w:rFonts w:eastAsia="Calibri"/>
          <w:sz w:val="26"/>
          <w:rtl/>
          <w:lang w:bidi="fa-IR"/>
        </w:rPr>
        <w:t>برنامه‌ریزی</w:t>
      </w:r>
      <w:r w:rsidRPr="00E85AB7">
        <w:rPr>
          <w:rFonts w:eastAsia="Calibri"/>
          <w:sz w:val="26"/>
          <w:rtl/>
          <w:lang w:bidi="fa-IR"/>
        </w:rPr>
        <w:t xml:space="preserve"> </w:t>
      </w:r>
      <w:r w:rsidR="00B31AB1">
        <w:rPr>
          <w:rFonts w:eastAsia="Calibri"/>
          <w:sz w:val="26"/>
          <w:rtl/>
          <w:lang w:bidi="fa-IR"/>
        </w:rPr>
        <w:t>منطقه‌ای</w:t>
      </w:r>
      <w:r w:rsidRPr="00E85AB7">
        <w:rPr>
          <w:rFonts w:eastAsia="Calibri" w:hint="cs"/>
          <w:sz w:val="26"/>
          <w:rtl/>
          <w:lang w:bidi="fa-IR"/>
        </w:rPr>
        <w:t>)،</w:t>
      </w:r>
      <w:r w:rsidR="00B31AB1">
        <w:rPr>
          <w:rFonts w:eastAsia="Calibri"/>
          <w:sz w:val="26"/>
          <w:rtl/>
          <w:lang w:bidi="fa-IR"/>
        </w:rPr>
        <w:t xml:space="preserve"> </w:t>
      </w:r>
      <w:r w:rsidRPr="00E85AB7">
        <w:rPr>
          <w:rFonts w:eastAsia="Calibri" w:hint="cs"/>
          <w:sz w:val="26"/>
          <w:rtl/>
          <w:lang w:bidi="fa-IR"/>
        </w:rPr>
        <w:t>دوره 11، شماره 42، صص: 890-871.</w:t>
      </w:r>
    </w:p>
    <w:p w14:paraId="02B15720" w14:textId="3D8E5C03" w:rsidR="00E85AB7" w:rsidRPr="00E85AB7" w:rsidRDefault="00E85AB7" w:rsidP="00E85AB7">
      <w:pPr>
        <w:spacing w:after="0"/>
        <w:ind w:left="397" w:hanging="397"/>
        <w:jc w:val="both"/>
        <w:textboxTightWrap w:val="none"/>
        <w:rPr>
          <w:rFonts w:eastAsia="Calibri"/>
          <w:sz w:val="26"/>
          <w:rtl/>
          <w:lang w:bidi="fa-IR"/>
        </w:rPr>
      </w:pPr>
      <w:r w:rsidRPr="00E85AB7">
        <w:rPr>
          <w:rFonts w:eastAsia="Calibri"/>
          <w:sz w:val="26"/>
          <w:rtl/>
          <w:lang w:bidi="fa-IR"/>
        </w:rPr>
        <w:t>پیوسته گر</w:t>
      </w:r>
      <w:r w:rsidRPr="00E85AB7">
        <w:rPr>
          <w:rFonts w:eastAsia="Calibri" w:hint="cs"/>
          <w:sz w:val="26"/>
          <w:rtl/>
          <w:lang w:bidi="fa-IR"/>
        </w:rPr>
        <w:t>،</w:t>
      </w:r>
      <w:r w:rsidRPr="00E85AB7">
        <w:rPr>
          <w:rFonts w:eastAsia="Calibri"/>
          <w:sz w:val="26"/>
          <w:rtl/>
          <w:lang w:bidi="fa-IR"/>
        </w:rPr>
        <w:t xml:space="preserve"> یعقوب</w:t>
      </w:r>
      <w:r w:rsidRPr="00E85AB7">
        <w:rPr>
          <w:rFonts w:eastAsia="Calibri" w:hint="cs"/>
          <w:sz w:val="26"/>
          <w:rtl/>
          <w:lang w:bidi="fa-IR"/>
        </w:rPr>
        <w:t>،</w:t>
      </w:r>
      <w:r w:rsidRPr="00E85AB7">
        <w:rPr>
          <w:rFonts w:eastAsia="Calibri"/>
          <w:sz w:val="26"/>
          <w:rtl/>
          <w:lang w:bidi="fa-IR"/>
        </w:rPr>
        <w:t xml:space="preserve"> جعفری</w:t>
      </w:r>
      <w:r w:rsidRPr="00E85AB7">
        <w:rPr>
          <w:rFonts w:eastAsia="Calibri" w:hint="cs"/>
          <w:sz w:val="26"/>
          <w:rtl/>
          <w:lang w:bidi="fa-IR"/>
        </w:rPr>
        <w:t>،</w:t>
      </w:r>
      <w:r w:rsidRPr="00E85AB7">
        <w:rPr>
          <w:rFonts w:eastAsia="Calibri"/>
          <w:sz w:val="26"/>
          <w:rtl/>
          <w:lang w:bidi="fa-IR"/>
        </w:rPr>
        <w:t xml:space="preserve"> حمید</w:t>
      </w:r>
      <w:r w:rsidRPr="00E85AB7">
        <w:rPr>
          <w:rFonts w:eastAsia="Calibri" w:hint="cs"/>
          <w:sz w:val="26"/>
          <w:rtl/>
          <w:lang w:bidi="fa-IR"/>
        </w:rPr>
        <w:t xml:space="preserve">ه، </w:t>
      </w:r>
      <w:r w:rsidRPr="00E85AB7">
        <w:rPr>
          <w:rFonts w:eastAsia="Calibri"/>
          <w:sz w:val="26"/>
          <w:rtl/>
          <w:lang w:bidi="fa-IR"/>
        </w:rPr>
        <w:t>مرادی</w:t>
      </w:r>
      <w:r w:rsidRPr="00E85AB7">
        <w:rPr>
          <w:rFonts w:eastAsia="Calibri" w:hint="cs"/>
          <w:sz w:val="26"/>
          <w:rtl/>
          <w:lang w:bidi="fa-IR"/>
        </w:rPr>
        <w:t>،</w:t>
      </w:r>
      <w:r w:rsidRPr="00E85AB7">
        <w:rPr>
          <w:rFonts w:eastAsia="Calibri"/>
          <w:sz w:val="26"/>
          <w:rtl/>
          <w:lang w:bidi="fa-IR"/>
        </w:rPr>
        <w:t xml:space="preserve"> الهه. (1401). </w:t>
      </w:r>
      <w:r w:rsidR="00B31AB1">
        <w:rPr>
          <w:rFonts w:eastAsia="Calibri"/>
          <w:sz w:val="26"/>
          <w:rtl/>
          <w:lang w:bidi="fa-IR"/>
        </w:rPr>
        <w:t>تب</w:t>
      </w:r>
      <w:r w:rsidR="00B31AB1">
        <w:rPr>
          <w:rFonts w:eastAsia="Calibri" w:hint="cs"/>
          <w:sz w:val="26"/>
          <w:rtl/>
          <w:lang w:bidi="fa-IR"/>
        </w:rPr>
        <w:t>یین</w:t>
      </w:r>
      <w:r w:rsidRPr="00E85AB7">
        <w:rPr>
          <w:rFonts w:eastAsia="Calibri"/>
          <w:sz w:val="26"/>
          <w:rtl/>
          <w:lang w:bidi="fa-IR"/>
        </w:rPr>
        <w:t xml:space="preserve"> ابعاد </w:t>
      </w:r>
      <w:r w:rsidR="00B31AB1">
        <w:rPr>
          <w:rFonts w:eastAsia="Calibri"/>
          <w:sz w:val="26"/>
          <w:rtl/>
          <w:lang w:bidi="fa-IR"/>
        </w:rPr>
        <w:t>تاب‌آوری</w:t>
      </w:r>
      <w:r w:rsidRPr="00E85AB7">
        <w:rPr>
          <w:rFonts w:eastAsia="Calibri"/>
          <w:sz w:val="26"/>
          <w:rtl/>
          <w:lang w:bidi="fa-IR"/>
        </w:rPr>
        <w:t xml:space="preserve"> کالبدی شهری در برابر زلزله مبتنی بر </w:t>
      </w:r>
      <w:r w:rsidR="00B31AB1">
        <w:rPr>
          <w:rFonts w:eastAsia="Calibri"/>
          <w:sz w:val="26"/>
          <w:rtl/>
          <w:lang w:bidi="fa-IR"/>
        </w:rPr>
        <w:t>روش‌ها</w:t>
      </w:r>
      <w:r w:rsidR="00B31AB1">
        <w:rPr>
          <w:rFonts w:eastAsia="Calibri" w:hint="cs"/>
          <w:sz w:val="26"/>
          <w:rtl/>
          <w:lang w:bidi="fa-IR"/>
        </w:rPr>
        <w:t>ی</w:t>
      </w:r>
      <w:r w:rsidRPr="00E85AB7">
        <w:rPr>
          <w:rFonts w:eastAsia="Calibri"/>
          <w:sz w:val="26"/>
          <w:rtl/>
          <w:lang w:bidi="fa-IR"/>
        </w:rPr>
        <w:t xml:space="preserve"> </w:t>
      </w:r>
      <w:r w:rsidR="00B31AB1">
        <w:rPr>
          <w:rFonts w:eastAsia="Calibri"/>
          <w:sz w:val="26"/>
          <w:rtl/>
          <w:lang w:bidi="fa-IR"/>
        </w:rPr>
        <w:t>تصم</w:t>
      </w:r>
      <w:r w:rsidR="00B31AB1">
        <w:rPr>
          <w:rFonts w:eastAsia="Calibri" w:hint="cs"/>
          <w:sz w:val="26"/>
          <w:rtl/>
          <w:lang w:bidi="fa-IR"/>
        </w:rPr>
        <w:t>یم‌گیری</w:t>
      </w:r>
      <w:r w:rsidRPr="00E85AB7">
        <w:rPr>
          <w:rFonts w:eastAsia="Calibri"/>
          <w:sz w:val="26"/>
          <w:rtl/>
          <w:lang w:bidi="fa-IR"/>
        </w:rPr>
        <w:t xml:space="preserve"> چندمعیاره مورد پژوهی شهر یاسو</w:t>
      </w:r>
      <w:r w:rsidRPr="00E85AB7">
        <w:rPr>
          <w:rFonts w:eastAsia="Calibri" w:hint="cs"/>
          <w:sz w:val="26"/>
          <w:rtl/>
          <w:lang w:bidi="fa-IR"/>
        </w:rPr>
        <w:t>ج،</w:t>
      </w:r>
      <w:r w:rsidR="00B31AB1">
        <w:rPr>
          <w:rFonts w:eastAsia="Calibri"/>
          <w:sz w:val="26"/>
          <w:rtl/>
          <w:lang w:bidi="fa-IR"/>
        </w:rPr>
        <w:t xml:space="preserve"> </w:t>
      </w:r>
      <w:r w:rsidRPr="00E85AB7">
        <w:rPr>
          <w:rFonts w:eastAsia="Calibri"/>
          <w:sz w:val="26"/>
          <w:rtl/>
          <w:lang w:bidi="fa-IR"/>
        </w:rPr>
        <w:t xml:space="preserve">فصلنامه علمی و پژوهشی پژوهش و </w:t>
      </w:r>
      <w:r w:rsidR="00B31AB1">
        <w:rPr>
          <w:rFonts w:eastAsia="Calibri"/>
          <w:sz w:val="26"/>
          <w:rtl/>
          <w:lang w:bidi="fa-IR"/>
        </w:rPr>
        <w:t>برنامه‌ریزی</w:t>
      </w:r>
      <w:r w:rsidRPr="00E85AB7">
        <w:rPr>
          <w:rFonts w:eastAsia="Calibri"/>
          <w:sz w:val="26"/>
          <w:rtl/>
          <w:lang w:bidi="fa-IR"/>
        </w:rPr>
        <w:t xml:space="preserve"> شهری</w:t>
      </w:r>
      <w:r w:rsidRPr="00E85AB7">
        <w:rPr>
          <w:rFonts w:eastAsia="Calibri" w:hint="cs"/>
          <w:sz w:val="26"/>
          <w:rtl/>
          <w:lang w:bidi="fa-IR"/>
        </w:rPr>
        <w:t>، دوره 13، شماره 51، صص: 88-73.</w:t>
      </w:r>
    </w:p>
    <w:p w14:paraId="686813A8" w14:textId="7D61F6BD" w:rsidR="00E85AB7" w:rsidRPr="00E85AB7" w:rsidRDefault="00E85AB7" w:rsidP="00E85AB7">
      <w:pPr>
        <w:spacing w:after="0"/>
        <w:ind w:left="397" w:hanging="397"/>
        <w:jc w:val="both"/>
        <w:textboxTightWrap w:val="none"/>
        <w:rPr>
          <w:rFonts w:eastAsia="Calibri"/>
          <w:sz w:val="26"/>
          <w:rtl/>
          <w:lang w:bidi="fa-IR"/>
        </w:rPr>
      </w:pPr>
      <w:r w:rsidRPr="00E85AB7">
        <w:rPr>
          <w:rFonts w:eastAsia="Calibri"/>
          <w:sz w:val="26"/>
          <w:rtl/>
          <w:lang w:bidi="fa-IR"/>
        </w:rPr>
        <w:t xml:space="preserve">حسینی </w:t>
      </w:r>
      <w:r w:rsidR="00B31AB1">
        <w:rPr>
          <w:rFonts w:eastAsia="Calibri"/>
          <w:sz w:val="26"/>
          <w:rtl/>
          <w:lang w:bidi="fa-IR"/>
        </w:rPr>
        <w:t>خواه</w:t>
      </w:r>
      <w:r w:rsidR="00B31AB1">
        <w:rPr>
          <w:rFonts w:eastAsia="Calibri" w:hint="cs"/>
          <w:sz w:val="26"/>
          <w:rtl/>
          <w:lang w:bidi="fa-IR"/>
        </w:rPr>
        <w:t>،</w:t>
      </w:r>
      <w:r w:rsidRPr="00E85AB7">
        <w:rPr>
          <w:rFonts w:eastAsia="Calibri" w:hint="cs"/>
          <w:sz w:val="26"/>
          <w:rtl/>
          <w:lang w:bidi="fa-IR"/>
        </w:rPr>
        <w:t xml:space="preserve"> </w:t>
      </w:r>
      <w:r w:rsidRPr="00E85AB7">
        <w:rPr>
          <w:rFonts w:eastAsia="Calibri"/>
          <w:sz w:val="26"/>
          <w:rtl/>
          <w:lang w:bidi="fa-IR"/>
        </w:rPr>
        <w:t>حس</w:t>
      </w:r>
      <w:r w:rsidRPr="00E85AB7">
        <w:rPr>
          <w:rFonts w:eastAsia="Calibri" w:hint="cs"/>
          <w:sz w:val="26"/>
          <w:rtl/>
          <w:lang w:bidi="fa-IR"/>
        </w:rPr>
        <w:t xml:space="preserve">ین، </w:t>
      </w:r>
      <w:r w:rsidRPr="00E85AB7">
        <w:rPr>
          <w:rFonts w:eastAsia="Calibri"/>
          <w:sz w:val="26"/>
          <w:rtl/>
          <w:lang w:bidi="fa-IR"/>
        </w:rPr>
        <w:t>ضرابی</w:t>
      </w:r>
      <w:r w:rsidRPr="00E85AB7">
        <w:rPr>
          <w:rFonts w:eastAsia="Calibri" w:hint="cs"/>
          <w:sz w:val="26"/>
          <w:rtl/>
          <w:lang w:bidi="fa-IR"/>
        </w:rPr>
        <w:t>،</w:t>
      </w:r>
      <w:r w:rsidRPr="00E85AB7">
        <w:rPr>
          <w:rFonts w:eastAsia="Calibri"/>
          <w:sz w:val="26"/>
          <w:rtl/>
          <w:lang w:bidi="fa-IR"/>
        </w:rPr>
        <w:t xml:space="preserve"> اصغر. (1399). کاربرد آینده‌پژوهی در برنامه‌ریزی پاسخ به بحران زلزله با رویکرد برنامه‌ریزی بر پایۀ سناری</w:t>
      </w:r>
      <w:r w:rsidRPr="00E85AB7">
        <w:rPr>
          <w:rFonts w:eastAsia="Calibri" w:hint="cs"/>
          <w:sz w:val="26"/>
          <w:rtl/>
          <w:lang w:bidi="fa-IR"/>
        </w:rPr>
        <w:t>و (</w:t>
      </w:r>
      <w:r w:rsidRPr="00E85AB7">
        <w:rPr>
          <w:rFonts w:eastAsia="Calibri"/>
          <w:sz w:val="26"/>
          <w:rtl/>
          <w:lang w:bidi="fa-IR"/>
        </w:rPr>
        <w:t>پژوهش موردی: شهرستان چرام استان کهگیلویه و بویراحم</w:t>
      </w:r>
      <w:r w:rsidRPr="00E85AB7">
        <w:rPr>
          <w:rFonts w:eastAsia="Calibri" w:hint="cs"/>
          <w:sz w:val="26"/>
          <w:rtl/>
          <w:lang w:bidi="fa-IR"/>
        </w:rPr>
        <w:t>د)،</w:t>
      </w:r>
      <w:r w:rsidRPr="00E85AB7">
        <w:rPr>
          <w:rFonts w:eastAsia="Calibri"/>
          <w:sz w:val="26"/>
          <w:lang w:bidi="fa-IR"/>
        </w:rPr>
        <w:t xml:space="preserve"> </w:t>
      </w:r>
      <w:r w:rsidRPr="00E85AB7">
        <w:rPr>
          <w:rFonts w:eastAsia="Calibri"/>
          <w:sz w:val="26"/>
          <w:rtl/>
          <w:lang w:bidi="fa-IR"/>
        </w:rPr>
        <w:t>نشریه جغرافیا و توسعه</w:t>
      </w:r>
      <w:r w:rsidRPr="00E85AB7">
        <w:rPr>
          <w:rFonts w:eastAsia="Calibri" w:hint="cs"/>
          <w:sz w:val="26"/>
          <w:rtl/>
          <w:lang w:bidi="fa-IR"/>
        </w:rPr>
        <w:t>، دوره 18، شماره 60، صص: 84-59.</w:t>
      </w:r>
    </w:p>
    <w:p w14:paraId="7BC6F43D" w14:textId="519C669F" w:rsidR="00E85AB7" w:rsidRPr="00E85AB7" w:rsidRDefault="00E85AB7" w:rsidP="00E85AB7">
      <w:pPr>
        <w:spacing w:after="0"/>
        <w:ind w:left="397" w:hanging="397"/>
        <w:jc w:val="both"/>
        <w:textboxTightWrap w:val="none"/>
        <w:rPr>
          <w:rFonts w:eastAsia="Calibri"/>
          <w:sz w:val="26"/>
          <w:rtl/>
          <w:lang w:bidi="fa-IR"/>
        </w:rPr>
      </w:pPr>
      <w:r w:rsidRPr="00E85AB7">
        <w:rPr>
          <w:rFonts w:eastAsia="Calibri" w:hint="cs"/>
          <w:sz w:val="26"/>
          <w:rtl/>
          <w:lang w:bidi="fa-IR"/>
        </w:rPr>
        <w:t>د</w:t>
      </w:r>
      <w:r w:rsidRPr="00E85AB7">
        <w:rPr>
          <w:rFonts w:eastAsia="Calibri"/>
          <w:sz w:val="26"/>
          <w:rtl/>
          <w:lang w:bidi="fa-IR"/>
        </w:rPr>
        <w:t>لشاد</w:t>
      </w:r>
      <w:r w:rsidRPr="00E85AB7">
        <w:rPr>
          <w:rFonts w:eastAsia="Calibri" w:hint="cs"/>
          <w:sz w:val="26"/>
          <w:rtl/>
          <w:lang w:bidi="fa-IR"/>
        </w:rPr>
        <w:t>،</w:t>
      </w:r>
      <w:r w:rsidRPr="00E85AB7">
        <w:rPr>
          <w:rFonts w:eastAsia="Calibri"/>
          <w:sz w:val="26"/>
          <w:rtl/>
          <w:lang w:bidi="fa-IR"/>
        </w:rPr>
        <w:t xml:space="preserve"> مهدیه، بحرانی</w:t>
      </w:r>
      <w:r w:rsidRPr="00E85AB7">
        <w:rPr>
          <w:rFonts w:eastAsia="Calibri" w:hint="cs"/>
          <w:sz w:val="26"/>
          <w:rtl/>
          <w:lang w:bidi="fa-IR"/>
        </w:rPr>
        <w:t>،</w:t>
      </w:r>
      <w:r w:rsidRPr="00E85AB7">
        <w:rPr>
          <w:rFonts w:eastAsia="Calibri"/>
          <w:sz w:val="26"/>
          <w:rtl/>
          <w:lang w:bidi="fa-IR"/>
        </w:rPr>
        <w:t xml:space="preserve"> حمیدرضا، زارع</w:t>
      </w:r>
      <w:r w:rsidRPr="00E85AB7">
        <w:rPr>
          <w:rFonts w:eastAsia="Calibri" w:hint="cs"/>
          <w:sz w:val="26"/>
          <w:rtl/>
          <w:lang w:bidi="fa-IR"/>
        </w:rPr>
        <w:t>،</w:t>
      </w:r>
      <w:r w:rsidRPr="00E85AB7">
        <w:rPr>
          <w:rFonts w:eastAsia="Calibri"/>
          <w:sz w:val="26"/>
          <w:rtl/>
          <w:lang w:bidi="fa-IR"/>
        </w:rPr>
        <w:t xml:space="preserve"> بهمن، کمالی</w:t>
      </w:r>
      <w:r w:rsidRPr="00E85AB7">
        <w:rPr>
          <w:rFonts w:eastAsia="Calibri" w:hint="cs"/>
          <w:sz w:val="26"/>
          <w:rtl/>
          <w:lang w:bidi="fa-IR"/>
        </w:rPr>
        <w:t>،</w:t>
      </w:r>
      <w:r w:rsidRPr="00E85AB7">
        <w:rPr>
          <w:rFonts w:eastAsia="Calibri"/>
          <w:sz w:val="26"/>
          <w:rtl/>
          <w:lang w:bidi="fa-IR"/>
        </w:rPr>
        <w:t xml:space="preserve"> ماندانا، جعفری</w:t>
      </w:r>
      <w:r w:rsidRPr="00E85AB7">
        <w:rPr>
          <w:rFonts w:eastAsia="Calibri" w:hint="cs"/>
          <w:sz w:val="26"/>
          <w:rtl/>
          <w:lang w:bidi="fa-IR"/>
        </w:rPr>
        <w:t>،</w:t>
      </w:r>
      <w:r w:rsidRPr="00E85AB7">
        <w:rPr>
          <w:rFonts w:eastAsia="Calibri"/>
          <w:sz w:val="26"/>
          <w:rtl/>
          <w:lang w:bidi="fa-IR"/>
        </w:rPr>
        <w:t xml:space="preserve"> معصوم</w:t>
      </w:r>
      <w:r w:rsidRPr="00E85AB7">
        <w:rPr>
          <w:rFonts w:eastAsia="Calibri" w:hint="cs"/>
          <w:sz w:val="26"/>
          <w:rtl/>
          <w:lang w:bidi="fa-IR"/>
        </w:rPr>
        <w:t>ه. (1402).</w:t>
      </w:r>
      <w:r w:rsidR="00B31AB1">
        <w:rPr>
          <w:rFonts w:eastAsia="Calibri"/>
          <w:sz w:val="26"/>
          <w:rtl/>
          <w:lang w:bidi="fa-IR"/>
        </w:rPr>
        <w:t xml:space="preserve"> </w:t>
      </w:r>
      <w:r w:rsidRPr="00E85AB7">
        <w:rPr>
          <w:rFonts w:eastAsia="Calibri"/>
          <w:sz w:val="26"/>
          <w:rtl/>
          <w:lang w:bidi="fa-IR"/>
        </w:rPr>
        <w:t xml:space="preserve">تبیین مدل </w:t>
      </w:r>
      <w:r w:rsidR="00B31AB1">
        <w:rPr>
          <w:rFonts w:eastAsia="Calibri"/>
          <w:sz w:val="26"/>
          <w:rtl/>
          <w:lang w:bidi="fa-IR"/>
        </w:rPr>
        <w:t>آ</w:t>
      </w:r>
      <w:r w:rsidR="00B31AB1">
        <w:rPr>
          <w:rFonts w:eastAsia="Calibri" w:hint="cs"/>
          <w:sz w:val="26"/>
          <w:rtl/>
          <w:lang w:bidi="fa-IR"/>
        </w:rPr>
        <w:t>ینده</w:t>
      </w:r>
      <w:r w:rsidR="00B31AB1">
        <w:rPr>
          <w:rFonts w:eastAsia="Calibri"/>
          <w:sz w:val="26"/>
          <w:rtl/>
          <w:lang w:bidi="fa-IR"/>
        </w:rPr>
        <w:t xml:space="preserve"> محور</w:t>
      </w:r>
      <w:r w:rsidRPr="00E85AB7">
        <w:rPr>
          <w:rFonts w:eastAsia="Calibri"/>
          <w:sz w:val="26"/>
          <w:rtl/>
          <w:lang w:bidi="fa-IR"/>
        </w:rPr>
        <w:t xml:space="preserve"> برنامه‌ریزی فضایی تاب</w:t>
      </w:r>
      <w:r w:rsidRPr="00E85AB7">
        <w:rPr>
          <w:rFonts w:eastAsia="Calibri"/>
          <w:sz w:val="26"/>
          <w:rtl/>
          <w:lang w:bidi="fa-IR"/>
        </w:rPr>
        <w:softHyphen/>
        <w:t>آور در برابر زلزله</w:t>
      </w:r>
      <w:r w:rsidRPr="00E85AB7">
        <w:rPr>
          <w:rFonts w:eastAsia="Calibri"/>
          <w:sz w:val="26"/>
          <w:lang w:bidi="fa-IR"/>
        </w:rPr>
        <w:t xml:space="preserve"> </w:t>
      </w:r>
      <w:r w:rsidRPr="00E85AB7">
        <w:rPr>
          <w:rFonts w:eastAsia="Calibri"/>
          <w:sz w:val="22"/>
          <w:szCs w:val="22"/>
          <w:lang w:bidi="fa-IR"/>
        </w:rPr>
        <w:t>(SRPF)</w:t>
      </w:r>
      <w:r w:rsidRPr="00E85AB7">
        <w:rPr>
          <w:rFonts w:eastAsia="Calibri"/>
          <w:sz w:val="26"/>
          <w:lang w:bidi="fa-IR"/>
        </w:rPr>
        <w:t xml:space="preserve"> </w:t>
      </w:r>
      <w:r w:rsidRPr="00E85AB7">
        <w:rPr>
          <w:rFonts w:eastAsia="Calibri"/>
          <w:sz w:val="26"/>
          <w:rtl/>
          <w:lang w:bidi="fa-IR"/>
        </w:rPr>
        <w:t>و تدقیق آن با روش فراتحلیل و</w:t>
      </w:r>
      <w:r w:rsidRPr="00E85AB7">
        <w:rPr>
          <w:rFonts w:eastAsia="Calibri"/>
          <w:sz w:val="26"/>
          <w:lang w:bidi="fa-IR"/>
        </w:rPr>
        <w:t xml:space="preserve"> </w:t>
      </w:r>
      <w:r w:rsidRPr="00E85AB7">
        <w:rPr>
          <w:rFonts w:eastAsia="Calibri"/>
          <w:sz w:val="22"/>
          <w:szCs w:val="22"/>
          <w:lang w:bidi="fa-IR"/>
        </w:rPr>
        <w:t>FAHP</w:t>
      </w:r>
      <w:r w:rsidRPr="00E85AB7">
        <w:rPr>
          <w:rFonts w:eastAsia="Calibri" w:hint="cs"/>
          <w:sz w:val="26"/>
          <w:rtl/>
          <w:lang w:bidi="fa-IR"/>
        </w:rPr>
        <w:t xml:space="preserve">، </w:t>
      </w:r>
      <w:r w:rsidRPr="00E85AB7">
        <w:rPr>
          <w:rFonts w:eastAsia="Calibri"/>
          <w:sz w:val="26"/>
          <w:rtl/>
          <w:lang w:bidi="fa-IR"/>
        </w:rPr>
        <w:t xml:space="preserve">فصلنامه </w:t>
      </w:r>
      <w:r w:rsidR="00B31AB1">
        <w:rPr>
          <w:rFonts w:eastAsia="Calibri"/>
          <w:sz w:val="26"/>
          <w:rtl/>
          <w:lang w:bidi="fa-IR"/>
        </w:rPr>
        <w:t>چشم‌انداز</w:t>
      </w:r>
      <w:r w:rsidRPr="00E85AB7">
        <w:rPr>
          <w:rFonts w:eastAsia="Calibri"/>
          <w:sz w:val="26"/>
          <w:rtl/>
          <w:lang w:bidi="fa-IR"/>
        </w:rPr>
        <w:t xml:space="preserve"> شهرهای آینده</w:t>
      </w:r>
      <w:r w:rsidRPr="00E85AB7">
        <w:rPr>
          <w:rFonts w:eastAsia="Calibri" w:hint="cs"/>
          <w:sz w:val="26"/>
          <w:rtl/>
          <w:lang w:bidi="fa-IR"/>
        </w:rPr>
        <w:t>، دوره 4، شماره 1، 23-1.</w:t>
      </w:r>
    </w:p>
    <w:p w14:paraId="1A94C1B2" w14:textId="7819D5E6" w:rsidR="00E85AB7" w:rsidRPr="00E85AB7" w:rsidRDefault="00E85AB7" w:rsidP="00E85AB7">
      <w:pPr>
        <w:spacing w:after="0"/>
        <w:ind w:left="397" w:hanging="397"/>
        <w:jc w:val="both"/>
        <w:textboxTightWrap w:val="none"/>
        <w:rPr>
          <w:rFonts w:eastAsia="Calibri"/>
          <w:sz w:val="26"/>
          <w:rtl/>
          <w:lang w:bidi="fa-IR"/>
        </w:rPr>
      </w:pPr>
      <w:r w:rsidRPr="00E85AB7">
        <w:rPr>
          <w:rFonts w:eastAsia="Calibri"/>
          <w:sz w:val="26"/>
          <w:rtl/>
          <w:lang w:bidi="fa-IR"/>
        </w:rPr>
        <w:t>رضایی</w:t>
      </w:r>
      <w:r w:rsidRPr="00E85AB7">
        <w:rPr>
          <w:rFonts w:eastAsia="Calibri" w:hint="cs"/>
          <w:sz w:val="26"/>
          <w:rtl/>
          <w:lang w:bidi="fa-IR"/>
        </w:rPr>
        <w:t>،</w:t>
      </w:r>
      <w:r w:rsidRPr="00E85AB7">
        <w:rPr>
          <w:rFonts w:eastAsia="Calibri"/>
          <w:sz w:val="26"/>
          <w:rtl/>
          <w:lang w:bidi="fa-IR"/>
        </w:rPr>
        <w:t xml:space="preserve"> </w:t>
      </w:r>
      <w:r w:rsidR="00B31AB1">
        <w:rPr>
          <w:rFonts w:eastAsia="Calibri"/>
          <w:sz w:val="26"/>
          <w:rtl/>
          <w:lang w:bidi="fa-IR"/>
        </w:rPr>
        <w:t>محمدرضا</w:t>
      </w:r>
      <w:r w:rsidRPr="00E85AB7">
        <w:rPr>
          <w:rFonts w:eastAsia="Calibri" w:hint="cs"/>
          <w:sz w:val="26"/>
          <w:rtl/>
          <w:lang w:bidi="fa-IR"/>
        </w:rPr>
        <w:t xml:space="preserve">، </w:t>
      </w:r>
      <w:r w:rsidRPr="00E85AB7">
        <w:rPr>
          <w:rFonts w:eastAsia="Calibri"/>
          <w:sz w:val="26"/>
          <w:rtl/>
          <w:lang w:bidi="fa-IR"/>
        </w:rPr>
        <w:t>رفیعیان</w:t>
      </w:r>
      <w:r w:rsidRPr="00E85AB7">
        <w:rPr>
          <w:rFonts w:eastAsia="Calibri" w:hint="cs"/>
          <w:sz w:val="26"/>
          <w:rtl/>
          <w:lang w:bidi="fa-IR"/>
        </w:rPr>
        <w:t>،</w:t>
      </w:r>
      <w:r w:rsidRPr="00E85AB7">
        <w:rPr>
          <w:rFonts w:eastAsia="Calibri"/>
          <w:sz w:val="26"/>
          <w:rtl/>
          <w:lang w:bidi="fa-IR"/>
        </w:rPr>
        <w:t xml:space="preserve"> مجتب</w:t>
      </w:r>
      <w:r w:rsidRPr="00E85AB7">
        <w:rPr>
          <w:rFonts w:eastAsia="Calibri" w:hint="cs"/>
          <w:sz w:val="26"/>
          <w:rtl/>
          <w:lang w:bidi="fa-IR"/>
        </w:rPr>
        <w:t>ی،</w:t>
      </w:r>
      <w:r w:rsidRPr="00E85AB7">
        <w:rPr>
          <w:rFonts w:eastAsia="Calibri"/>
          <w:sz w:val="26"/>
          <w:lang w:bidi="fa-IR"/>
        </w:rPr>
        <w:t xml:space="preserve"> </w:t>
      </w:r>
      <w:r w:rsidRPr="00E85AB7">
        <w:rPr>
          <w:rFonts w:eastAsia="Calibri"/>
          <w:sz w:val="26"/>
          <w:rtl/>
          <w:lang w:bidi="fa-IR"/>
        </w:rPr>
        <w:t>حسینی</w:t>
      </w:r>
      <w:r w:rsidRPr="00E85AB7">
        <w:rPr>
          <w:rFonts w:eastAsia="Calibri" w:hint="cs"/>
          <w:sz w:val="26"/>
          <w:rtl/>
          <w:lang w:bidi="fa-IR"/>
        </w:rPr>
        <w:t>،</w:t>
      </w:r>
      <w:r w:rsidRPr="00E85AB7">
        <w:rPr>
          <w:rFonts w:eastAsia="Calibri"/>
          <w:sz w:val="26"/>
          <w:rtl/>
          <w:lang w:bidi="fa-IR"/>
        </w:rPr>
        <w:t xml:space="preserve"> </w:t>
      </w:r>
      <w:r w:rsidR="00B31AB1">
        <w:rPr>
          <w:rFonts w:eastAsia="Calibri"/>
          <w:sz w:val="26"/>
          <w:rtl/>
          <w:lang w:bidi="fa-IR"/>
        </w:rPr>
        <w:t>س</w:t>
      </w:r>
      <w:r w:rsidR="00B31AB1">
        <w:rPr>
          <w:rFonts w:eastAsia="Calibri" w:hint="cs"/>
          <w:sz w:val="26"/>
          <w:rtl/>
          <w:lang w:bidi="fa-IR"/>
        </w:rPr>
        <w:t>ید</w:t>
      </w:r>
      <w:r w:rsidR="00B31AB1">
        <w:rPr>
          <w:rFonts w:eastAsia="Calibri"/>
          <w:sz w:val="26"/>
          <w:rtl/>
          <w:lang w:bidi="fa-IR"/>
        </w:rPr>
        <w:t xml:space="preserve"> مصطف</w:t>
      </w:r>
      <w:r w:rsidR="00B31AB1">
        <w:rPr>
          <w:rFonts w:eastAsia="Calibri" w:hint="cs"/>
          <w:sz w:val="26"/>
          <w:rtl/>
          <w:lang w:bidi="fa-IR"/>
        </w:rPr>
        <w:t>ی</w:t>
      </w:r>
      <w:r w:rsidRPr="00E85AB7">
        <w:rPr>
          <w:rFonts w:eastAsia="Calibri" w:hint="cs"/>
          <w:sz w:val="26"/>
          <w:rtl/>
          <w:lang w:bidi="fa-IR"/>
        </w:rPr>
        <w:t xml:space="preserve">. (1394). </w:t>
      </w:r>
      <w:r w:rsidRPr="00E85AB7">
        <w:rPr>
          <w:rFonts w:eastAsia="Calibri"/>
          <w:sz w:val="26"/>
          <w:rtl/>
          <w:lang w:bidi="fa-IR"/>
        </w:rPr>
        <w:t xml:space="preserve">سنجش و ارزیابی میزان </w:t>
      </w:r>
      <w:r w:rsidR="00B31AB1">
        <w:rPr>
          <w:rFonts w:eastAsia="Calibri"/>
          <w:sz w:val="26"/>
          <w:rtl/>
          <w:lang w:bidi="fa-IR"/>
        </w:rPr>
        <w:t>تاب‌آوری</w:t>
      </w:r>
      <w:r w:rsidRPr="00E85AB7">
        <w:rPr>
          <w:rFonts w:eastAsia="Calibri"/>
          <w:sz w:val="26"/>
          <w:rtl/>
          <w:lang w:bidi="fa-IR"/>
        </w:rPr>
        <w:t xml:space="preserve"> کالبدی </w:t>
      </w:r>
      <w:r w:rsidR="00B31AB1">
        <w:rPr>
          <w:rFonts w:eastAsia="Calibri"/>
          <w:sz w:val="26"/>
          <w:rtl/>
          <w:lang w:bidi="fa-IR"/>
        </w:rPr>
        <w:t>اجتماع‌ها</w:t>
      </w:r>
      <w:r w:rsidR="00B31AB1">
        <w:rPr>
          <w:rFonts w:eastAsia="Calibri" w:hint="cs"/>
          <w:sz w:val="26"/>
          <w:rtl/>
          <w:lang w:bidi="fa-IR"/>
        </w:rPr>
        <w:t>ی</w:t>
      </w:r>
      <w:r w:rsidRPr="00E85AB7">
        <w:rPr>
          <w:rFonts w:eastAsia="Calibri"/>
          <w:sz w:val="26"/>
          <w:rtl/>
          <w:lang w:bidi="fa-IR"/>
        </w:rPr>
        <w:t xml:space="preserve"> شهری در برابر زلزله (مطالعۀ موردی: </w:t>
      </w:r>
      <w:r w:rsidR="00B31AB1">
        <w:rPr>
          <w:rFonts w:eastAsia="Calibri"/>
          <w:sz w:val="26"/>
          <w:rtl/>
          <w:lang w:bidi="fa-IR"/>
        </w:rPr>
        <w:t>محله‌ها</w:t>
      </w:r>
      <w:r w:rsidR="00B31AB1">
        <w:rPr>
          <w:rFonts w:eastAsia="Calibri" w:hint="cs"/>
          <w:sz w:val="26"/>
          <w:rtl/>
          <w:lang w:bidi="fa-IR"/>
        </w:rPr>
        <w:t>ی</w:t>
      </w:r>
      <w:r w:rsidRPr="00E85AB7">
        <w:rPr>
          <w:rFonts w:eastAsia="Calibri"/>
          <w:sz w:val="26"/>
          <w:rtl/>
          <w:lang w:bidi="fa-IR"/>
        </w:rPr>
        <w:t xml:space="preserve"> شهر تهرا</w:t>
      </w:r>
      <w:r w:rsidRPr="00E85AB7">
        <w:rPr>
          <w:rFonts w:eastAsia="Calibri" w:hint="cs"/>
          <w:sz w:val="26"/>
          <w:rtl/>
          <w:lang w:bidi="fa-IR"/>
        </w:rPr>
        <w:t>ن)،</w:t>
      </w:r>
      <w:r w:rsidRPr="00E85AB7">
        <w:rPr>
          <w:rFonts w:eastAsia="Calibri"/>
          <w:sz w:val="26"/>
          <w:lang w:bidi="fa-IR"/>
        </w:rPr>
        <w:t xml:space="preserve"> </w:t>
      </w:r>
      <w:r w:rsidRPr="00E85AB7">
        <w:rPr>
          <w:rFonts w:eastAsia="Calibri"/>
          <w:sz w:val="26"/>
          <w:rtl/>
          <w:lang w:bidi="fa-IR"/>
        </w:rPr>
        <w:t>پژوهشهای جغرافیای انسانی</w:t>
      </w:r>
      <w:r w:rsidRPr="00E85AB7">
        <w:rPr>
          <w:rFonts w:eastAsia="Calibri" w:hint="cs"/>
          <w:sz w:val="26"/>
          <w:rtl/>
          <w:lang w:bidi="fa-IR"/>
        </w:rPr>
        <w:t>، دوره 47، شماره 4، صص 623-609.</w:t>
      </w:r>
    </w:p>
    <w:p w14:paraId="57D7951E" w14:textId="103614A6" w:rsidR="00E85AB7" w:rsidRPr="00E85AB7" w:rsidRDefault="00E85AB7" w:rsidP="00E85AB7">
      <w:pPr>
        <w:spacing w:after="0"/>
        <w:ind w:left="397" w:hanging="397"/>
        <w:jc w:val="both"/>
        <w:textboxTightWrap w:val="none"/>
        <w:rPr>
          <w:rFonts w:eastAsia="Calibri"/>
          <w:sz w:val="26"/>
          <w:rtl/>
          <w:lang w:bidi="fa-IR"/>
        </w:rPr>
      </w:pPr>
      <w:r w:rsidRPr="00E85AB7">
        <w:rPr>
          <w:rFonts w:eastAsia="Calibri" w:hint="cs"/>
          <w:sz w:val="26"/>
          <w:rtl/>
          <w:lang w:bidi="fa-IR"/>
        </w:rPr>
        <w:t>زارعمند، زهرا. (1398). مد</w:t>
      </w:r>
      <w:r w:rsidRPr="00E85AB7">
        <w:rPr>
          <w:rFonts w:eastAsia="Calibri"/>
          <w:sz w:val="26"/>
          <w:rtl/>
          <w:lang w:bidi="fa-IR"/>
        </w:rPr>
        <w:t xml:space="preserve">لسازی و </w:t>
      </w:r>
      <w:r w:rsidR="00B31AB1">
        <w:rPr>
          <w:rFonts w:eastAsia="Calibri"/>
          <w:sz w:val="26"/>
          <w:rtl/>
          <w:lang w:bidi="fa-IR"/>
        </w:rPr>
        <w:t>پهنه‌بند</w:t>
      </w:r>
      <w:r w:rsidR="00B31AB1">
        <w:rPr>
          <w:rFonts w:eastAsia="Calibri" w:hint="cs"/>
          <w:sz w:val="26"/>
          <w:rtl/>
          <w:lang w:bidi="fa-IR"/>
        </w:rPr>
        <w:t>ی</w:t>
      </w:r>
      <w:r w:rsidRPr="00E85AB7">
        <w:rPr>
          <w:rFonts w:eastAsia="Calibri"/>
          <w:sz w:val="26"/>
          <w:rtl/>
          <w:lang w:bidi="fa-IR"/>
        </w:rPr>
        <w:t xml:space="preserve"> خطر زلزله با استفاده از مدل تاپسیس فازی مورد مطالعه شهر کرمانشاه</w:t>
      </w:r>
      <w:r w:rsidRPr="00E85AB7">
        <w:rPr>
          <w:rFonts w:eastAsia="Calibri" w:hint="cs"/>
          <w:sz w:val="26"/>
          <w:rtl/>
          <w:lang w:bidi="fa-IR"/>
        </w:rPr>
        <w:t xml:space="preserve">، </w:t>
      </w:r>
      <w:r w:rsidR="00B31AB1">
        <w:rPr>
          <w:rFonts w:eastAsia="Calibri" w:hint="cs"/>
          <w:sz w:val="26"/>
          <w:rtl/>
          <w:lang w:bidi="fa-IR"/>
        </w:rPr>
        <w:t>پایان‌نامه</w:t>
      </w:r>
      <w:r w:rsidRPr="00E85AB7">
        <w:rPr>
          <w:rFonts w:eastAsia="Calibri" w:hint="cs"/>
          <w:sz w:val="26"/>
          <w:rtl/>
          <w:lang w:bidi="fa-IR"/>
        </w:rPr>
        <w:t xml:space="preserve"> کارشناسی ارشد دانشگاه محقق اردبیلی.</w:t>
      </w:r>
    </w:p>
    <w:p w14:paraId="0480765F" w14:textId="32D4853A" w:rsidR="00E85AB7" w:rsidRPr="00E85AB7" w:rsidRDefault="00E85AB7" w:rsidP="00E85AB7">
      <w:pPr>
        <w:spacing w:after="0"/>
        <w:ind w:left="397" w:hanging="397"/>
        <w:jc w:val="both"/>
        <w:textboxTightWrap w:val="none"/>
        <w:rPr>
          <w:rFonts w:eastAsia="Calibri"/>
          <w:sz w:val="26"/>
          <w:rtl/>
          <w:lang w:bidi="fa-IR"/>
        </w:rPr>
      </w:pPr>
      <w:r w:rsidRPr="00E85AB7">
        <w:rPr>
          <w:rFonts w:eastAsia="Calibri" w:hint="cs"/>
          <w:sz w:val="26"/>
          <w:rtl/>
          <w:lang w:bidi="fa-IR"/>
        </w:rPr>
        <w:t xml:space="preserve">زالی، نادر. (1388). </w:t>
      </w:r>
      <w:r w:rsidR="00B31AB1">
        <w:rPr>
          <w:rFonts w:eastAsia="Calibri" w:hint="cs"/>
          <w:sz w:val="26"/>
          <w:rtl/>
          <w:lang w:bidi="fa-IR"/>
        </w:rPr>
        <w:t>آینده‌نگری</w:t>
      </w:r>
      <w:r w:rsidRPr="00E85AB7">
        <w:rPr>
          <w:rFonts w:eastAsia="Calibri" w:hint="cs"/>
          <w:sz w:val="26"/>
          <w:rtl/>
          <w:lang w:bidi="fa-IR"/>
        </w:rPr>
        <w:t xml:space="preserve"> توسعه </w:t>
      </w:r>
      <w:r w:rsidR="00B31AB1">
        <w:rPr>
          <w:rFonts w:eastAsia="Calibri" w:hint="cs"/>
          <w:sz w:val="26"/>
          <w:rtl/>
          <w:lang w:bidi="fa-IR"/>
        </w:rPr>
        <w:t>منطقه‌ای</w:t>
      </w:r>
      <w:r w:rsidRPr="00E85AB7">
        <w:rPr>
          <w:rFonts w:eastAsia="Calibri" w:hint="cs"/>
          <w:sz w:val="26"/>
          <w:rtl/>
          <w:lang w:bidi="fa-IR"/>
        </w:rPr>
        <w:t xml:space="preserve"> با رویکرد </w:t>
      </w:r>
      <w:r w:rsidR="00B31AB1">
        <w:rPr>
          <w:rFonts w:eastAsia="Calibri" w:hint="cs"/>
          <w:sz w:val="26"/>
          <w:rtl/>
          <w:lang w:bidi="fa-IR"/>
        </w:rPr>
        <w:t>برنامه‌ریزی</w:t>
      </w:r>
      <w:r w:rsidRPr="00E85AB7">
        <w:rPr>
          <w:rFonts w:eastAsia="Calibri" w:hint="cs"/>
          <w:sz w:val="26"/>
          <w:rtl/>
          <w:lang w:bidi="fa-IR"/>
        </w:rPr>
        <w:t xml:space="preserve"> بر پایه سناریو (نمونه موردی: استان آذربایجان شرقی)،</w:t>
      </w:r>
      <w:r w:rsidRPr="00E85AB7">
        <w:rPr>
          <w:rFonts w:eastAsia="Calibri" w:hint="cs"/>
          <w:sz w:val="26"/>
          <w:lang w:bidi="fa-IR"/>
        </w:rPr>
        <w:t xml:space="preserve"> </w:t>
      </w:r>
      <w:r w:rsidR="00B31AB1">
        <w:rPr>
          <w:rFonts w:eastAsia="Calibri" w:hint="cs"/>
          <w:sz w:val="26"/>
          <w:rtl/>
          <w:lang w:bidi="fa-IR"/>
        </w:rPr>
        <w:t>پایان‌نامه</w:t>
      </w:r>
      <w:r w:rsidRPr="00E85AB7">
        <w:rPr>
          <w:rFonts w:eastAsia="Calibri" w:hint="cs"/>
          <w:sz w:val="26"/>
          <w:rtl/>
          <w:lang w:bidi="fa-IR"/>
        </w:rPr>
        <w:t xml:space="preserve"> دکتری در رشته جغرافیا و </w:t>
      </w:r>
      <w:r w:rsidR="00B31AB1">
        <w:rPr>
          <w:rFonts w:eastAsia="Calibri" w:hint="cs"/>
          <w:sz w:val="26"/>
          <w:rtl/>
          <w:lang w:bidi="fa-IR"/>
        </w:rPr>
        <w:t>برنامه‌ریزی</w:t>
      </w:r>
      <w:r w:rsidRPr="00E85AB7">
        <w:rPr>
          <w:rFonts w:eastAsia="Calibri" w:hint="cs"/>
          <w:sz w:val="26"/>
          <w:rtl/>
          <w:lang w:bidi="fa-IR"/>
        </w:rPr>
        <w:t xml:space="preserve"> شهری، دانشگاه تبریز.</w:t>
      </w:r>
    </w:p>
    <w:p w14:paraId="4F49BF27" w14:textId="1652322F" w:rsidR="00E85AB7" w:rsidRPr="00E85AB7" w:rsidRDefault="00E85AB7" w:rsidP="00E85AB7">
      <w:pPr>
        <w:spacing w:after="0"/>
        <w:ind w:left="397" w:hanging="397"/>
        <w:jc w:val="both"/>
        <w:textboxTightWrap w:val="none"/>
        <w:rPr>
          <w:rFonts w:eastAsia="Calibri"/>
          <w:sz w:val="26"/>
          <w:rtl/>
          <w:lang w:bidi="fa-IR"/>
        </w:rPr>
      </w:pPr>
      <w:r w:rsidRPr="00E85AB7">
        <w:rPr>
          <w:rFonts w:eastAsia="Calibri" w:hint="cs"/>
          <w:sz w:val="26"/>
          <w:rtl/>
          <w:lang w:bidi="fa-IR"/>
        </w:rPr>
        <w:t xml:space="preserve">سازمان </w:t>
      </w:r>
      <w:r w:rsidR="00B31AB1">
        <w:rPr>
          <w:rFonts w:eastAsia="Calibri" w:hint="cs"/>
          <w:sz w:val="26"/>
          <w:rtl/>
          <w:lang w:bidi="fa-IR"/>
        </w:rPr>
        <w:t>آمار</w:t>
      </w:r>
      <w:r w:rsidRPr="00E85AB7">
        <w:rPr>
          <w:rFonts w:eastAsia="Calibri" w:hint="cs"/>
          <w:sz w:val="26"/>
          <w:rtl/>
          <w:lang w:bidi="fa-IR"/>
        </w:rPr>
        <w:t xml:space="preserve"> ایران. (1395). نتایج عمومی سرشماری نفوس و مسکن شهرستان کرمانشاه.</w:t>
      </w:r>
    </w:p>
    <w:p w14:paraId="5B370E30" w14:textId="4DFABA7C" w:rsidR="00E85AB7" w:rsidRPr="00E85AB7" w:rsidRDefault="00E85AB7" w:rsidP="00E85AB7">
      <w:pPr>
        <w:spacing w:after="0"/>
        <w:ind w:left="397" w:hanging="397"/>
        <w:jc w:val="both"/>
        <w:textboxTightWrap w:val="none"/>
        <w:rPr>
          <w:rFonts w:eastAsia="Calibri"/>
          <w:sz w:val="26"/>
          <w:rtl/>
          <w:lang w:bidi="fa-IR"/>
        </w:rPr>
      </w:pPr>
      <w:r w:rsidRPr="00E85AB7">
        <w:rPr>
          <w:rFonts w:eastAsia="Calibri" w:hint="cs"/>
          <w:sz w:val="26"/>
          <w:rtl/>
          <w:lang w:bidi="fa-IR"/>
        </w:rPr>
        <w:lastRenderedPageBreak/>
        <w:t>ط</w:t>
      </w:r>
      <w:r w:rsidRPr="00E85AB7">
        <w:rPr>
          <w:rFonts w:eastAsia="Calibri"/>
          <w:sz w:val="26"/>
          <w:rtl/>
          <w:lang w:bidi="fa-IR"/>
        </w:rPr>
        <w:t>البیان</w:t>
      </w:r>
      <w:r w:rsidRPr="00E85AB7">
        <w:rPr>
          <w:rFonts w:eastAsia="Calibri" w:hint="cs"/>
          <w:sz w:val="26"/>
          <w:rtl/>
          <w:lang w:bidi="fa-IR"/>
        </w:rPr>
        <w:t>،</w:t>
      </w:r>
      <w:r w:rsidRPr="00E85AB7">
        <w:rPr>
          <w:rFonts w:eastAsia="Calibri"/>
          <w:sz w:val="26"/>
          <w:rtl/>
          <w:lang w:bidi="fa-IR"/>
        </w:rPr>
        <w:t xml:space="preserve"> حامد</w:t>
      </w:r>
      <w:r w:rsidRPr="00E85AB7">
        <w:rPr>
          <w:rFonts w:eastAsia="Calibri" w:hint="cs"/>
          <w:sz w:val="26"/>
          <w:rtl/>
          <w:lang w:bidi="fa-IR"/>
        </w:rPr>
        <w:t>،</w:t>
      </w:r>
      <w:r w:rsidRPr="00E85AB7">
        <w:rPr>
          <w:rFonts w:eastAsia="Calibri"/>
          <w:sz w:val="26"/>
          <w:rtl/>
          <w:lang w:bidi="fa-IR"/>
        </w:rPr>
        <w:t xml:space="preserve"> مولایی</w:t>
      </w:r>
      <w:r w:rsidRPr="00E85AB7">
        <w:rPr>
          <w:rFonts w:eastAsia="Calibri" w:hint="cs"/>
          <w:sz w:val="26"/>
          <w:rtl/>
          <w:lang w:bidi="fa-IR"/>
        </w:rPr>
        <w:t>،</w:t>
      </w:r>
      <w:r w:rsidRPr="00E85AB7">
        <w:rPr>
          <w:rFonts w:eastAsia="Calibri"/>
          <w:sz w:val="26"/>
          <w:rtl/>
          <w:lang w:bidi="fa-IR"/>
        </w:rPr>
        <w:t xml:space="preserve"> </w:t>
      </w:r>
      <w:r w:rsidR="00B31AB1">
        <w:rPr>
          <w:rFonts w:eastAsia="Calibri"/>
          <w:sz w:val="26"/>
          <w:rtl/>
          <w:lang w:bidi="fa-IR"/>
        </w:rPr>
        <w:t>محمدمهدی</w:t>
      </w:r>
      <w:r w:rsidRPr="00E85AB7">
        <w:rPr>
          <w:rFonts w:eastAsia="Calibri" w:hint="cs"/>
          <w:sz w:val="26"/>
          <w:rtl/>
          <w:lang w:bidi="fa-IR"/>
        </w:rPr>
        <w:t>،</w:t>
      </w:r>
      <w:r w:rsidRPr="00E85AB7">
        <w:rPr>
          <w:rFonts w:eastAsia="Calibri"/>
          <w:sz w:val="26"/>
          <w:lang w:bidi="fa-IR"/>
        </w:rPr>
        <w:t xml:space="preserve"> </w:t>
      </w:r>
      <w:r w:rsidRPr="00E85AB7">
        <w:rPr>
          <w:rFonts w:eastAsia="Calibri"/>
          <w:sz w:val="26"/>
          <w:rtl/>
          <w:lang w:bidi="fa-IR"/>
        </w:rPr>
        <w:t>قراری</w:t>
      </w:r>
      <w:r w:rsidRPr="00E85AB7">
        <w:rPr>
          <w:rFonts w:eastAsia="Calibri" w:hint="cs"/>
          <w:sz w:val="26"/>
          <w:rtl/>
          <w:lang w:bidi="fa-IR"/>
        </w:rPr>
        <w:t>،</w:t>
      </w:r>
      <w:r w:rsidRPr="00E85AB7">
        <w:rPr>
          <w:rFonts w:eastAsia="Calibri"/>
          <w:sz w:val="26"/>
          <w:rtl/>
          <w:lang w:bidi="fa-IR"/>
        </w:rPr>
        <w:t xml:space="preserve"> فریما. (1396). تحلیل ساختاری به روش میک‌مک فازی در آینده‌نگاری راهبردی (مطالعه موردی آینده‌پژوهی ایران 139</w:t>
      </w:r>
      <w:r w:rsidRPr="00E85AB7">
        <w:rPr>
          <w:rFonts w:eastAsia="Calibri" w:hint="cs"/>
          <w:sz w:val="26"/>
          <w:rtl/>
          <w:lang w:bidi="fa-IR"/>
        </w:rPr>
        <w:t>4)،</w:t>
      </w:r>
      <w:r w:rsidR="00B31AB1">
        <w:rPr>
          <w:rFonts w:eastAsia="Calibri"/>
          <w:sz w:val="26"/>
          <w:rtl/>
          <w:lang w:bidi="fa-IR"/>
        </w:rPr>
        <w:t xml:space="preserve"> آینده‌پژوهی</w:t>
      </w:r>
      <w:r w:rsidRPr="00E85AB7">
        <w:rPr>
          <w:rFonts w:eastAsia="Calibri"/>
          <w:sz w:val="26"/>
          <w:rtl/>
          <w:lang w:bidi="fa-IR"/>
        </w:rPr>
        <w:t xml:space="preserve"> ایرا</w:t>
      </w:r>
      <w:r w:rsidRPr="00E85AB7">
        <w:rPr>
          <w:rFonts w:eastAsia="Calibri" w:hint="cs"/>
          <w:sz w:val="26"/>
          <w:rtl/>
          <w:lang w:bidi="fa-IR"/>
        </w:rPr>
        <w:t>ن، دوره 2، شماره 1، صص: 104-75.</w:t>
      </w:r>
    </w:p>
    <w:p w14:paraId="6A282B2A" w14:textId="7687CD6D" w:rsidR="00E85AB7" w:rsidRPr="00E85AB7" w:rsidRDefault="00E85AB7" w:rsidP="00E85AB7">
      <w:pPr>
        <w:spacing w:after="0"/>
        <w:ind w:left="397" w:hanging="397"/>
        <w:jc w:val="both"/>
        <w:textboxTightWrap w:val="none"/>
        <w:rPr>
          <w:rFonts w:eastAsia="Calibri"/>
          <w:sz w:val="26"/>
          <w:rtl/>
          <w:lang w:bidi="fa-IR"/>
        </w:rPr>
      </w:pPr>
      <w:r w:rsidRPr="00E85AB7">
        <w:rPr>
          <w:rFonts w:eastAsia="Calibri"/>
          <w:sz w:val="26"/>
          <w:rtl/>
          <w:lang w:bidi="fa-IR"/>
        </w:rPr>
        <w:t>عطااللهی</w:t>
      </w:r>
      <w:r w:rsidRPr="00E85AB7">
        <w:rPr>
          <w:rFonts w:eastAsia="Calibri" w:hint="cs"/>
          <w:sz w:val="26"/>
          <w:rtl/>
          <w:lang w:bidi="fa-IR"/>
        </w:rPr>
        <w:t xml:space="preserve">، </w:t>
      </w:r>
      <w:r w:rsidRPr="00E85AB7">
        <w:rPr>
          <w:rFonts w:eastAsia="Calibri"/>
          <w:sz w:val="26"/>
          <w:rtl/>
          <w:lang w:bidi="fa-IR"/>
        </w:rPr>
        <w:t>فاطمه</w:t>
      </w:r>
      <w:r w:rsidRPr="00E85AB7">
        <w:rPr>
          <w:rFonts w:eastAsia="Calibri" w:hint="cs"/>
          <w:sz w:val="26"/>
          <w:rtl/>
          <w:lang w:bidi="fa-IR"/>
        </w:rPr>
        <w:t>،</w:t>
      </w:r>
      <w:r w:rsidRPr="00E85AB7">
        <w:rPr>
          <w:rFonts w:eastAsia="Calibri"/>
          <w:sz w:val="26"/>
          <w:rtl/>
          <w:lang w:bidi="fa-IR"/>
        </w:rPr>
        <w:t xml:space="preserve"> دهنویه</w:t>
      </w:r>
      <w:r w:rsidRPr="00E85AB7">
        <w:rPr>
          <w:rFonts w:eastAsia="Calibri" w:hint="cs"/>
          <w:sz w:val="26"/>
          <w:rtl/>
          <w:lang w:bidi="fa-IR"/>
        </w:rPr>
        <w:t>،</w:t>
      </w:r>
      <w:r w:rsidRPr="00E85AB7">
        <w:rPr>
          <w:rFonts w:eastAsia="Calibri"/>
          <w:sz w:val="26"/>
          <w:rtl/>
          <w:lang w:bidi="fa-IR"/>
        </w:rPr>
        <w:t xml:space="preserve"> رضا</w:t>
      </w:r>
      <w:r w:rsidRPr="00E85AB7">
        <w:rPr>
          <w:rFonts w:eastAsia="Calibri" w:hint="cs"/>
          <w:sz w:val="26"/>
          <w:rtl/>
          <w:lang w:bidi="fa-IR"/>
        </w:rPr>
        <w:t xml:space="preserve">، </w:t>
      </w:r>
      <w:r w:rsidRPr="00E85AB7">
        <w:rPr>
          <w:rFonts w:eastAsia="Calibri"/>
          <w:sz w:val="26"/>
          <w:rtl/>
          <w:lang w:bidi="fa-IR"/>
        </w:rPr>
        <w:t>آتشبهار</w:t>
      </w:r>
      <w:r w:rsidRPr="00E85AB7">
        <w:rPr>
          <w:rFonts w:eastAsia="Calibri" w:hint="cs"/>
          <w:sz w:val="26"/>
          <w:rtl/>
          <w:lang w:bidi="fa-IR"/>
        </w:rPr>
        <w:t>،</w:t>
      </w:r>
      <w:r w:rsidRPr="00E85AB7">
        <w:rPr>
          <w:rFonts w:eastAsia="Calibri"/>
          <w:sz w:val="26"/>
          <w:rtl/>
          <w:lang w:bidi="fa-IR"/>
        </w:rPr>
        <w:t xml:space="preserve"> ام البنی</w:t>
      </w:r>
      <w:r w:rsidRPr="00E85AB7">
        <w:rPr>
          <w:rFonts w:eastAsia="Calibri" w:hint="cs"/>
          <w:sz w:val="26"/>
          <w:rtl/>
          <w:lang w:bidi="fa-IR"/>
        </w:rPr>
        <w:t>ن.</w:t>
      </w:r>
      <w:r w:rsidRPr="00E85AB7">
        <w:rPr>
          <w:rFonts w:eastAsia="Calibri"/>
          <w:sz w:val="26"/>
          <w:rtl/>
          <w:lang w:bidi="fa-IR"/>
        </w:rPr>
        <w:t xml:space="preserve"> (1395). </w:t>
      </w:r>
      <w:r w:rsidR="00B31AB1">
        <w:rPr>
          <w:rFonts w:eastAsia="Calibri"/>
          <w:sz w:val="26"/>
          <w:rtl/>
          <w:lang w:bidi="fa-IR"/>
        </w:rPr>
        <w:t>آینده‌پژوهی</w:t>
      </w:r>
      <w:r w:rsidRPr="00E85AB7">
        <w:rPr>
          <w:rFonts w:eastAsia="Calibri"/>
          <w:sz w:val="26"/>
          <w:rtl/>
          <w:lang w:bidi="fa-IR"/>
        </w:rPr>
        <w:t xml:space="preserve"> با استفاده از تکنیک پویش محیط</w:t>
      </w:r>
      <w:r w:rsidRPr="00E85AB7">
        <w:rPr>
          <w:rFonts w:eastAsia="Calibri" w:hint="cs"/>
          <w:sz w:val="26"/>
          <w:rtl/>
          <w:lang w:bidi="fa-IR"/>
        </w:rPr>
        <w:t xml:space="preserve">ی، </w:t>
      </w:r>
      <w:r w:rsidRPr="00E85AB7">
        <w:rPr>
          <w:rFonts w:eastAsia="Calibri"/>
          <w:sz w:val="26"/>
          <w:rtl/>
          <w:lang w:bidi="fa-IR"/>
        </w:rPr>
        <w:t>مطالعات راهبردی سیاستگذاری عمومی</w:t>
      </w:r>
      <w:r w:rsidRPr="00E85AB7">
        <w:rPr>
          <w:rFonts w:eastAsia="Calibri" w:hint="cs"/>
          <w:sz w:val="26"/>
          <w:rtl/>
          <w:lang w:bidi="fa-IR"/>
        </w:rPr>
        <w:t>، دوره 16، شماره 5، صص: 7-9.</w:t>
      </w:r>
    </w:p>
    <w:p w14:paraId="220CE165" w14:textId="5721C6F0" w:rsidR="00E85AB7" w:rsidRPr="00E85AB7" w:rsidRDefault="00E85AB7" w:rsidP="00E85AB7">
      <w:pPr>
        <w:spacing w:after="0"/>
        <w:ind w:left="397" w:hanging="397"/>
        <w:jc w:val="both"/>
        <w:textboxTightWrap w:val="none"/>
        <w:rPr>
          <w:rFonts w:eastAsia="Calibri"/>
          <w:sz w:val="26"/>
          <w:rtl/>
          <w:lang w:bidi="fa-IR"/>
        </w:rPr>
      </w:pPr>
      <w:r w:rsidRPr="00E85AB7">
        <w:rPr>
          <w:rFonts w:eastAsia="Calibri"/>
          <w:sz w:val="26"/>
          <w:rtl/>
          <w:lang w:bidi="fa-IR"/>
        </w:rPr>
        <w:t>کمالی</w:t>
      </w:r>
      <w:r w:rsidRPr="00E85AB7">
        <w:rPr>
          <w:rFonts w:eastAsia="Calibri" w:hint="cs"/>
          <w:sz w:val="26"/>
          <w:rtl/>
          <w:lang w:bidi="fa-IR"/>
        </w:rPr>
        <w:t xml:space="preserve">، </w:t>
      </w:r>
      <w:r w:rsidRPr="00E85AB7">
        <w:rPr>
          <w:rFonts w:eastAsia="Calibri"/>
          <w:sz w:val="26"/>
          <w:rtl/>
          <w:lang w:bidi="fa-IR"/>
        </w:rPr>
        <w:t>ماندانا</w:t>
      </w:r>
      <w:r w:rsidRPr="00E85AB7">
        <w:rPr>
          <w:rFonts w:eastAsia="Calibri" w:hint="cs"/>
          <w:sz w:val="26"/>
          <w:rtl/>
          <w:lang w:bidi="fa-IR"/>
        </w:rPr>
        <w:t>،</w:t>
      </w:r>
      <w:r w:rsidRPr="00E85AB7">
        <w:rPr>
          <w:rFonts w:eastAsia="Calibri"/>
          <w:sz w:val="26"/>
          <w:rtl/>
          <w:lang w:bidi="fa-IR"/>
        </w:rPr>
        <w:t xml:space="preserve"> طبیبیان</w:t>
      </w:r>
      <w:r w:rsidRPr="00E85AB7">
        <w:rPr>
          <w:rFonts w:eastAsia="Calibri" w:hint="cs"/>
          <w:sz w:val="26"/>
          <w:rtl/>
          <w:lang w:bidi="fa-IR"/>
        </w:rPr>
        <w:t>،</w:t>
      </w:r>
      <w:r w:rsidRPr="00E85AB7">
        <w:rPr>
          <w:rFonts w:eastAsia="Calibri"/>
          <w:sz w:val="26"/>
          <w:rtl/>
          <w:lang w:bidi="fa-IR"/>
        </w:rPr>
        <w:t xml:space="preserve"> منوچه</w:t>
      </w:r>
      <w:r w:rsidRPr="00E85AB7">
        <w:rPr>
          <w:rFonts w:eastAsia="Calibri" w:hint="cs"/>
          <w:sz w:val="26"/>
          <w:rtl/>
          <w:lang w:bidi="fa-IR"/>
        </w:rPr>
        <w:t xml:space="preserve">ر، </w:t>
      </w:r>
      <w:r w:rsidRPr="00E85AB7">
        <w:rPr>
          <w:rFonts w:eastAsia="Calibri"/>
          <w:sz w:val="26"/>
          <w:rtl/>
          <w:lang w:bidi="fa-IR"/>
        </w:rPr>
        <w:t>الهی</w:t>
      </w:r>
      <w:r w:rsidRPr="00E85AB7">
        <w:rPr>
          <w:rFonts w:eastAsia="Calibri" w:hint="cs"/>
          <w:sz w:val="26"/>
          <w:rtl/>
          <w:lang w:bidi="fa-IR"/>
        </w:rPr>
        <w:t xml:space="preserve">، </w:t>
      </w:r>
      <w:r w:rsidRPr="00E85AB7">
        <w:rPr>
          <w:rFonts w:eastAsia="Calibri"/>
          <w:sz w:val="26"/>
          <w:rtl/>
          <w:lang w:bidi="fa-IR"/>
        </w:rPr>
        <w:t xml:space="preserve">مسعود. (1400). تحلیلی بر </w:t>
      </w:r>
      <w:r w:rsidR="00B31AB1">
        <w:rPr>
          <w:rFonts w:eastAsia="Calibri"/>
          <w:sz w:val="26"/>
          <w:rtl/>
          <w:lang w:bidi="fa-IR"/>
        </w:rPr>
        <w:t>تاب‌آوری</w:t>
      </w:r>
      <w:r w:rsidRPr="00E85AB7">
        <w:rPr>
          <w:rFonts w:eastAsia="Calibri"/>
          <w:sz w:val="26"/>
          <w:rtl/>
          <w:lang w:bidi="fa-IR"/>
        </w:rPr>
        <w:t xml:space="preserve"> کالبدی مساکن اجتماعی در برابر زلزله با استفاده از فن سیستم پشتیبان </w:t>
      </w:r>
      <w:r w:rsidR="00B31AB1">
        <w:rPr>
          <w:rFonts w:eastAsia="Calibri"/>
          <w:sz w:val="26"/>
          <w:rtl/>
          <w:lang w:bidi="fa-IR"/>
        </w:rPr>
        <w:t>تصم</w:t>
      </w:r>
      <w:r w:rsidR="00B31AB1">
        <w:rPr>
          <w:rFonts w:eastAsia="Calibri" w:hint="cs"/>
          <w:sz w:val="26"/>
          <w:rtl/>
          <w:lang w:bidi="fa-IR"/>
        </w:rPr>
        <w:t>یم‌گیری</w:t>
      </w:r>
      <w:r w:rsidRPr="00E85AB7">
        <w:rPr>
          <w:rFonts w:eastAsia="Calibri"/>
          <w:sz w:val="26"/>
          <w:rtl/>
          <w:lang w:bidi="fa-IR"/>
        </w:rPr>
        <w:t xml:space="preserve"> فازی غیر ساختاری</w:t>
      </w:r>
      <w:r w:rsidRPr="00E85AB7">
        <w:rPr>
          <w:rFonts w:eastAsia="Calibri"/>
          <w:sz w:val="26"/>
          <w:lang w:bidi="fa-IR"/>
        </w:rPr>
        <w:t xml:space="preserve"> </w:t>
      </w:r>
      <w:r w:rsidRPr="00E85AB7">
        <w:rPr>
          <w:rFonts w:eastAsia="Calibri"/>
          <w:sz w:val="22"/>
          <w:szCs w:val="22"/>
          <w:lang w:bidi="fa-IR"/>
        </w:rPr>
        <w:t xml:space="preserve">(NSFDSS) </w:t>
      </w:r>
      <w:r w:rsidRPr="00E85AB7">
        <w:rPr>
          <w:rFonts w:eastAsia="Calibri"/>
          <w:sz w:val="26"/>
          <w:rtl/>
          <w:lang w:bidi="fa-IR"/>
        </w:rPr>
        <w:t>نمونه موردی مسکن مهر زنجا</w:t>
      </w:r>
      <w:r w:rsidRPr="00E85AB7">
        <w:rPr>
          <w:rFonts w:eastAsia="Calibri" w:hint="cs"/>
          <w:sz w:val="26"/>
          <w:rtl/>
          <w:lang w:bidi="fa-IR"/>
        </w:rPr>
        <w:t>ن،</w:t>
      </w:r>
      <w:r w:rsidR="00B31AB1">
        <w:rPr>
          <w:rFonts w:eastAsia="Calibri"/>
          <w:sz w:val="26"/>
          <w:rtl/>
          <w:lang w:bidi="fa-IR"/>
        </w:rPr>
        <w:t xml:space="preserve"> </w:t>
      </w:r>
      <w:r w:rsidRPr="00E85AB7">
        <w:rPr>
          <w:rFonts w:eastAsia="Calibri"/>
          <w:sz w:val="26"/>
          <w:rtl/>
          <w:lang w:bidi="fa-IR"/>
        </w:rPr>
        <w:t>مطالعات مدیریت شهری</w:t>
      </w:r>
      <w:r w:rsidRPr="00E85AB7">
        <w:rPr>
          <w:rFonts w:eastAsia="Calibri" w:hint="cs"/>
          <w:sz w:val="26"/>
          <w:rtl/>
          <w:lang w:bidi="fa-IR"/>
        </w:rPr>
        <w:t>، دوره 13، شماره 46، صص: 19-1.</w:t>
      </w:r>
    </w:p>
    <w:p w14:paraId="632FB230" w14:textId="45D9C7DE" w:rsidR="00E85AB7" w:rsidRPr="00E85AB7" w:rsidRDefault="00E85AB7" w:rsidP="00E85AB7">
      <w:pPr>
        <w:spacing w:after="0"/>
        <w:ind w:left="397" w:hanging="397"/>
        <w:jc w:val="both"/>
        <w:textboxTightWrap w:val="none"/>
        <w:rPr>
          <w:rFonts w:eastAsia="Calibri"/>
          <w:sz w:val="26"/>
          <w:rtl/>
          <w:lang w:bidi="fa-IR"/>
        </w:rPr>
      </w:pPr>
      <w:r w:rsidRPr="00E85AB7">
        <w:rPr>
          <w:rFonts w:eastAsia="Calibri" w:hint="cs"/>
          <w:sz w:val="26"/>
          <w:rtl/>
          <w:lang w:bidi="fa-IR"/>
        </w:rPr>
        <w:t>کمری زاده، اسماعیل. (1395).</w:t>
      </w:r>
      <w:r w:rsidRPr="00E85AB7">
        <w:rPr>
          <w:rFonts w:eastAsia="Calibri" w:hint="cs"/>
          <w:sz w:val="26"/>
          <w:lang w:bidi="fa-IR"/>
        </w:rPr>
        <w:t xml:space="preserve"> </w:t>
      </w:r>
      <w:r w:rsidRPr="00E85AB7">
        <w:rPr>
          <w:rFonts w:eastAsia="Calibri" w:hint="cs"/>
          <w:sz w:val="26"/>
          <w:rtl/>
          <w:lang w:bidi="fa-IR"/>
        </w:rPr>
        <w:t xml:space="preserve">ارزیابی </w:t>
      </w:r>
      <w:r w:rsidR="00B31AB1">
        <w:rPr>
          <w:rFonts w:eastAsia="Calibri"/>
          <w:sz w:val="26"/>
          <w:rtl/>
          <w:lang w:bidi="fa-IR"/>
        </w:rPr>
        <w:t>آس</w:t>
      </w:r>
      <w:r w:rsidR="00B31AB1">
        <w:rPr>
          <w:rFonts w:eastAsia="Calibri" w:hint="cs"/>
          <w:sz w:val="26"/>
          <w:rtl/>
          <w:lang w:bidi="fa-IR"/>
        </w:rPr>
        <w:t>یب‌پذیری</w:t>
      </w:r>
      <w:r w:rsidRPr="00E85AB7">
        <w:rPr>
          <w:rFonts w:eastAsia="Calibri" w:hint="cs"/>
          <w:sz w:val="26"/>
          <w:rtl/>
          <w:lang w:bidi="fa-IR"/>
        </w:rPr>
        <w:t xml:space="preserve"> </w:t>
      </w:r>
      <w:r w:rsidR="00B31AB1">
        <w:rPr>
          <w:rFonts w:eastAsia="Calibri"/>
          <w:sz w:val="26"/>
          <w:rtl/>
          <w:lang w:bidi="fa-IR"/>
        </w:rPr>
        <w:t>لرزه‌ا</w:t>
      </w:r>
      <w:r w:rsidR="00B31AB1">
        <w:rPr>
          <w:rFonts w:eastAsia="Calibri" w:hint="cs"/>
          <w:sz w:val="26"/>
          <w:rtl/>
          <w:lang w:bidi="fa-IR"/>
        </w:rPr>
        <w:t>ی</w:t>
      </w:r>
      <w:r w:rsidRPr="00E85AB7">
        <w:rPr>
          <w:rFonts w:eastAsia="Calibri" w:hint="cs"/>
          <w:sz w:val="26"/>
          <w:rtl/>
          <w:lang w:bidi="fa-IR"/>
        </w:rPr>
        <w:t xml:space="preserve"> </w:t>
      </w:r>
      <w:r w:rsidR="00B31AB1">
        <w:rPr>
          <w:rFonts w:eastAsia="Calibri"/>
          <w:sz w:val="26"/>
          <w:rtl/>
          <w:lang w:bidi="fa-IR"/>
        </w:rPr>
        <w:t>ساختمان‌ها</w:t>
      </w:r>
      <w:r w:rsidR="00B31AB1">
        <w:rPr>
          <w:rFonts w:eastAsia="Calibri" w:hint="cs"/>
          <w:sz w:val="26"/>
          <w:rtl/>
          <w:lang w:bidi="fa-IR"/>
        </w:rPr>
        <w:t>ی</w:t>
      </w:r>
      <w:r w:rsidRPr="00E85AB7">
        <w:rPr>
          <w:rFonts w:eastAsia="Calibri" w:hint="cs"/>
          <w:sz w:val="26"/>
          <w:rtl/>
          <w:lang w:bidi="fa-IR"/>
        </w:rPr>
        <w:t xml:space="preserve"> شهری (مطالعه موردی: کرمانشاه)، </w:t>
      </w:r>
      <w:r w:rsidR="00B31AB1">
        <w:rPr>
          <w:rFonts w:eastAsia="Calibri" w:hint="cs"/>
          <w:sz w:val="26"/>
          <w:rtl/>
          <w:lang w:bidi="fa-IR"/>
        </w:rPr>
        <w:t>پایان‌نامه</w:t>
      </w:r>
      <w:r w:rsidRPr="00E85AB7">
        <w:rPr>
          <w:rFonts w:eastAsia="Calibri" w:hint="cs"/>
          <w:sz w:val="26"/>
          <w:rtl/>
          <w:lang w:bidi="fa-IR"/>
        </w:rPr>
        <w:t xml:space="preserve"> کارشناسی ارشد مهندسی عمران، گرایش زلزله، دانشگاه رازی.</w:t>
      </w:r>
    </w:p>
    <w:p w14:paraId="37D3B4C1" w14:textId="4ED571F4" w:rsidR="00E85AB7" w:rsidRPr="00E85AB7" w:rsidRDefault="00E85AB7" w:rsidP="00E85AB7">
      <w:pPr>
        <w:spacing w:after="0"/>
        <w:ind w:left="397" w:hanging="397"/>
        <w:jc w:val="both"/>
        <w:textboxTightWrap w:val="none"/>
        <w:rPr>
          <w:rFonts w:eastAsia="Calibri"/>
          <w:sz w:val="26"/>
          <w:rtl/>
          <w:lang w:bidi="fa-IR"/>
        </w:rPr>
      </w:pPr>
      <w:r w:rsidRPr="00E85AB7">
        <w:rPr>
          <w:rFonts w:eastAsia="Calibri"/>
          <w:sz w:val="26"/>
          <w:rtl/>
          <w:lang w:bidi="fa-IR"/>
        </w:rPr>
        <w:t>لطیفی</w:t>
      </w:r>
      <w:r w:rsidRPr="00E85AB7">
        <w:rPr>
          <w:rFonts w:eastAsia="Calibri" w:hint="cs"/>
          <w:sz w:val="26"/>
          <w:rtl/>
          <w:lang w:bidi="fa-IR"/>
        </w:rPr>
        <w:t>،</w:t>
      </w:r>
      <w:r w:rsidRPr="00E85AB7">
        <w:rPr>
          <w:rFonts w:eastAsia="Calibri"/>
          <w:sz w:val="26"/>
          <w:rtl/>
          <w:lang w:bidi="fa-IR"/>
        </w:rPr>
        <w:t xml:space="preserve"> امین</w:t>
      </w:r>
      <w:r w:rsidRPr="00E85AB7">
        <w:rPr>
          <w:rFonts w:eastAsia="Calibri" w:hint="cs"/>
          <w:sz w:val="26"/>
          <w:rtl/>
          <w:lang w:bidi="fa-IR"/>
        </w:rPr>
        <w:t xml:space="preserve">، </w:t>
      </w:r>
      <w:r w:rsidRPr="00E85AB7">
        <w:rPr>
          <w:rFonts w:eastAsia="Calibri"/>
          <w:sz w:val="26"/>
          <w:rtl/>
          <w:lang w:bidi="fa-IR"/>
        </w:rPr>
        <w:t>زیاری</w:t>
      </w:r>
      <w:r w:rsidRPr="00E85AB7">
        <w:rPr>
          <w:rFonts w:eastAsia="Calibri" w:hint="cs"/>
          <w:sz w:val="26"/>
          <w:rtl/>
          <w:lang w:bidi="fa-IR"/>
        </w:rPr>
        <w:t xml:space="preserve">، </w:t>
      </w:r>
      <w:r w:rsidRPr="00E85AB7">
        <w:rPr>
          <w:rFonts w:eastAsia="Calibri"/>
          <w:sz w:val="26"/>
          <w:rtl/>
          <w:lang w:bidi="fa-IR"/>
        </w:rPr>
        <w:t>کرامت ال</w:t>
      </w:r>
      <w:r w:rsidRPr="00E85AB7">
        <w:rPr>
          <w:rFonts w:eastAsia="Calibri" w:hint="cs"/>
          <w:sz w:val="26"/>
          <w:rtl/>
          <w:lang w:bidi="fa-IR"/>
        </w:rPr>
        <w:t>ه،</w:t>
      </w:r>
      <w:r w:rsidRPr="00E85AB7">
        <w:rPr>
          <w:rFonts w:eastAsia="Calibri"/>
          <w:sz w:val="26"/>
          <w:lang w:bidi="fa-IR"/>
        </w:rPr>
        <w:t xml:space="preserve"> </w:t>
      </w:r>
      <w:r w:rsidRPr="00E85AB7">
        <w:rPr>
          <w:rFonts w:eastAsia="Calibri"/>
          <w:sz w:val="26"/>
          <w:rtl/>
          <w:lang w:bidi="fa-IR"/>
        </w:rPr>
        <w:t>نادری</w:t>
      </w:r>
      <w:r w:rsidRPr="00E85AB7">
        <w:rPr>
          <w:rFonts w:eastAsia="Calibri" w:hint="cs"/>
          <w:sz w:val="26"/>
          <w:rtl/>
          <w:lang w:bidi="fa-IR"/>
        </w:rPr>
        <w:t>،</w:t>
      </w:r>
      <w:r w:rsidRPr="00E85AB7">
        <w:rPr>
          <w:rFonts w:eastAsia="Calibri"/>
          <w:sz w:val="26"/>
          <w:rtl/>
          <w:lang w:bidi="fa-IR"/>
        </w:rPr>
        <w:t xml:space="preserve"> سید مجی</w:t>
      </w:r>
      <w:r w:rsidRPr="00E85AB7">
        <w:rPr>
          <w:rFonts w:eastAsia="Calibri" w:hint="cs"/>
          <w:sz w:val="26"/>
          <w:rtl/>
          <w:lang w:bidi="fa-IR"/>
        </w:rPr>
        <w:t>د.</w:t>
      </w:r>
      <w:r w:rsidRPr="00E85AB7">
        <w:rPr>
          <w:rFonts w:eastAsia="Calibri"/>
          <w:sz w:val="26"/>
          <w:rtl/>
          <w:lang w:bidi="fa-IR"/>
        </w:rPr>
        <w:t xml:space="preserve"> (1400). تبیین مؤلفه‌های کلیدی افزایش تاب‌آوری کالبدی شهر تهران در برابر زلزله با رویکرد تحلیل ساختاری (مطالعه موردی: منطقه 1</w:t>
      </w:r>
      <w:r w:rsidRPr="00E85AB7">
        <w:rPr>
          <w:rFonts w:eastAsia="Calibri" w:hint="cs"/>
          <w:sz w:val="26"/>
          <w:rtl/>
          <w:lang w:bidi="fa-IR"/>
        </w:rPr>
        <w:t>0)،</w:t>
      </w:r>
      <w:r w:rsidRPr="00E85AB7">
        <w:rPr>
          <w:rFonts w:eastAsia="Calibri"/>
          <w:sz w:val="26"/>
          <w:lang w:bidi="fa-IR"/>
        </w:rPr>
        <w:t xml:space="preserve"> </w:t>
      </w:r>
      <w:r w:rsidRPr="00E85AB7">
        <w:rPr>
          <w:rFonts w:eastAsia="Calibri"/>
          <w:sz w:val="26"/>
          <w:rtl/>
          <w:lang w:bidi="fa-IR"/>
        </w:rPr>
        <w:t>جغرافیا و مخاطرات محیطی</w:t>
      </w:r>
      <w:r w:rsidRPr="00E85AB7">
        <w:rPr>
          <w:rFonts w:eastAsia="Calibri" w:hint="cs"/>
          <w:sz w:val="26"/>
          <w:rtl/>
          <w:lang w:bidi="fa-IR"/>
        </w:rPr>
        <w:t>، دوره 10، شماره 1، صص: 182-161.</w:t>
      </w:r>
    </w:p>
    <w:p w14:paraId="4FCA175F" w14:textId="5D785A1A" w:rsidR="00E85AB7" w:rsidRPr="00E85AB7" w:rsidRDefault="00E85AB7" w:rsidP="00E85AB7">
      <w:pPr>
        <w:spacing w:after="0"/>
        <w:ind w:left="397" w:hanging="397"/>
        <w:jc w:val="both"/>
        <w:textboxTightWrap w:val="none"/>
        <w:rPr>
          <w:rFonts w:eastAsia="Calibri"/>
          <w:sz w:val="26"/>
          <w:rtl/>
          <w:lang w:bidi="fa-IR"/>
        </w:rPr>
      </w:pPr>
      <w:r w:rsidRPr="00E85AB7">
        <w:rPr>
          <w:rFonts w:eastAsia="Calibri"/>
          <w:sz w:val="26"/>
          <w:rtl/>
          <w:lang w:bidi="fa-IR"/>
        </w:rPr>
        <w:t>محمدی فر</w:t>
      </w:r>
      <w:r w:rsidRPr="00E85AB7">
        <w:rPr>
          <w:rFonts w:eastAsia="Calibri" w:hint="cs"/>
          <w:sz w:val="26"/>
          <w:rtl/>
          <w:lang w:bidi="fa-IR"/>
        </w:rPr>
        <w:t>،</w:t>
      </w:r>
      <w:r w:rsidRPr="00E85AB7">
        <w:rPr>
          <w:rFonts w:eastAsia="Calibri"/>
          <w:sz w:val="26"/>
          <w:rtl/>
          <w:lang w:bidi="fa-IR"/>
        </w:rPr>
        <w:t xml:space="preserve"> یوسف، اعظمی</w:t>
      </w:r>
      <w:r w:rsidRPr="00E85AB7">
        <w:rPr>
          <w:rFonts w:eastAsia="Calibri" w:hint="cs"/>
          <w:sz w:val="26"/>
          <w:rtl/>
          <w:lang w:bidi="fa-IR"/>
        </w:rPr>
        <w:t>،</w:t>
      </w:r>
      <w:r w:rsidRPr="00E85AB7">
        <w:rPr>
          <w:rFonts w:eastAsia="Calibri"/>
          <w:sz w:val="26"/>
          <w:rtl/>
          <w:lang w:bidi="fa-IR"/>
        </w:rPr>
        <w:t xml:space="preserve"> محسن، فیض </w:t>
      </w:r>
      <w:r w:rsidR="00B31AB1">
        <w:rPr>
          <w:rFonts w:eastAsia="Calibri"/>
          <w:sz w:val="26"/>
          <w:rtl/>
          <w:lang w:bidi="fa-IR"/>
        </w:rPr>
        <w:t>آقا</w:t>
      </w:r>
      <w:r w:rsidR="00B31AB1">
        <w:rPr>
          <w:rFonts w:eastAsia="Calibri" w:hint="cs"/>
          <w:sz w:val="26"/>
          <w:rtl/>
          <w:lang w:bidi="fa-IR"/>
        </w:rPr>
        <w:t>یی</w:t>
      </w:r>
      <w:r w:rsidRPr="00E85AB7">
        <w:rPr>
          <w:rFonts w:eastAsia="Calibri" w:hint="cs"/>
          <w:sz w:val="26"/>
          <w:rtl/>
          <w:lang w:bidi="fa-IR"/>
        </w:rPr>
        <w:t>،</w:t>
      </w:r>
      <w:r w:rsidRPr="00E85AB7">
        <w:rPr>
          <w:rFonts w:eastAsia="Calibri"/>
          <w:sz w:val="26"/>
          <w:rtl/>
          <w:lang w:bidi="fa-IR"/>
        </w:rPr>
        <w:t xml:space="preserve"> پریا.</w:t>
      </w:r>
      <w:r w:rsidRPr="00E85AB7">
        <w:rPr>
          <w:rFonts w:eastAsia="Calibri" w:hint="cs"/>
          <w:sz w:val="26"/>
          <w:rtl/>
          <w:lang w:bidi="fa-IR"/>
        </w:rPr>
        <w:t xml:space="preserve"> (1399).</w:t>
      </w:r>
      <w:r w:rsidR="00B31AB1">
        <w:rPr>
          <w:rFonts w:eastAsia="Calibri"/>
          <w:sz w:val="26"/>
          <w:rtl/>
          <w:lang w:bidi="fa-IR"/>
        </w:rPr>
        <w:t xml:space="preserve"> </w:t>
      </w:r>
      <w:r w:rsidRPr="00E85AB7">
        <w:rPr>
          <w:rFonts w:eastAsia="Calibri"/>
          <w:sz w:val="26"/>
          <w:rtl/>
          <w:lang w:bidi="fa-IR"/>
        </w:rPr>
        <w:t>طراحی مدل بومی مدیریت بحران سوانح گسترده طبیعی (موردمطالعه: زلزله کرمانشا</w:t>
      </w:r>
      <w:r w:rsidRPr="00E85AB7">
        <w:rPr>
          <w:rFonts w:eastAsia="Calibri" w:hint="cs"/>
          <w:sz w:val="26"/>
          <w:rtl/>
          <w:lang w:bidi="fa-IR"/>
        </w:rPr>
        <w:t xml:space="preserve">ه)، </w:t>
      </w:r>
      <w:r w:rsidRPr="00E85AB7">
        <w:rPr>
          <w:rFonts w:eastAsia="Calibri"/>
          <w:sz w:val="26"/>
          <w:rtl/>
          <w:lang w:bidi="fa-IR"/>
        </w:rPr>
        <w:t>دانش پیشگیری و مدیریت بحران</w:t>
      </w:r>
      <w:r w:rsidRPr="00E85AB7">
        <w:rPr>
          <w:rFonts w:eastAsia="Calibri" w:hint="cs"/>
          <w:sz w:val="26"/>
          <w:rtl/>
          <w:lang w:bidi="fa-IR"/>
        </w:rPr>
        <w:t>، دوره 10، شماره 2، صص: 176-163.</w:t>
      </w:r>
    </w:p>
    <w:p w14:paraId="16EF6763" w14:textId="22CCF2E6" w:rsidR="00E85AB7" w:rsidRPr="00E85AB7" w:rsidRDefault="00E85AB7" w:rsidP="00E85AB7">
      <w:pPr>
        <w:spacing w:after="0"/>
        <w:ind w:left="397" w:hanging="397"/>
        <w:jc w:val="both"/>
        <w:textboxTightWrap w:val="none"/>
        <w:rPr>
          <w:rFonts w:eastAsia="Calibri"/>
          <w:sz w:val="26"/>
          <w:rtl/>
          <w:lang w:bidi="fa-IR"/>
        </w:rPr>
      </w:pPr>
      <w:r w:rsidRPr="00E85AB7">
        <w:rPr>
          <w:rFonts w:eastAsia="Calibri" w:hint="cs"/>
          <w:sz w:val="26"/>
          <w:rtl/>
          <w:lang w:bidi="fa-IR"/>
        </w:rPr>
        <w:t>م</w:t>
      </w:r>
      <w:r w:rsidRPr="00E85AB7">
        <w:rPr>
          <w:rFonts w:eastAsia="Calibri"/>
          <w:sz w:val="26"/>
          <w:rtl/>
          <w:lang w:bidi="fa-IR"/>
        </w:rPr>
        <w:t>لکی</w:t>
      </w:r>
      <w:r w:rsidRPr="00E85AB7">
        <w:rPr>
          <w:rFonts w:eastAsia="Calibri" w:hint="cs"/>
          <w:sz w:val="26"/>
          <w:rtl/>
          <w:lang w:bidi="fa-IR"/>
        </w:rPr>
        <w:t>،</w:t>
      </w:r>
      <w:r w:rsidRPr="00E85AB7">
        <w:rPr>
          <w:rFonts w:eastAsia="Calibri"/>
          <w:sz w:val="26"/>
          <w:rtl/>
          <w:lang w:bidi="fa-IR"/>
        </w:rPr>
        <w:t xml:space="preserve"> سعید</w:t>
      </w:r>
      <w:r w:rsidRPr="00E85AB7">
        <w:rPr>
          <w:rFonts w:eastAsia="Calibri" w:hint="cs"/>
          <w:sz w:val="26"/>
          <w:rtl/>
          <w:lang w:bidi="fa-IR"/>
        </w:rPr>
        <w:t>،</w:t>
      </w:r>
      <w:r w:rsidRPr="00E85AB7">
        <w:rPr>
          <w:rFonts w:eastAsia="Calibri"/>
          <w:sz w:val="26"/>
          <w:rtl/>
          <w:lang w:bidi="fa-IR"/>
        </w:rPr>
        <w:t xml:space="preserve"> رضوی</w:t>
      </w:r>
      <w:r w:rsidRPr="00E85AB7">
        <w:rPr>
          <w:rFonts w:eastAsia="Calibri" w:hint="cs"/>
          <w:sz w:val="26"/>
          <w:rtl/>
          <w:lang w:bidi="fa-IR"/>
        </w:rPr>
        <w:t>،</w:t>
      </w:r>
      <w:r w:rsidRPr="00E85AB7">
        <w:rPr>
          <w:rFonts w:eastAsia="Calibri"/>
          <w:sz w:val="26"/>
          <w:rtl/>
          <w:lang w:bidi="fa-IR"/>
        </w:rPr>
        <w:t xml:space="preserve"> سیده معصو</w:t>
      </w:r>
      <w:r w:rsidRPr="00E85AB7">
        <w:rPr>
          <w:rFonts w:eastAsia="Calibri" w:hint="cs"/>
          <w:sz w:val="26"/>
          <w:rtl/>
          <w:lang w:bidi="fa-IR"/>
        </w:rPr>
        <w:t>مه،</w:t>
      </w:r>
      <w:r w:rsidRPr="00E85AB7">
        <w:rPr>
          <w:rFonts w:eastAsia="Calibri"/>
          <w:sz w:val="26"/>
          <w:lang w:bidi="fa-IR"/>
        </w:rPr>
        <w:t xml:space="preserve"> </w:t>
      </w:r>
      <w:r w:rsidR="00B31AB1">
        <w:rPr>
          <w:rFonts w:eastAsia="Calibri"/>
          <w:sz w:val="26"/>
          <w:rtl/>
          <w:lang w:bidi="fa-IR"/>
        </w:rPr>
        <w:t>رمضان پور</w:t>
      </w:r>
      <w:r w:rsidRPr="00E85AB7">
        <w:rPr>
          <w:rFonts w:eastAsia="Calibri"/>
          <w:sz w:val="26"/>
          <w:rtl/>
          <w:lang w:bidi="fa-IR"/>
        </w:rPr>
        <w:t xml:space="preserve"> اسعدیه</w:t>
      </w:r>
      <w:r w:rsidRPr="00E85AB7">
        <w:rPr>
          <w:rFonts w:eastAsia="Calibri" w:hint="cs"/>
          <w:sz w:val="26"/>
          <w:rtl/>
          <w:lang w:bidi="fa-IR"/>
        </w:rPr>
        <w:t>،</w:t>
      </w:r>
      <w:r w:rsidRPr="00E85AB7">
        <w:rPr>
          <w:rFonts w:eastAsia="Calibri"/>
          <w:sz w:val="26"/>
          <w:rtl/>
          <w:lang w:bidi="fa-IR"/>
        </w:rPr>
        <w:t xml:space="preserve"> خاطره. (140</w:t>
      </w:r>
      <w:r w:rsidRPr="00E85AB7">
        <w:rPr>
          <w:rFonts w:eastAsia="Calibri" w:hint="cs"/>
          <w:sz w:val="26"/>
          <w:rtl/>
          <w:lang w:bidi="fa-IR"/>
        </w:rPr>
        <w:t>0).</w:t>
      </w:r>
      <w:r w:rsidR="00B31AB1">
        <w:rPr>
          <w:rFonts w:eastAsia="Calibri"/>
          <w:sz w:val="26"/>
          <w:rtl/>
          <w:lang w:bidi="fa-IR"/>
        </w:rPr>
        <w:t xml:space="preserve"> </w:t>
      </w:r>
      <w:r w:rsidRPr="00E85AB7">
        <w:rPr>
          <w:rFonts w:eastAsia="Calibri"/>
          <w:sz w:val="26"/>
          <w:rtl/>
          <w:lang w:bidi="fa-IR"/>
        </w:rPr>
        <w:t>سنجش و ارزیابی میزان تاب‌آوری نواحی شهری در برابر زلزله (موردی: ناحیه غربی شهر ایذ</w:t>
      </w:r>
      <w:r w:rsidRPr="00E85AB7">
        <w:rPr>
          <w:rFonts w:eastAsia="Calibri" w:hint="cs"/>
          <w:sz w:val="26"/>
          <w:rtl/>
          <w:lang w:bidi="fa-IR"/>
        </w:rPr>
        <w:t>ه)،</w:t>
      </w:r>
      <w:r w:rsidR="00B31AB1">
        <w:rPr>
          <w:rFonts w:eastAsia="Calibri"/>
          <w:sz w:val="26"/>
          <w:rtl/>
          <w:lang w:bidi="fa-IR"/>
        </w:rPr>
        <w:t xml:space="preserve"> </w:t>
      </w:r>
      <w:r w:rsidRPr="00E85AB7">
        <w:rPr>
          <w:rFonts w:eastAsia="Calibri"/>
          <w:sz w:val="26"/>
          <w:rtl/>
          <w:lang w:bidi="fa-IR"/>
        </w:rPr>
        <w:t xml:space="preserve">فصلنامه علمی و پژوهشی پژوهش و </w:t>
      </w:r>
      <w:r w:rsidR="00B31AB1">
        <w:rPr>
          <w:rFonts w:eastAsia="Calibri"/>
          <w:sz w:val="26"/>
          <w:rtl/>
          <w:lang w:bidi="fa-IR"/>
        </w:rPr>
        <w:t>برنامه‌ریزی</w:t>
      </w:r>
      <w:r w:rsidRPr="00E85AB7">
        <w:rPr>
          <w:rFonts w:eastAsia="Calibri"/>
          <w:sz w:val="26"/>
          <w:rtl/>
          <w:lang w:bidi="fa-IR"/>
        </w:rPr>
        <w:t xml:space="preserve"> شهری</w:t>
      </w:r>
      <w:r w:rsidRPr="00E85AB7">
        <w:rPr>
          <w:rFonts w:eastAsia="Calibri" w:hint="cs"/>
          <w:sz w:val="26"/>
          <w:rtl/>
          <w:lang w:bidi="fa-IR"/>
        </w:rPr>
        <w:t>، دوره 12، شماره 47، صص: 202-187.</w:t>
      </w:r>
    </w:p>
    <w:p w14:paraId="795E0C90" w14:textId="3D57C245" w:rsidR="00E85AB7" w:rsidRPr="00E85AB7" w:rsidRDefault="00E85AB7" w:rsidP="00E85AB7">
      <w:pPr>
        <w:spacing w:after="0"/>
        <w:ind w:left="397" w:hanging="397"/>
        <w:jc w:val="both"/>
        <w:textboxTightWrap w:val="none"/>
        <w:rPr>
          <w:rFonts w:eastAsia="Calibri"/>
          <w:sz w:val="26"/>
          <w:rtl/>
          <w:lang w:bidi="fa-IR"/>
        </w:rPr>
      </w:pPr>
      <w:r w:rsidRPr="00E85AB7">
        <w:rPr>
          <w:rFonts w:eastAsia="Calibri"/>
          <w:sz w:val="26"/>
          <w:rtl/>
          <w:lang w:bidi="fa-IR"/>
        </w:rPr>
        <w:t>مهدوی</w:t>
      </w:r>
      <w:r w:rsidRPr="00E85AB7">
        <w:rPr>
          <w:rFonts w:eastAsia="Calibri" w:hint="cs"/>
          <w:sz w:val="26"/>
          <w:rtl/>
          <w:lang w:bidi="fa-IR"/>
        </w:rPr>
        <w:t>،</w:t>
      </w:r>
      <w:r w:rsidRPr="00E85AB7">
        <w:rPr>
          <w:rFonts w:eastAsia="Calibri"/>
          <w:sz w:val="26"/>
          <w:rtl/>
          <w:lang w:bidi="fa-IR"/>
        </w:rPr>
        <w:t xml:space="preserve"> افسون، </w:t>
      </w:r>
      <w:r w:rsidR="00B31AB1">
        <w:rPr>
          <w:rFonts w:eastAsia="Calibri"/>
          <w:sz w:val="26"/>
          <w:rtl/>
          <w:lang w:bidi="fa-IR"/>
        </w:rPr>
        <w:t>جلال‌آباد</w:t>
      </w:r>
      <w:r w:rsidR="00B31AB1">
        <w:rPr>
          <w:rFonts w:eastAsia="Calibri" w:hint="cs"/>
          <w:sz w:val="26"/>
          <w:rtl/>
          <w:lang w:bidi="fa-IR"/>
        </w:rPr>
        <w:t>ی</w:t>
      </w:r>
      <w:r w:rsidRPr="00E85AB7">
        <w:rPr>
          <w:rFonts w:eastAsia="Calibri" w:hint="cs"/>
          <w:sz w:val="26"/>
          <w:rtl/>
          <w:lang w:bidi="fa-IR"/>
        </w:rPr>
        <w:t>،</w:t>
      </w:r>
      <w:r w:rsidRPr="00E85AB7">
        <w:rPr>
          <w:rFonts w:eastAsia="Calibri"/>
          <w:sz w:val="26"/>
          <w:rtl/>
          <w:lang w:bidi="fa-IR"/>
        </w:rPr>
        <w:t xml:space="preserve"> لیلا، مبشر</w:t>
      </w:r>
      <w:r w:rsidRPr="00E85AB7">
        <w:rPr>
          <w:rFonts w:eastAsia="Calibri" w:hint="cs"/>
          <w:sz w:val="26"/>
          <w:rtl/>
          <w:lang w:bidi="fa-IR"/>
        </w:rPr>
        <w:t>،</w:t>
      </w:r>
      <w:r w:rsidRPr="00E85AB7">
        <w:rPr>
          <w:rFonts w:eastAsia="Calibri"/>
          <w:sz w:val="26"/>
          <w:rtl/>
          <w:lang w:bidi="fa-IR"/>
        </w:rPr>
        <w:t xml:space="preserve"> سارا. </w:t>
      </w:r>
      <w:r w:rsidRPr="00E85AB7">
        <w:rPr>
          <w:rFonts w:eastAsia="Calibri" w:hint="cs"/>
          <w:sz w:val="26"/>
          <w:rtl/>
          <w:lang w:bidi="fa-IR"/>
        </w:rPr>
        <w:t>(1401).</w:t>
      </w:r>
      <w:r w:rsidR="00B31AB1">
        <w:rPr>
          <w:rFonts w:eastAsia="Calibri"/>
          <w:sz w:val="26"/>
          <w:rtl/>
          <w:lang w:bidi="fa-IR"/>
        </w:rPr>
        <w:t xml:space="preserve"> شناسا</w:t>
      </w:r>
      <w:r w:rsidR="00B31AB1">
        <w:rPr>
          <w:rFonts w:eastAsia="Calibri" w:hint="cs"/>
          <w:sz w:val="26"/>
          <w:rtl/>
          <w:lang w:bidi="fa-IR"/>
        </w:rPr>
        <w:t>یی</w:t>
      </w:r>
      <w:r w:rsidRPr="00E85AB7">
        <w:rPr>
          <w:rFonts w:eastAsia="Calibri"/>
          <w:sz w:val="26"/>
          <w:rtl/>
          <w:lang w:bidi="fa-IR"/>
        </w:rPr>
        <w:t xml:space="preserve"> عوامل کلیدی </w:t>
      </w:r>
      <w:r w:rsidR="00B31AB1">
        <w:rPr>
          <w:rFonts w:eastAsia="Calibri"/>
          <w:sz w:val="26"/>
          <w:rtl/>
          <w:lang w:bidi="fa-IR"/>
        </w:rPr>
        <w:t>مؤثر</w:t>
      </w:r>
      <w:r w:rsidRPr="00E85AB7">
        <w:rPr>
          <w:rFonts w:eastAsia="Calibri"/>
          <w:sz w:val="26"/>
          <w:rtl/>
          <w:lang w:bidi="fa-IR"/>
        </w:rPr>
        <w:t xml:space="preserve"> بر توسعه پایدار </w:t>
      </w:r>
      <w:r w:rsidR="00B31AB1">
        <w:rPr>
          <w:rFonts w:eastAsia="Calibri"/>
          <w:sz w:val="26"/>
          <w:rtl/>
          <w:lang w:bidi="fa-IR"/>
        </w:rPr>
        <w:t>منظومه‌ها</w:t>
      </w:r>
      <w:r w:rsidR="00B31AB1">
        <w:rPr>
          <w:rFonts w:eastAsia="Calibri" w:hint="cs"/>
          <w:sz w:val="26"/>
          <w:rtl/>
          <w:lang w:bidi="fa-IR"/>
        </w:rPr>
        <w:t>ی</w:t>
      </w:r>
      <w:r w:rsidRPr="00E85AB7">
        <w:rPr>
          <w:rFonts w:eastAsia="Calibri"/>
          <w:sz w:val="26"/>
          <w:rtl/>
          <w:lang w:bidi="fa-IR"/>
        </w:rPr>
        <w:t xml:space="preserve"> روستایی-شهری با تکنیک </w:t>
      </w:r>
      <w:r w:rsidR="00B31AB1">
        <w:rPr>
          <w:rFonts w:eastAsia="Calibri"/>
          <w:sz w:val="26"/>
          <w:rtl/>
          <w:lang w:bidi="fa-IR"/>
        </w:rPr>
        <w:t>آینده‌پژوه</w:t>
      </w:r>
      <w:r w:rsidR="00B31AB1">
        <w:rPr>
          <w:rFonts w:eastAsia="Calibri" w:hint="cs"/>
          <w:sz w:val="26"/>
          <w:rtl/>
          <w:lang w:bidi="fa-IR"/>
        </w:rPr>
        <w:t>ی</w:t>
      </w:r>
      <w:r w:rsidR="00B31AB1">
        <w:rPr>
          <w:rFonts w:eastAsia="Calibri"/>
          <w:sz w:val="26"/>
          <w:rtl/>
          <w:lang w:bidi="fa-IR"/>
        </w:rPr>
        <w:t xml:space="preserve"> (</w:t>
      </w:r>
      <w:r w:rsidRPr="00E85AB7">
        <w:rPr>
          <w:rFonts w:eastAsia="Calibri"/>
          <w:sz w:val="26"/>
          <w:rtl/>
          <w:lang w:bidi="fa-IR"/>
        </w:rPr>
        <w:t>مطالعه مورد</w:t>
      </w:r>
      <w:r w:rsidRPr="00E85AB7">
        <w:rPr>
          <w:rFonts w:eastAsia="Calibri" w:hint="cs"/>
          <w:sz w:val="26"/>
          <w:rtl/>
          <w:lang w:bidi="fa-IR"/>
        </w:rPr>
        <w:t xml:space="preserve">ی: </w:t>
      </w:r>
      <w:r w:rsidRPr="00E85AB7">
        <w:rPr>
          <w:rFonts w:eastAsia="Calibri"/>
          <w:sz w:val="26"/>
          <w:rtl/>
          <w:lang w:bidi="fa-IR"/>
        </w:rPr>
        <w:t>منظومه فهر</w:t>
      </w:r>
      <w:r w:rsidRPr="00E85AB7">
        <w:rPr>
          <w:rFonts w:eastAsia="Calibri" w:hint="cs"/>
          <w:sz w:val="26"/>
          <w:rtl/>
          <w:lang w:bidi="fa-IR"/>
        </w:rPr>
        <w:t xml:space="preserve">ج)، </w:t>
      </w:r>
      <w:r w:rsidRPr="00E85AB7">
        <w:rPr>
          <w:rFonts w:eastAsia="Calibri"/>
          <w:sz w:val="26"/>
          <w:rtl/>
          <w:lang w:bidi="fa-IR"/>
        </w:rPr>
        <w:t xml:space="preserve">فصلنامه </w:t>
      </w:r>
      <w:r w:rsidR="00B31AB1">
        <w:rPr>
          <w:rFonts w:eastAsia="Calibri"/>
          <w:sz w:val="26"/>
          <w:rtl/>
          <w:lang w:bidi="fa-IR"/>
        </w:rPr>
        <w:t>چشم‌انداز</w:t>
      </w:r>
      <w:r w:rsidRPr="00E85AB7">
        <w:rPr>
          <w:rFonts w:eastAsia="Calibri"/>
          <w:sz w:val="26"/>
          <w:rtl/>
          <w:lang w:bidi="fa-IR"/>
        </w:rPr>
        <w:t xml:space="preserve"> شهرهای آینده</w:t>
      </w:r>
      <w:r w:rsidRPr="00E85AB7">
        <w:rPr>
          <w:rFonts w:eastAsia="Calibri" w:hint="cs"/>
          <w:sz w:val="26"/>
          <w:rtl/>
          <w:lang w:bidi="fa-IR"/>
        </w:rPr>
        <w:t>، دوره 3، شماره 3، صص: 22-1.</w:t>
      </w:r>
    </w:p>
    <w:p w14:paraId="2814FB15" w14:textId="153C5F33" w:rsidR="00E85AB7" w:rsidRPr="00E85AB7" w:rsidRDefault="00E85AB7" w:rsidP="00E85AB7">
      <w:pPr>
        <w:spacing w:after="0"/>
        <w:ind w:left="397" w:hanging="397"/>
        <w:jc w:val="both"/>
        <w:textboxTightWrap w:val="none"/>
        <w:rPr>
          <w:rFonts w:eastAsia="Calibri"/>
          <w:sz w:val="26"/>
          <w:rtl/>
          <w:lang w:bidi="fa-IR"/>
        </w:rPr>
      </w:pPr>
      <w:r w:rsidRPr="00E85AB7">
        <w:rPr>
          <w:rFonts w:eastAsia="Calibri"/>
          <w:sz w:val="26"/>
          <w:rtl/>
          <w:lang w:bidi="fa-IR"/>
        </w:rPr>
        <w:t>نعیمی</w:t>
      </w:r>
      <w:r w:rsidRPr="00E85AB7">
        <w:rPr>
          <w:rFonts w:eastAsia="Calibri" w:hint="cs"/>
          <w:sz w:val="26"/>
          <w:rtl/>
          <w:lang w:bidi="fa-IR"/>
        </w:rPr>
        <w:t>،</w:t>
      </w:r>
      <w:r w:rsidRPr="00E85AB7">
        <w:rPr>
          <w:rFonts w:eastAsia="Calibri"/>
          <w:sz w:val="26"/>
          <w:rtl/>
          <w:lang w:bidi="fa-IR"/>
        </w:rPr>
        <w:t xml:space="preserve"> کیومرث</w:t>
      </w:r>
      <w:r w:rsidRPr="00E85AB7">
        <w:rPr>
          <w:rFonts w:eastAsia="Calibri" w:hint="cs"/>
          <w:sz w:val="26"/>
          <w:rtl/>
          <w:lang w:bidi="fa-IR"/>
        </w:rPr>
        <w:t xml:space="preserve">، </w:t>
      </w:r>
      <w:r w:rsidRPr="00E85AB7">
        <w:rPr>
          <w:rFonts w:eastAsia="Calibri"/>
          <w:sz w:val="26"/>
          <w:rtl/>
          <w:lang w:bidi="fa-IR"/>
        </w:rPr>
        <w:t>پورمحمدی</w:t>
      </w:r>
      <w:r w:rsidRPr="00E85AB7">
        <w:rPr>
          <w:rFonts w:eastAsia="Calibri" w:hint="cs"/>
          <w:sz w:val="26"/>
          <w:rtl/>
          <w:lang w:bidi="fa-IR"/>
        </w:rPr>
        <w:t>،</w:t>
      </w:r>
      <w:r w:rsidRPr="00E85AB7">
        <w:rPr>
          <w:rFonts w:eastAsia="Calibri"/>
          <w:sz w:val="26"/>
          <w:rtl/>
          <w:lang w:bidi="fa-IR"/>
        </w:rPr>
        <w:t xml:space="preserve"> محمدرضا. (1395). شناسایی عوامل کلیدی </w:t>
      </w:r>
      <w:r w:rsidR="00B31AB1">
        <w:rPr>
          <w:rFonts w:eastAsia="Calibri"/>
          <w:sz w:val="26"/>
          <w:rtl/>
          <w:lang w:bidi="fa-IR"/>
        </w:rPr>
        <w:t>مؤثر</w:t>
      </w:r>
      <w:r w:rsidRPr="00E85AB7">
        <w:rPr>
          <w:rFonts w:eastAsia="Calibri"/>
          <w:sz w:val="26"/>
          <w:rtl/>
          <w:lang w:bidi="fa-IR"/>
        </w:rPr>
        <w:t xml:space="preserve"> بر وضعیت آینده سکونتگاه‌های فرودست شهری سنندج با </w:t>
      </w:r>
      <w:r w:rsidR="00B31AB1">
        <w:rPr>
          <w:rFonts w:eastAsia="Calibri"/>
          <w:sz w:val="26"/>
          <w:rtl/>
          <w:lang w:bidi="fa-IR"/>
        </w:rPr>
        <w:t>تأک</w:t>
      </w:r>
      <w:r w:rsidR="00B31AB1">
        <w:rPr>
          <w:rFonts w:eastAsia="Calibri" w:hint="cs"/>
          <w:sz w:val="26"/>
          <w:rtl/>
          <w:lang w:bidi="fa-IR"/>
        </w:rPr>
        <w:t>ید</w:t>
      </w:r>
      <w:r w:rsidRPr="00E85AB7">
        <w:rPr>
          <w:rFonts w:eastAsia="Calibri"/>
          <w:sz w:val="26"/>
          <w:rtl/>
          <w:lang w:bidi="fa-IR"/>
        </w:rPr>
        <w:t xml:space="preserve"> بر کاربرد </w:t>
      </w:r>
      <w:r w:rsidR="00B31AB1">
        <w:rPr>
          <w:rFonts w:eastAsia="Calibri"/>
          <w:sz w:val="26"/>
          <w:rtl/>
          <w:lang w:bidi="fa-IR"/>
        </w:rPr>
        <w:t>آینده‌پژوهی</w:t>
      </w:r>
      <w:r w:rsidRPr="00E85AB7">
        <w:rPr>
          <w:rFonts w:eastAsia="Calibri" w:hint="cs"/>
          <w:sz w:val="26"/>
          <w:rtl/>
          <w:lang w:bidi="fa-IR"/>
        </w:rPr>
        <w:t>،</w:t>
      </w:r>
      <w:r w:rsidR="00B31AB1">
        <w:rPr>
          <w:rFonts w:eastAsia="Calibri"/>
          <w:sz w:val="26"/>
          <w:rtl/>
          <w:lang w:bidi="fa-IR"/>
        </w:rPr>
        <w:t xml:space="preserve"> </w:t>
      </w:r>
      <w:r w:rsidRPr="00E85AB7">
        <w:rPr>
          <w:rFonts w:eastAsia="Calibri"/>
          <w:sz w:val="26"/>
          <w:rtl/>
          <w:lang w:bidi="fa-IR"/>
        </w:rPr>
        <w:t>فصلنامه مطالعات شهری</w:t>
      </w:r>
      <w:r w:rsidRPr="00E85AB7">
        <w:rPr>
          <w:rFonts w:eastAsia="Calibri" w:hint="cs"/>
          <w:sz w:val="26"/>
          <w:rtl/>
          <w:lang w:bidi="fa-IR"/>
        </w:rPr>
        <w:t>، دوره 5، شماره 20، صص: 64-53.</w:t>
      </w:r>
    </w:p>
    <w:p w14:paraId="47F11764" w14:textId="21E23041" w:rsidR="00E85AB7" w:rsidRPr="00E85AB7" w:rsidRDefault="00E85AB7" w:rsidP="00E85AB7">
      <w:pPr>
        <w:spacing w:after="0"/>
        <w:ind w:left="397" w:hanging="397"/>
        <w:jc w:val="both"/>
        <w:textboxTightWrap w:val="none"/>
        <w:rPr>
          <w:rFonts w:eastAsia="Calibri"/>
          <w:sz w:val="26"/>
          <w:rtl/>
          <w:lang w:bidi="fa-IR"/>
        </w:rPr>
      </w:pPr>
      <w:r w:rsidRPr="00E85AB7">
        <w:rPr>
          <w:rFonts w:eastAsia="Calibri" w:hint="cs"/>
          <w:sz w:val="26"/>
          <w:rtl/>
          <w:lang w:bidi="fa-IR"/>
        </w:rPr>
        <w:t>ن</w:t>
      </w:r>
      <w:r w:rsidRPr="00E85AB7">
        <w:rPr>
          <w:rFonts w:eastAsia="Calibri"/>
          <w:sz w:val="26"/>
          <w:rtl/>
          <w:lang w:bidi="fa-IR"/>
        </w:rPr>
        <w:t>وروزی</w:t>
      </w:r>
      <w:r w:rsidRPr="00E85AB7">
        <w:rPr>
          <w:rFonts w:eastAsia="Calibri" w:hint="cs"/>
          <w:sz w:val="26"/>
          <w:rtl/>
          <w:lang w:bidi="fa-IR"/>
        </w:rPr>
        <w:t>،</w:t>
      </w:r>
      <w:r w:rsidRPr="00E85AB7">
        <w:rPr>
          <w:rFonts w:eastAsia="Calibri"/>
          <w:sz w:val="26"/>
          <w:rtl/>
          <w:lang w:bidi="fa-IR"/>
        </w:rPr>
        <w:t xml:space="preserve"> حسن</w:t>
      </w:r>
      <w:r w:rsidRPr="00E85AB7">
        <w:rPr>
          <w:rFonts w:eastAsia="Calibri" w:hint="cs"/>
          <w:sz w:val="26"/>
          <w:rtl/>
          <w:lang w:bidi="fa-IR"/>
        </w:rPr>
        <w:t>،</w:t>
      </w:r>
      <w:r w:rsidRPr="00E85AB7">
        <w:rPr>
          <w:rFonts w:eastAsia="Calibri"/>
          <w:sz w:val="26"/>
          <w:rtl/>
          <w:lang w:bidi="fa-IR"/>
        </w:rPr>
        <w:t xml:space="preserve"> محمدی دوست</w:t>
      </w:r>
      <w:r w:rsidRPr="00E85AB7">
        <w:rPr>
          <w:rFonts w:eastAsia="Calibri" w:hint="cs"/>
          <w:sz w:val="26"/>
          <w:rtl/>
          <w:lang w:bidi="fa-IR"/>
        </w:rPr>
        <w:t xml:space="preserve">، </w:t>
      </w:r>
      <w:r w:rsidRPr="00E85AB7">
        <w:rPr>
          <w:rFonts w:eastAsia="Calibri"/>
          <w:sz w:val="26"/>
          <w:rtl/>
          <w:lang w:bidi="fa-IR"/>
        </w:rPr>
        <w:t>سید سلیمان</w:t>
      </w:r>
      <w:r w:rsidRPr="00E85AB7">
        <w:rPr>
          <w:rFonts w:eastAsia="Calibri" w:hint="cs"/>
          <w:sz w:val="26"/>
          <w:rtl/>
          <w:lang w:bidi="fa-IR"/>
        </w:rPr>
        <w:t>،</w:t>
      </w:r>
      <w:r w:rsidRPr="00E85AB7">
        <w:rPr>
          <w:rFonts w:eastAsia="Calibri"/>
          <w:sz w:val="26"/>
          <w:rtl/>
          <w:lang w:bidi="fa-IR"/>
        </w:rPr>
        <w:t xml:space="preserve"> حسینی </w:t>
      </w:r>
      <w:r w:rsidR="00B31AB1">
        <w:rPr>
          <w:rFonts w:eastAsia="Calibri"/>
          <w:sz w:val="26"/>
          <w:rtl/>
          <w:lang w:bidi="fa-IR"/>
        </w:rPr>
        <w:t>خواه</w:t>
      </w:r>
      <w:r w:rsidR="00B31AB1">
        <w:rPr>
          <w:rFonts w:eastAsia="Calibri" w:hint="cs"/>
          <w:sz w:val="26"/>
          <w:rtl/>
          <w:lang w:bidi="fa-IR"/>
        </w:rPr>
        <w:t>،</w:t>
      </w:r>
      <w:r w:rsidRPr="00E85AB7">
        <w:rPr>
          <w:rFonts w:eastAsia="Calibri"/>
          <w:sz w:val="26"/>
          <w:rtl/>
          <w:lang w:bidi="fa-IR"/>
        </w:rPr>
        <w:t xml:space="preserve"> حسین</w:t>
      </w:r>
      <w:r w:rsidRPr="00E85AB7">
        <w:rPr>
          <w:rFonts w:eastAsia="Calibri" w:hint="cs"/>
          <w:sz w:val="26"/>
          <w:rtl/>
          <w:lang w:bidi="fa-IR"/>
        </w:rPr>
        <w:t xml:space="preserve">، </w:t>
      </w:r>
      <w:r w:rsidRPr="00E85AB7">
        <w:rPr>
          <w:rFonts w:eastAsia="Calibri"/>
          <w:sz w:val="26"/>
          <w:rtl/>
          <w:lang w:bidi="fa-IR"/>
        </w:rPr>
        <w:t>خانی زاده</w:t>
      </w:r>
      <w:r w:rsidRPr="00E85AB7">
        <w:rPr>
          <w:rFonts w:eastAsia="Calibri" w:hint="cs"/>
          <w:sz w:val="26"/>
          <w:rtl/>
          <w:lang w:bidi="fa-IR"/>
        </w:rPr>
        <w:t>،</w:t>
      </w:r>
      <w:r w:rsidRPr="00E85AB7">
        <w:rPr>
          <w:rFonts w:eastAsia="Calibri"/>
          <w:sz w:val="26"/>
          <w:lang w:bidi="fa-IR"/>
        </w:rPr>
        <w:t xml:space="preserve"> </w:t>
      </w:r>
      <w:r w:rsidRPr="00E85AB7">
        <w:rPr>
          <w:rFonts w:eastAsia="Calibri"/>
          <w:sz w:val="26"/>
          <w:rtl/>
          <w:lang w:bidi="fa-IR"/>
        </w:rPr>
        <w:t>محمد علی. (1398). شناسایی و ارزیابی پیشران‌های شگفت‌انگیز در تاب‌آوری کالبدی کاربری‌های شهری با رویکرد پدافند غیرعامل (مورد پژوهی: ناحیه یک شهر یاسو</w:t>
      </w:r>
      <w:r w:rsidRPr="00E85AB7">
        <w:rPr>
          <w:rFonts w:eastAsia="Calibri" w:hint="cs"/>
          <w:sz w:val="26"/>
          <w:rtl/>
          <w:lang w:bidi="fa-IR"/>
        </w:rPr>
        <w:t>ج)،</w:t>
      </w:r>
      <w:r w:rsidR="00B31AB1">
        <w:rPr>
          <w:rFonts w:eastAsia="Calibri"/>
          <w:sz w:val="26"/>
          <w:rtl/>
          <w:lang w:bidi="fa-IR"/>
        </w:rPr>
        <w:t xml:space="preserve"> </w:t>
      </w:r>
      <w:r w:rsidRPr="00E85AB7">
        <w:rPr>
          <w:rFonts w:eastAsia="Calibri"/>
          <w:sz w:val="26"/>
          <w:rtl/>
          <w:lang w:bidi="fa-IR"/>
        </w:rPr>
        <w:t xml:space="preserve">فصلنامه علمی و پژوهشی پژوهش و </w:t>
      </w:r>
      <w:r w:rsidR="00B31AB1">
        <w:rPr>
          <w:rFonts w:eastAsia="Calibri"/>
          <w:sz w:val="26"/>
          <w:rtl/>
          <w:lang w:bidi="fa-IR"/>
        </w:rPr>
        <w:t>برنامه‌ریزی</w:t>
      </w:r>
      <w:r w:rsidRPr="00E85AB7">
        <w:rPr>
          <w:rFonts w:eastAsia="Calibri"/>
          <w:sz w:val="26"/>
          <w:rtl/>
          <w:lang w:bidi="fa-IR"/>
        </w:rPr>
        <w:t xml:space="preserve"> شهری</w:t>
      </w:r>
      <w:r w:rsidRPr="00E85AB7">
        <w:rPr>
          <w:rFonts w:eastAsia="Calibri" w:hint="cs"/>
          <w:sz w:val="26"/>
          <w:rtl/>
          <w:lang w:bidi="fa-IR"/>
        </w:rPr>
        <w:t>، دوره 10، شماره 36، صص: 46-33.</w:t>
      </w:r>
    </w:p>
    <w:p w14:paraId="2863AFCC" w14:textId="77777777" w:rsidR="00E85AB7" w:rsidRPr="00E85AB7" w:rsidRDefault="00E85AB7" w:rsidP="00E85AB7">
      <w:pPr>
        <w:bidi w:val="0"/>
        <w:spacing w:after="0"/>
        <w:ind w:left="397" w:hanging="397"/>
        <w:jc w:val="both"/>
        <w:textboxTightWrap w:val="none"/>
        <w:rPr>
          <w:rFonts w:eastAsia="Calibri" w:cs="Times New Roman"/>
          <w:sz w:val="22"/>
          <w:szCs w:val="22"/>
          <w:lang w:bidi="fa-IR"/>
        </w:rPr>
      </w:pPr>
      <w:bookmarkStart w:id="3" w:name="OLE_LINK824"/>
      <w:bookmarkStart w:id="4" w:name="OLE_LINK823"/>
      <w:r w:rsidRPr="00E85AB7">
        <w:rPr>
          <w:rFonts w:eastAsia="Calibri" w:cs="Times New Roman"/>
          <w:sz w:val="22"/>
          <w:szCs w:val="22"/>
          <w:lang w:bidi="fa-IR"/>
        </w:rPr>
        <w:t xml:space="preserve">Aon plc. 2021. Weather, Climate &amp; Catastrophe Insight 2020 Annual Report. Available online: </w:t>
      </w:r>
      <w:hyperlink r:id="rId18" w:history="1">
        <w:r w:rsidRPr="00E85AB7">
          <w:rPr>
            <w:lang w:bidi="fa-IR"/>
          </w:rPr>
          <w:t>http://thoughtleadership.aon</w:t>
        </w:r>
      </w:hyperlink>
      <w:r w:rsidRPr="00E85AB7">
        <w:rPr>
          <w:rFonts w:eastAsia="Calibri" w:cs="Times New Roman"/>
          <w:sz w:val="22"/>
          <w:szCs w:val="22"/>
          <w:lang w:bidi="fa-IR"/>
        </w:rPr>
        <w:t>. com/Documents/20210125-if-annual-cat-report.pdf (accessed on 18 March 2021).</w:t>
      </w:r>
    </w:p>
    <w:p w14:paraId="135BE553" w14:textId="77777777" w:rsidR="00E85AB7" w:rsidRPr="00E85AB7" w:rsidRDefault="00E85AB7" w:rsidP="00E85AB7">
      <w:pPr>
        <w:bidi w:val="0"/>
        <w:spacing w:after="0"/>
        <w:ind w:left="397" w:hanging="397"/>
        <w:jc w:val="both"/>
        <w:textboxTightWrap w:val="none"/>
        <w:rPr>
          <w:rFonts w:eastAsia="Calibri" w:cs="Times New Roman"/>
          <w:sz w:val="22"/>
          <w:szCs w:val="22"/>
          <w:lang w:bidi="fa-IR"/>
        </w:rPr>
      </w:pPr>
      <w:r w:rsidRPr="00E85AB7">
        <w:rPr>
          <w:rFonts w:eastAsia="Calibri" w:cs="Times New Roman"/>
          <w:sz w:val="22"/>
          <w:szCs w:val="22"/>
          <w:lang w:bidi="fa-IR"/>
        </w:rPr>
        <w:t>Arcade, J., Godet, M., Francis, M., and Fabrice, R. 2008. Structural analysis with the MICMAC</w:t>
      </w:r>
      <w:r w:rsidRPr="00E85AB7">
        <w:rPr>
          <w:rFonts w:eastAsia="Calibri" w:cs="Times New Roman" w:hint="cs"/>
          <w:sz w:val="22"/>
          <w:szCs w:val="22"/>
          <w:rtl/>
          <w:lang w:bidi="fa-IR"/>
        </w:rPr>
        <w:t xml:space="preserve"> </w:t>
      </w:r>
      <w:r w:rsidRPr="00E85AB7">
        <w:rPr>
          <w:rFonts w:eastAsia="Calibri" w:cs="Times New Roman"/>
          <w:sz w:val="22"/>
          <w:szCs w:val="22"/>
          <w:lang w:bidi="fa-IR"/>
        </w:rPr>
        <w:t>method &amp; Actors' strategy with MACTOR method, Futures research methodology v2, AC/UNU Millennium project.</w:t>
      </w:r>
    </w:p>
    <w:p w14:paraId="47796E2E" w14:textId="77777777" w:rsidR="00E85AB7" w:rsidRPr="00E85AB7" w:rsidRDefault="00E85AB7" w:rsidP="00E85AB7">
      <w:pPr>
        <w:bidi w:val="0"/>
        <w:spacing w:after="0"/>
        <w:ind w:left="397" w:hanging="397"/>
        <w:jc w:val="both"/>
        <w:textboxTightWrap w:val="none"/>
        <w:rPr>
          <w:rFonts w:eastAsia="Calibri" w:cs="Times New Roman"/>
          <w:sz w:val="22"/>
          <w:szCs w:val="22"/>
          <w:lang w:bidi="fa-IR"/>
        </w:rPr>
      </w:pPr>
      <w:r w:rsidRPr="00E85AB7">
        <w:rPr>
          <w:rFonts w:eastAsia="Calibri" w:cs="Times New Roman"/>
          <w:sz w:val="22"/>
          <w:szCs w:val="22"/>
          <w:lang w:bidi="fa-IR"/>
        </w:rPr>
        <w:t>Aydin, N.Y., Duzgun, H.S., Wenzel, F., and Heinimann, H.R. 2018. Integration of stress testing with graph theory to assess the resilience of</w:t>
      </w:r>
      <w:r w:rsidRPr="00E85AB7">
        <w:rPr>
          <w:rFonts w:eastAsia="Calibri" w:cs="Times New Roman" w:hint="cs"/>
          <w:sz w:val="22"/>
          <w:szCs w:val="22"/>
          <w:rtl/>
          <w:lang w:bidi="fa-IR"/>
        </w:rPr>
        <w:t xml:space="preserve"> </w:t>
      </w:r>
      <w:r w:rsidRPr="00E85AB7">
        <w:rPr>
          <w:rFonts w:eastAsia="Calibri" w:cs="Times New Roman"/>
          <w:sz w:val="22"/>
          <w:szCs w:val="22"/>
          <w:lang w:bidi="fa-IR"/>
        </w:rPr>
        <w:t>urban road networks under seismic hazards. Nat. Hazards, 91, 37–68.</w:t>
      </w:r>
    </w:p>
    <w:p w14:paraId="1884AA10" w14:textId="77777777" w:rsidR="00E85AB7" w:rsidRPr="00E85AB7" w:rsidRDefault="00E85AB7" w:rsidP="00E85AB7">
      <w:pPr>
        <w:bidi w:val="0"/>
        <w:spacing w:after="0"/>
        <w:ind w:left="397" w:hanging="397"/>
        <w:jc w:val="both"/>
        <w:textboxTightWrap w:val="none"/>
        <w:rPr>
          <w:rFonts w:eastAsia="Calibri" w:cs="Times New Roman"/>
          <w:sz w:val="22"/>
          <w:szCs w:val="22"/>
          <w:lang w:bidi="fa-IR"/>
        </w:rPr>
      </w:pPr>
      <w:r w:rsidRPr="00E85AB7">
        <w:rPr>
          <w:rFonts w:eastAsia="Calibri" w:cs="Times New Roman"/>
          <w:sz w:val="22"/>
          <w:szCs w:val="22"/>
          <w:lang w:bidi="fa-IR"/>
        </w:rPr>
        <w:t>Chen, J., Ma, H., Yang, S., Zhou, Z., Huang, J and Chen, L. 2023. Assessment of Urban Resilience and Detection of Impact Factors Based on Spatial Autocorrelation Analysis and Geo Detector Model: A Case of Hunan Province. ISPRS Int. J. Geo-Inf, 12, 1-29.</w:t>
      </w:r>
    </w:p>
    <w:p w14:paraId="347CE900" w14:textId="77777777" w:rsidR="00E85AB7" w:rsidRPr="00E85AB7" w:rsidRDefault="00E85AB7" w:rsidP="00E85AB7">
      <w:pPr>
        <w:bidi w:val="0"/>
        <w:spacing w:after="0"/>
        <w:ind w:left="397" w:hanging="397"/>
        <w:jc w:val="both"/>
        <w:textboxTightWrap w:val="none"/>
        <w:rPr>
          <w:rFonts w:eastAsia="Calibri" w:cs="Times New Roman"/>
          <w:sz w:val="22"/>
          <w:szCs w:val="22"/>
          <w:lang w:bidi="fa-IR"/>
        </w:rPr>
      </w:pPr>
      <w:r w:rsidRPr="00E85AB7">
        <w:rPr>
          <w:rFonts w:eastAsia="Calibri" w:cs="Times New Roman"/>
          <w:sz w:val="22"/>
          <w:szCs w:val="22"/>
          <w:lang w:bidi="fa-IR"/>
        </w:rPr>
        <w:t>Deng, H and Liu, K. 2023. Spatiotemporal Evolution of Urban Resilience and Spatial Spillover Effects in Guangdong Province, China, Land, 12, 1-19.</w:t>
      </w:r>
    </w:p>
    <w:p w14:paraId="37037FE4" w14:textId="77777777" w:rsidR="00E85AB7" w:rsidRPr="00E85AB7" w:rsidRDefault="00E85AB7" w:rsidP="00E85AB7">
      <w:pPr>
        <w:bidi w:val="0"/>
        <w:spacing w:after="0"/>
        <w:ind w:left="397" w:hanging="397"/>
        <w:jc w:val="both"/>
        <w:textboxTightWrap w:val="none"/>
        <w:rPr>
          <w:rFonts w:eastAsia="Calibri" w:cs="Times New Roman"/>
          <w:sz w:val="22"/>
          <w:szCs w:val="22"/>
          <w:lang w:bidi="fa-IR"/>
        </w:rPr>
      </w:pPr>
      <w:r w:rsidRPr="00E85AB7">
        <w:rPr>
          <w:rFonts w:eastAsia="Calibri" w:cs="Times New Roman"/>
          <w:sz w:val="22"/>
          <w:szCs w:val="22"/>
          <w:lang w:bidi="fa-IR"/>
        </w:rPr>
        <w:t>Dong, L and Shan, J. 2013. A comprehensive review of earthquake-induced building damage detection with remote sensing techniques. ISPRS Journal of Photogrammetry and Remote Sensing, 84, 85-99.</w:t>
      </w:r>
      <w:r w:rsidRPr="00E85AB7">
        <w:rPr>
          <w:rFonts w:eastAsia="Calibri" w:cs="Times New Roman"/>
          <w:sz w:val="22"/>
          <w:szCs w:val="22"/>
          <w:rtl/>
          <w:lang w:bidi="fa-IR"/>
        </w:rPr>
        <w:t>‏</w:t>
      </w:r>
    </w:p>
    <w:p w14:paraId="1C4E0DF8" w14:textId="77777777" w:rsidR="00E85AB7" w:rsidRPr="00E85AB7" w:rsidRDefault="00E85AB7" w:rsidP="00E85AB7">
      <w:pPr>
        <w:bidi w:val="0"/>
        <w:spacing w:after="0"/>
        <w:ind w:left="397" w:hanging="397"/>
        <w:jc w:val="both"/>
        <w:textboxTightWrap w:val="none"/>
        <w:rPr>
          <w:rFonts w:eastAsia="Calibri" w:cs="Times New Roman"/>
          <w:sz w:val="22"/>
          <w:szCs w:val="22"/>
          <w:lang w:bidi="fa-IR"/>
        </w:rPr>
      </w:pPr>
      <w:r w:rsidRPr="00E85AB7">
        <w:rPr>
          <w:rFonts w:eastAsia="Calibri" w:cs="Times New Roman"/>
          <w:sz w:val="22"/>
          <w:szCs w:val="22"/>
          <w:lang w:bidi="fa-IR"/>
        </w:rPr>
        <w:lastRenderedPageBreak/>
        <w:t>Gharakhlou, M. 2009, Crisis risk in urban slum, CAG, ETAVA, Canada, 25-31.</w:t>
      </w:r>
    </w:p>
    <w:p w14:paraId="797AA926" w14:textId="77777777" w:rsidR="00E85AB7" w:rsidRPr="00E85AB7" w:rsidRDefault="00E85AB7" w:rsidP="00E85AB7">
      <w:pPr>
        <w:bidi w:val="0"/>
        <w:spacing w:after="0"/>
        <w:ind w:left="397" w:hanging="397"/>
        <w:jc w:val="both"/>
        <w:textboxTightWrap w:val="none"/>
        <w:rPr>
          <w:rFonts w:eastAsia="Calibri" w:cs="Times New Roman"/>
          <w:sz w:val="22"/>
          <w:szCs w:val="22"/>
          <w:lang w:bidi="fa-IR"/>
        </w:rPr>
      </w:pPr>
      <w:r w:rsidRPr="00E85AB7">
        <w:rPr>
          <w:rFonts w:eastAsia="Calibri" w:cs="Times New Roman"/>
          <w:sz w:val="22"/>
          <w:szCs w:val="22"/>
          <w:lang w:bidi="fa-IR"/>
        </w:rPr>
        <w:t>Godet, A. J., Meunier, M. F., and Roubelat, F. 2003. Structural analysis with the MICMAC</w:t>
      </w:r>
      <w:r w:rsidRPr="00E85AB7">
        <w:rPr>
          <w:rFonts w:eastAsia="Calibri" w:cs="Times New Roman" w:hint="cs"/>
          <w:sz w:val="22"/>
          <w:szCs w:val="22"/>
          <w:rtl/>
          <w:lang w:bidi="fa-IR"/>
        </w:rPr>
        <w:t xml:space="preserve"> </w:t>
      </w:r>
      <w:r w:rsidRPr="00E85AB7">
        <w:rPr>
          <w:rFonts w:eastAsia="Calibri" w:cs="Times New Roman"/>
          <w:sz w:val="22"/>
          <w:szCs w:val="22"/>
          <w:lang w:bidi="fa-IR"/>
        </w:rPr>
        <w:t>method &amp; actors' strategy with MACTOR method”, AC/UNU Millennium Project: Futures</w:t>
      </w:r>
      <w:r w:rsidRPr="00E85AB7">
        <w:rPr>
          <w:rFonts w:eastAsia="Calibri" w:cs="Times New Roman" w:hint="cs"/>
          <w:sz w:val="22"/>
          <w:szCs w:val="22"/>
          <w:rtl/>
          <w:lang w:bidi="fa-IR"/>
        </w:rPr>
        <w:t xml:space="preserve"> </w:t>
      </w:r>
      <w:r w:rsidRPr="00E85AB7">
        <w:rPr>
          <w:rFonts w:eastAsia="Calibri" w:cs="Times New Roman"/>
          <w:sz w:val="22"/>
          <w:szCs w:val="22"/>
          <w:lang w:bidi="fa-IR"/>
        </w:rPr>
        <w:t>Research Methodology-V2., AC/UNU, Washington, DC.</w:t>
      </w:r>
    </w:p>
    <w:p w14:paraId="71B810A3" w14:textId="77777777" w:rsidR="00E85AB7" w:rsidRPr="00E85AB7" w:rsidRDefault="00E85AB7" w:rsidP="00E85AB7">
      <w:pPr>
        <w:bidi w:val="0"/>
        <w:spacing w:after="0"/>
        <w:ind w:left="397" w:hanging="397"/>
        <w:jc w:val="both"/>
        <w:textboxTightWrap w:val="none"/>
        <w:rPr>
          <w:rFonts w:eastAsia="Calibri" w:cs="Times New Roman"/>
          <w:sz w:val="22"/>
          <w:szCs w:val="22"/>
          <w:lang w:bidi="fa-IR"/>
        </w:rPr>
      </w:pPr>
      <w:r w:rsidRPr="00E85AB7">
        <w:rPr>
          <w:rFonts w:eastAsia="Calibri" w:cs="Times New Roman"/>
          <w:sz w:val="22"/>
          <w:szCs w:val="22"/>
          <w:lang w:bidi="fa-IR"/>
        </w:rPr>
        <w:t>Lantada, N., Pujades, L. G and Barbat, A. H. 2009. Vulnerability index and</w:t>
      </w:r>
      <w:r w:rsidRPr="00E85AB7">
        <w:rPr>
          <w:rFonts w:eastAsia="Calibri" w:cs="Times New Roman"/>
          <w:sz w:val="22"/>
          <w:szCs w:val="22"/>
          <w:rtl/>
          <w:lang w:bidi="fa-IR"/>
        </w:rPr>
        <w:t xml:space="preserve"> </w:t>
      </w:r>
      <w:r w:rsidRPr="00E85AB7">
        <w:rPr>
          <w:rFonts w:eastAsia="Calibri" w:cs="Times New Roman"/>
          <w:sz w:val="22"/>
          <w:szCs w:val="22"/>
          <w:lang w:bidi="fa-IR"/>
        </w:rPr>
        <w:t>capacity spectrum based methods for urban seismic risk evaluation. A</w:t>
      </w:r>
      <w:r w:rsidRPr="00E85AB7">
        <w:rPr>
          <w:rFonts w:eastAsia="Calibri" w:cs="Times New Roman"/>
          <w:sz w:val="22"/>
          <w:szCs w:val="22"/>
          <w:rtl/>
          <w:lang w:bidi="fa-IR"/>
        </w:rPr>
        <w:t xml:space="preserve"> </w:t>
      </w:r>
      <w:r w:rsidRPr="00E85AB7">
        <w:rPr>
          <w:rFonts w:eastAsia="Calibri" w:cs="Times New Roman"/>
          <w:sz w:val="22"/>
          <w:szCs w:val="22"/>
          <w:lang w:bidi="fa-IR"/>
        </w:rPr>
        <w:t>comparison. Natural Hazards, 51(3), 501.</w:t>
      </w:r>
    </w:p>
    <w:p w14:paraId="3D63248B" w14:textId="77777777" w:rsidR="00E85AB7" w:rsidRPr="00E85AB7" w:rsidRDefault="00E85AB7" w:rsidP="00E85AB7">
      <w:pPr>
        <w:bidi w:val="0"/>
        <w:spacing w:after="0"/>
        <w:ind w:left="397" w:hanging="397"/>
        <w:jc w:val="both"/>
        <w:textboxTightWrap w:val="none"/>
        <w:rPr>
          <w:rFonts w:eastAsia="Calibri" w:cs="Times New Roman"/>
          <w:sz w:val="22"/>
          <w:szCs w:val="22"/>
          <w:lang w:bidi="fa-IR"/>
        </w:rPr>
      </w:pPr>
      <w:r w:rsidRPr="00E85AB7">
        <w:rPr>
          <w:rFonts w:eastAsia="Calibri" w:cs="Times New Roman"/>
          <w:sz w:val="22"/>
          <w:szCs w:val="22"/>
          <w:lang w:bidi="fa-IR"/>
        </w:rPr>
        <w:t>Lizarralde, G., Chmutina, K., Bosher, L and Dainty, A. 2015. Sustainability and resilience in the built environment: The challenges of</w:t>
      </w:r>
      <w:r w:rsidRPr="00E85AB7">
        <w:rPr>
          <w:rFonts w:eastAsia="Calibri" w:cs="Times New Roman"/>
          <w:sz w:val="22"/>
          <w:szCs w:val="22"/>
          <w:rtl/>
          <w:lang w:bidi="fa-IR"/>
        </w:rPr>
        <w:t xml:space="preserve"> </w:t>
      </w:r>
      <w:r w:rsidRPr="00E85AB7">
        <w:rPr>
          <w:rFonts w:eastAsia="Calibri" w:cs="Times New Roman"/>
          <w:sz w:val="22"/>
          <w:szCs w:val="22"/>
          <w:lang w:bidi="fa-IR"/>
        </w:rPr>
        <w:t>establishing a turquoise agenda in the UK. Sustain. Cities Soc, 15, 96–104.</w:t>
      </w:r>
    </w:p>
    <w:p w14:paraId="1F7DAE8E" w14:textId="77777777" w:rsidR="00E85AB7" w:rsidRPr="00E85AB7" w:rsidRDefault="00E85AB7" w:rsidP="00E85AB7">
      <w:pPr>
        <w:bidi w:val="0"/>
        <w:spacing w:after="0"/>
        <w:ind w:left="397" w:hanging="397"/>
        <w:jc w:val="both"/>
        <w:textboxTightWrap w:val="none"/>
        <w:rPr>
          <w:rFonts w:eastAsia="Calibri" w:cs="Times New Roman"/>
          <w:sz w:val="22"/>
          <w:szCs w:val="22"/>
          <w:rtl/>
          <w:lang w:bidi="fa-IR"/>
        </w:rPr>
      </w:pPr>
      <w:r w:rsidRPr="00E85AB7">
        <w:rPr>
          <w:rFonts w:eastAsia="Calibri" w:cs="Times New Roman"/>
          <w:sz w:val="22"/>
          <w:szCs w:val="22"/>
          <w:lang w:bidi="fa-IR"/>
        </w:rPr>
        <w:t>Ludwig, L. and Starr. S. 2005. Library as place: results of a Delphi study, Journal of the Medical Library Association 93(3), 315-327.</w:t>
      </w:r>
    </w:p>
    <w:p w14:paraId="339E510F" w14:textId="77777777" w:rsidR="00E85AB7" w:rsidRPr="00E85AB7" w:rsidRDefault="00E85AB7" w:rsidP="00E85AB7">
      <w:pPr>
        <w:bidi w:val="0"/>
        <w:spacing w:after="0"/>
        <w:ind w:left="397" w:hanging="397"/>
        <w:jc w:val="both"/>
        <w:textboxTightWrap w:val="none"/>
        <w:rPr>
          <w:rFonts w:eastAsia="Calibri" w:cs="Times New Roman"/>
          <w:sz w:val="22"/>
          <w:szCs w:val="22"/>
          <w:lang w:bidi="fa-IR"/>
        </w:rPr>
      </w:pPr>
      <w:r w:rsidRPr="00E85AB7">
        <w:rPr>
          <w:rFonts w:eastAsia="Calibri" w:cs="Times New Roman"/>
          <w:sz w:val="22"/>
          <w:szCs w:val="22"/>
          <w:lang w:bidi="fa-IR"/>
        </w:rPr>
        <w:t xml:space="preserve">Ma, X., Chen, X., Du, Y., Zhu, X., Dai, Y., Li, X., Zhang, R and Wang, Y. 2022. Evaluation of Urban Spatial Resilience and Its Influencing Factors: Case Study of the Harbin–Changchun Urban Agglomeration in China. </w:t>
      </w:r>
      <w:proofErr w:type="gramStart"/>
      <w:r w:rsidRPr="00E85AB7">
        <w:rPr>
          <w:rFonts w:eastAsia="Calibri" w:cs="Times New Roman"/>
          <w:sz w:val="22"/>
          <w:szCs w:val="22"/>
          <w:lang w:bidi="fa-IR"/>
        </w:rPr>
        <w:t>14</w:t>
      </w:r>
      <w:proofErr w:type="gramEnd"/>
      <w:r w:rsidRPr="00E85AB7">
        <w:rPr>
          <w:rFonts w:eastAsia="Calibri" w:cs="Times New Roman"/>
          <w:sz w:val="22"/>
          <w:szCs w:val="22"/>
          <w:lang w:bidi="fa-IR"/>
        </w:rPr>
        <w:t>, 1-18.</w:t>
      </w:r>
    </w:p>
    <w:p w14:paraId="5B986D43" w14:textId="77777777" w:rsidR="00E85AB7" w:rsidRPr="00E85AB7" w:rsidRDefault="00E85AB7" w:rsidP="00E85AB7">
      <w:pPr>
        <w:bidi w:val="0"/>
        <w:spacing w:after="0"/>
        <w:ind w:left="397" w:hanging="397"/>
        <w:jc w:val="both"/>
        <w:textboxTightWrap w:val="none"/>
        <w:rPr>
          <w:rFonts w:eastAsia="Calibri" w:cs="Times New Roman"/>
          <w:sz w:val="22"/>
          <w:szCs w:val="22"/>
          <w:lang w:bidi="fa-IR"/>
        </w:rPr>
      </w:pPr>
      <w:r w:rsidRPr="00E85AB7">
        <w:rPr>
          <w:rFonts w:eastAsia="Calibri" w:cs="Times New Roman"/>
          <w:sz w:val="22"/>
          <w:szCs w:val="22"/>
          <w:lang w:bidi="fa-IR"/>
        </w:rPr>
        <w:t>Mallick, S.K., Das, P., Maity, B., Rudra, S., Pramanik, M., Pradhan, B and Sahana, M. 2021. Understanding future urban growth, urban resilience and sustainable development of small cities using prediction-adaptation-resilience (PAR) approach. Sustain. Cities Soc. 74, 1-26.</w:t>
      </w:r>
    </w:p>
    <w:p w14:paraId="01A481C1" w14:textId="77777777" w:rsidR="00E85AB7" w:rsidRPr="00E85AB7" w:rsidRDefault="00E85AB7" w:rsidP="00E85AB7">
      <w:pPr>
        <w:bidi w:val="0"/>
        <w:spacing w:after="0"/>
        <w:ind w:left="397" w:hanging="397"/>
        <w:jc w:val="both"/>
        <w:textboxTightWrap w:val="none"/>
        <w:rPr>
          <w:rFonts w:eastAsia="Calibri" w:cs="Times New Roman"/>
          <w:sz w:val="22"/>
          <w:szCs w:val="22"/>
          <w:rtl/>
          <w:lang w:bidi="fa-IR"/>
        </w:rPr>
      </w:pPr>
      <w:r w:rsidRPr="00E85AB7">
        <w:rPr>
          <w:rFonts w:eastAsia="Calibri" w:cs="Times New Roman"/>
          <w:sz w:val="22"/>
          <w:szCs w:val="22"/>
          <w:lang w:bidi="fa-IR"/>
        </w:rPr>
        <w:t>Meerow, S., Newell, J.P., and Stults, M. 2016. Defining urban resilience: A review. Landsc. Urban Plan, 147, 38–49.</w:t>
      </w:r>
    </w:p>
    <w:p w14:paraId="227F0753" w14:textId="77777777" w:rsidR="00E85AB7" w:rsidRPr="00E85AB7" w:rsidRDefault="00E85AB7" w:rsidP="00E85AB7">
      <w:pPr>
        <w:bidi w:val="0"/>
        <w:spacing w:after="0"/>
        <w:ind w:left="397" w:hanging="397"/>
        <w:jc w:val="both"/>
        <w:textboxTightWrap w:val="none"/>
        <w:rPr>
          <w:rFonts w:eastAsia="Calibri" w:cs="Times New Roman"/>
          <w:sz w:val="22"/>
          <w:szCs w:val="22"/>
          <w:lang w:bidi="fa-IR"/>
        </w:rPr>
      </w:pPr>
      <w:r w:rsidRPr="00E85AB7">
        <w:rPr>
          <w:rFonts w:eastAsia="Calibri" w:cs="Times New Roman"/>
          <w:sz w:val="22"/>
          <w:szCs w:val="22"/>
          <w:lang w:bidi="fa-IR"/>
        </w:rPr>
        <w:t>Parizi, S.M., Taleai, M., and Sharifi, A. A. 2022. GIS-Based Multi-Criteria Analysis Framework to Evaluate Urban Physical Resilience against Earthquakes. Sustainability, 14, 1-31.</w:t>
      </w:r>
    </w:p>
    <w:p w14:paraId="7E48C55E" w14:textId="77777777" w:rsidR="00E85AB7" w:rsidRPr="00E85AB7" w:rsidRDefault="00E85AB7" w:rsidP="00E85AB7">
      <w:pPr>
        <w:bidi w:val="0"/>
        <w:spacing w:after="0"/>
        <w:ind w:left="397" w:hanging="397"/>
        <w:jc w:val="both"/>
        <w:textboxTightWrap w:val="none"/>
        <w:rPr>
          <w:rFonts w:eastAsia="Calibri" w:cs="Times New Roman"/>
          <w:sz w:val="22"/>
          <w:szCs w:val="22"/>
          <w:lang w:bidi="fa-IR"/>
        </w:rPr>
      </w:pPr>
      <w:r w:rsidRPr="00E85AB7">
        <w:rPr>
          <w:rFonts w:eastAsia="Calibri" w:cs="Times New Roman"/>
          <w:sz w:val="22"/>
          <w:szCs w:val="22"/>
          <w:lang w:bidi="fa-IR"/>
        </w:rPr>
        <w:t>Rezaei, H., Macioszek, E., Derakhshesh, P., Houshyar, H., E.; Bakhshi Lomer, A.R., Ghanbari, R and Esmailzadeh, A. A. 2023. Spatial Decision Support System for Modeling Urban Resilience to Natural Hazards. Sustainability, 15, 1-18.</w:t>
      </w:r>
    </w:p>
    <w:p w14:paraId="48C890E9" w14:textId="77777777" w:rsidR="00E85AB7" w:rsidRPr="00E85AB7" w:rsidRDefault="00E85AB7" w:rsidP="00E85AB7">
      <w:pPr>
        <w:bidi w:val="0"/>
        <w:spacing w:after="0"/>
        <w:ind w:left="397" w:hanging="397"/>
        <w:jc w:val="both"/>
        <w:textboxTightWrap w:val="none"/>
        <w:rPr>
          <w:rFonts w:eastAsia="Calibri" w:cs="Times New Roman"/>
          <w:sz w:val="22"/>
          <w:szCs w:val="22"/>
          <w:lang w:bidi="fa-IR"/>
        </w:rPr>
      </w:pPr>
      <w:r w:rsidRPr="00E85AB7">
        <w:rPr>
          <w:rFonts w:eastAsia="Calibri" w:cs="Times New Roman"/>
          <w:sz w:val="22"/>
          <w:szCs w:val="22"/>
          <w:lang w:bidi="fa-IR"/>
        </w:rPr>
        <w:t xml:space="preserve">Schütze, M., Robleto, G., León, C and Rodriguez, I. 2011. Modelling and scenario building of urban water and wastewater systems – Addressing water shortage in Lima. </w:t>
      </w:r>
      <w:proofErr w:type="gramStart"/>
      <w:r w:rsidRPr="00E85AB7">
        <w:rPr>
          <w:rFonts w:eastAsia="Calibri" w:cs="Times New Roman"/>
          <w:sz w:val="22"/>
          <w:szCs w:val="22"/>
          <w:lang w:bidi="fa-IR"/>
        </w:rPr>
        <w:t>12th</w:t>
      </w:r>
      <w:proofErr w:type="gramEnd"/>
      <w:r w:rsidRPr="00E85AB7">
        <w:rPr>
          <w:rFonts w:eastAsia="Calibri" w:cs="Times New Roman"/>
          <w:sz w:val="22"/>
          <w:szCs w:val="22"/>
          <w:lang w:bidi="fa-IR"/>
        </w:rPr>
        <w:t xml:space="preserve"> International Conference on Urban Drainage, 11-16. Porto Alegre/Brasil.</w:t>
      </w:r>
    </w:p>
    <w:p w14:paraId="516C1023" w14:textId="77777777" w:rsidR="00E85AB7" w:rsidRPr="00E85AB7" w:rsidRDefault="00E85AB7" w:rsidP="00E85AB7">
      <w:pPr>
        <w:bidi w:val="0"/>
        <w:spacing w:after="0"/>
        <w:ind w:left="397" w:hanging="397"/>
        <w:jc w:val="both"/>
        <w:textboxTightWrap w:val="none"/>
        <w:rPr>
          <w:rFonts w:eastAsia="Calibri" w:cs="Times New Roman"/>
          <w:sz w:val="22"/>
          <w:szCs w:val="22"/>
          <w:lang w:bidi="fa-IR"/>
        </w:rPr>
      </w:pPr>
      <w:r w:rsidRPr="00E85AB7">
        <w:rPr>
          <w:rFonts w:eastAsia="Calibri" w:cs="Times New Roman"/>
          <w:sz w:val="22"/>
          <w:szCs w:val="22"/>
          <w:lang w:bidi="fa-IR"/>
        </w:rPr>
        <w:t>Shojaei, M., Zare, M., Akasheh, B., Ostadtaghizadeh, A., and Dorostian, A. 2020. Evaluating the degree of physical resilience of Babol against earthqakes. Nexo Scientific Journal, 33(2), 239-258.</w:t>
      </w:r>
    </w:p>
    <w:p w14:paraId="39B3F238" w14:textId="77777777" w:rsidR="00E85AB7" w:rsidRPr="00E85AB7" w:rsidRDefault="00E85AB7" w:rsidP="00E85AB7">
      <w:pPr>
        <w:bidi w:val="0"/>
        <w:spacing w:after="0"/>
        <w:ind w:left="397" w:hanging="397"/>
        <w:jc w:val="both"/>
        <w:textboxTightWrap w:val="none"/>
        <w:rPr>
          <w:rFonts w:eastAsia="Calibri" w:cs="Times New Roman"/>
          <w:sz w:val="22"/>
          <w:szCs w:val="22"/>
          <w:lang w:bidi="fa-IR"/>
        </w:rPr>
      </w:pPr>
      <w:r w:rsidRPr="00E85AB7">
        <w:rPr>
          <w:rFonts w:eastAsia="Calibri" w:cs="Times New Roman"/>
          <w:sz w:val="22"/>
          <w:szCs w:val="22"/>
          <w:lang w:bidi="fa-IR"/>
        </w:rPr>
        <w:t xml:space="preserve">UNISDR. 2020. Making Cities Resilient Report 2012, Available online: </w:t>
      </w:r>
      <w:hyperlink r:id="rId19" w:history="1">
        <w:r w:rsidRPr="00E85AB7">
          <w:rPr>
            <w:lang w:bidi="fa-IR"/>
          </w:rPr>
          <w:t>https://www.unisdr.org/files/28240_rcreport.pdf</w:t>
        </w:r>
      </w:hyperlink>
      <w:r w:rsidRPr="00E85AB7">
        <w:rPr>
          <w:rFonts w:eastAsia="Calibri" w:cs="Times New Roman"/>
          <w:sz w:val="22"/>
          <w:szCs w:val="22"/>
          <w:lang w:bidi="fa-IR"/>
        </w:rPr>
        <w:t xml:space="preserve"> (accessed on 10 September).</w:t>
      </w:r>
    </w:p>
    <w:p w14:paraId="47603093" w14:textId="77777777" w:rsidR="00E85AB7" w:rsidRPr="00E85AB7" w:rsidRDefault="00E85AB7" w:rsidP="00E85AB7">
      <w:pPr>
        <w:bidi w:val="0"/>
        <w:spacing w:after="0"/>
        <w:ind w:left="397" w:hanging="397"/>
        <w:jc w:val="both"/>
        <w:textboxTightWrap w:val="none"/>
        <w:rPr>
          <w:rFonts w:eastAsia="Calibri" w:cs="Times New Roman"/>
          <w:sz w:val="22"/>
          <w:szCs w:val="22"/>
          <w:lang w:bidi="fa-IR"/>
        </w:rPr>
      </w:pPr>
      <w:r w:rsidRPr="00E85AB7">
        <w:rPr>
          <w:rFonts w:eastAsia="Calibri" w:cs="Times New Roman"/>
          <w:sz w:val="22"/>
          <w:szCs w:val="22"/>
          <w:lang w:bidi="fa-IR"/>
        </w:rPr>
        <w:t>Wang, H., Cao, C., Ma, X and Ma, Y. 2023. Methods for Infectious Disease Risk Assessments in Megacities Using the Urban Resilience Theory, Sustainability, 15, 1-16.</w:t>
      </w:r>
    </w:p>
    <w:p w14:paraId="50345643" w14:textId="77777777" w:rsidR="00E85AB7" w:rsidRPr="00E85AB7" w:rsidRDefault="00E85AB7" w:rsidP="00E85AB7">
      <w:pPr>
        <w:bidi w:val="0"/>
        <w:spacing w:after="0"/>
        <w:ind w:left="397" w:hanging="397"/>
        <w:jc w:val="both"/>
        <w:textboxTightWrap w:val="none"/>
        <w:rPr>
          <w:rFonts w:eastAsia="Calibri" w:cs="Times New Roman"/>
          <w:sz w:val="22"/>
          <w:szCs w:val="22"/>
          <w:lang w:bidi="fa-IR"/>
        </w:rPr>
      </w:pPr>
      <w:r w:rsidRPr="00E85AB7">
        <w:rPr>
          <w:rFonts w:eastAsia="Calibri" w:cs="Times New Roman"/>
          <w:sz w:val="22"/>
          <w:szCs w:val="22"/>
          <w:lang w:bidi="fa-IR"/>
        </w:rPr>
        <w:t>Wang, X., Wang, L., Zhang, X and Fan, F. 2022. The spatiotemporal evolution of COVID-19 in China and its impact on urban economic resilience. China Econ. Rev, 74, 1-18.</w:t>
      </w:r>
    </w:p>
    <w:p w14:paraId="02DE2089" w14:textId="77777777" w:rsidR="00E85AB7" w:rsidRPr="00E85AB7" w:rsidRDefault="00E85AB7" w:rsidP="00E85AB7">
      <w:pPr>
        <w:bidi w:val="0"/>
        <w:spacing w:after="0"/>
        <w:ind w:left="397" w:hanging="397"/>
        <w:jc w:val="both"/>
        <w:textboxTightWrap w:val="none"/>
        <w:rPr>
          <w:rFonts w:eastAsia="Calibri" w:cs="Times New Roman"/>
          <w:sz w:val="22"/>
          <w:szCs w:val="22"/>
          <w:lang w:bidi="fa-IR"/>
        </w:rPr>
      </w:pPr>
      <w:r w:rsidRPr="00E85AB7">
        <w:rPr>
          <w:rFonts w:eastAsia="Calibri" w:cs="Times New Roman"/>
          <w:sz w:val="22"/>
          <w:szCs w:val="22"/>
          <w:lang w:bidi="fa-IR"/>
        </w:rPr>
        <w:t>Xiao, Y., Zhong, J., Wang, J., Zhang, L., Qian, X., Liu</w:t>
      </w:r>
      <w:proofErr w:type="gramStart"/>
      <w:r w:rsidRPr="00E85AB7">
        <w:rPr>
          <w:rFonts w:eastAsia="Calibri" w:cs="Times New Roman"/>
          <w:sz w:val="22"/>
          <w:szCs w:val="22"/>
          <w:lang w:bidi="fa-IR"/>
        </w:rPr>
        <w:t>,W</w:t>
      </w:r>
      <w:proofErr w:type="gramEnd"/>
      <w:r w:rsidRPr="00E85AB7">
        <w:rPr>
          <w:rFonts w:eastAsia="Calibri" w:cs="Times New Roman"/>
          <w:sz w:val="22"/>
          <w:szCs w:val="22"/>
          <w:lang w:bidi="fa-IR"/>
        </w:rPr>
        <w:t xml:space="preserve"> and Huang, H. 2023. Exploring the Coupling Coordination Relationship of Urban Resilience System in Ecologically Fragile Areas: Case Study of the Loess Plateau in China, Land, 12, 1-21.</w:t>
      </w:r>
    </w:p>
    <w:p w14:paraId="1E92D33B" w14:textId="77777777" w:rsidR="00E85AB7" w:rsidRPr="00E85AB7" w:rsidRDefault="00E85AB7" w:rsidP="00E85AB7">
      <w:pPr>
        <w:bidi w:val="0"/>
        <w:spacing w:after="0"/>
        <w:ind w:left="397" w:hanging="397"/>
        <w:jc w:val="both"/>
        <w:textboxTightWrap w:val="none"/>
        <w:rPr>
          <w:rFonts w:eastAsia="Calibri" w:cs="Times New Roman"/>
          <w:sz w:val="22"/>
          <w:szCs w:val="22"/>
          <w:lang w:bidi="fa-IR"/>
        </w:rPr>
      </w:pPr>
      <w:r w:rsidRPr="00E85AB7">
        <w:rPr>
          <w:rFonts w:eastAsia="Calibri" w:cs="Times New Roman"/>
          <w:sz w:val="22"/>
          <w:szCs w:val="22"/>
          <w:lang w:bidi="fa-IR"/>
        </w:rPr>
        <w:t>Xu, H and Jiao, M. 2021. City size, industrial structure and urbanization quality-A case study of the Yangtze River Delta urban agglomeration in China. Land Use Policy, 111, 1-29.</w:t>
      </w:r>
    </w:p>
    <w:p w14:paraId="01BE3F67" w14:textId="77777777" w:rsidR="00E85AB7" w:rsidRPr="00E85AB7" w:rsidRDefault="00E85AB7" w:rsidP="00E85AB7">
      <w:pPr>
        <w:bidi w:val="0"/>
        <w:spacing w:after="0"/>
        <w:ind w:left="397" w:hanging="397"/>
        <w:jc w:val="both"/>
        <w:textboxTightWrap w:val="none"/>
        <w:rPr>
          <w:rFonts w:eastAsia="Calibri" w:cs="Times New Roman"/>
          <w:sz w:val="22"/>
          <w:szCs w:val="22"/>
          <w:lang w:bidi="fa-IR"/>
        </w:rPr>
      </w:pPr>
      <w:r w:rsidRPr="00E85AB7">
        <w:rPr>
          <w:rFonts w:eastAsia="Calibri" w:cs="Times New Roman"/>
          <w:sz w:val="22"/>
          <w:szCs w:val="22"/>
          <w:lang w:bidi="fa-IR"/>
        </w:rPr>
        <w:t>Xu, H., Li, Y., Tan, Y and Deng, N. A. 2021. Scientometric Review of Urban Disaster Resilience Research. Int. J. Environ. Res. Public Health, 18, 1-27.</w:t>
      </w:r>
    </w:p>
    <w:p w14:paraId="7A93090A" w14:textId="77777777" w:rsidR="00E85AB7" w:rsidRPr="00E85AB7" w:rsidRDefault="00E85AB7" w:rsidP="00E85AB7">
      <w:pPr>
        <w:bidi w:val="0"/>
        <w:spacing w:after="0"/>
        <w:ind w:left="397" w:hanging="397"/>
        <w:jc w:val="both"/>
        <w:textboxTightWrap w:val="none"/>
        <w:rPr>
          <w:rFonts w:eastAsia="Calibri" w:cs="Times New Roman"/>
          <w:sz w:val="22"/>
          <w:szCs w:val="22"/>
          <w:lang w:bidi="fa-IR"/>
        </w:rPr>
      </w:pPr>
      <w:r w:rsidRPr="00E85AB7">
        <w:rPr>
          <w:rFonts w:eastAsia="Calibri" w:cs="Times New Roman"/>
          <w:sz w:val="22"/>
          <w:szCs w:val="22"/>
          <w:lang w:bidi="fa-IR"/>
        </w:rPr>
        <w:t>Zhang, X., and Li, H. 2018. Urban resilience and urban sustainability: What we know and what do not know? Cities, 72, 141-148.</w:t>
      </w:r>
    </w:p>
    <w:p w14:paraId="75CEAE6E" w14:textId="77777777" w:rsidR="00E85AB7" w:rsidRPr="00E85AB7" w:rsidRDefault="00E85AB7" w:rsidP="00E85AB7">
      <w:pPr>
        <w:bidi w:val="0"/>
        <w:spacing w:after="0"/>
        <w:ind w:left="397" w:hanging="397"/>
        <w:jc w:val="both"/>
        <w:textboxTightWrap w:val="none"/>
        <w:rPr>
          <w:rFonts w:eastAsia="Calibri" w:cs="Times New Roman"/>
          <w:sz w:val="22"/>
          <w:szCs w:val="22"/>
          <w:lang w:bidi="fa-IR"/>
        </w:rPr>
      </w:pPr>
      <w:r w:rsidRPr="00E85AB7">
        <w:rPr>
          <w:rFonts w:eastAsia="Calibri" w:cs="Times New Roman"/>
          <w:sz w:val="22"/>
          <w:szCs w:val="22"/>
          <w:lang w:bidi="fa-IR"/>
        </w:rPr>
        <w:t>Zhao, R., Fang, C and Liu, H. 2020. Progress and prospect of urban resilience research, Progess Geogr, 39, 1717–1731.</w:t>
      </w:r>
    </w:p>
    <w:bookmarkEnd w:id="3"/>
    <w:bookmarkEnd w:id="4"/>
    <w:p w14:paraId="3E038BD8" w14:textId="77777777" w:rsidR="00E85AB7" w:rsidRDefault="00E85AB7" w:rsidP="00E85AB7">
      <w:pPr>
        <w:bidi w:val="0"/>
        <w:spacing w:after="0"/>
        <w:ind w:left="397" w:hanging="397"/>
        <w:jc w:val="both"/>
        <w:textboxTightWrap w:val="none"/>
        <w:rPr>
          <w:rFonts w:eastAsia="Calibri" w:cs="Times New Roman"/>
          <w:sz w:val="22"/>
          <w:szCs w:val="22"/>
          <w:lang w:bidi="fa-IR"/>
        </w:rPr>
      </w:pPr>
    </w:p>
    <w:p w14:paraId="2918BC2E" w14:textId="77777777" w:rsidR="00E85AB7" w:rsidRDefault="00E85AB7" w:rsidP="00E85AB7">
      <w:pPr>
        <w:bidi w:val="0"/>
        <w:spacing w:after="0"/>
        <w:ind w:left="397" w:hanging="397"/>
        <w:jc w:val="both"/>
        <w:textboxTightWrap w:val="none"/>
        <w:rPr>
          <w:rFonts w:eastAsia="Calibri" w:cs="Times New Roman"/>
          <w:sz w:val="22"/>
          <w:szCs w:val="22"/>
          <w:lang w:bidi="fa-IR"/>
        </w:rPr>
      </w:pPr>
    </w:p>
    <w:p w14:paraId="34F7FAF7" w14:textId="77777777" w:rsidR="00E85AB7" w:rsidRPr="00920DA6" w:rsidRDefault="00E85AB7" w:rsidP="00E85AB7">
      <w:pPr>
        <w:bidi w:val="0"/>
        <w:spacing w:after="0"/>
        <w:ind w:left="397" w:hanging="397"/>
        <w:jc w:val="both"/>
        <w:textboxTightWrap w:val="none"/>
        <w:rPr>
          <w:rFonts w:eastAsia="Calibri" w:cs="Times New Roman"/>
          <w:sz w:val="22"/>
          <w:szCs w:val="22"/>
          <w:lang w:bidi="fa-IR"/>
        </w:rPr>
      </w:pPr>
    </w:p>
    <w:p w14:paraId="62F0965E" w14:textId="77777777" w:rsidR="00596414" w:rsidRDefault="00596414" w:rsidP="00270460">
      <w:pPr>
        <w:ind w:firstLine="0"/>
        <w:rPr>
          <w:rtl/>
          <w:lang w:bidi="fa-IR"/>
        </w:rPr>
      </w:pPr>
    </w:p>
    <w:p w14:paraId="43D584DB" w14:textId="77777777" w:rsidR="00D859D2" w:rsidRDefault="00D859D2" w:rsidP="00D859D2">
      <w:pPr>
        <w:spacing w:after="160" w:line="259" w:lineRule="auto"/>
        <w:ind w:firstLine="0"/>
        <w:jc w:val="center"/>
        <w:textboxTightWrap w:val="none"/>
        <w:rPr>
          <w:rFonts w:eastAsia="Calibri" w:cs="Times New Roman"/>
          <w:b/>
          <w:bCs/>
          <w:szCs w:val="24"/>
          <w:lang w:val="en" w:bidi="fa-IR"/>
        </w:rPr>
      </w:pPr>
    </w:p>
    <w:p w14:paraId="71569129" w14:textId="77777777" w:rsidR="00D859D2" w:rsidRDefault="00D859D2" w:rsidP="00D859D2">
      <w:pPr>
        <w:spacing w:after="160" w:line="259" w:lineRule="auto"/>
        <w:ind w:firstLine="0"/>
        <w:jc w:val="center"/>
        <w:textboxTightWrap w:val="none"/>
        <w:rPr>
          <w:rFonts w:eastAsia="Calibri" w:cs="Times New Roman"/>
          <w:b/>
          <w:bCs/>
          <w:szCs w:val="24"/>
          <w:lang w:val="en" w:bidi="fa-IR"/>
        </w:rPr>
      </w:pPr>
    </w:p>
    <w:p w14:paraId="210BB64D" w14:textId="77777777" w:rsidR="00D859D2" w:rsidRDefault="00D859D2" w:rsidP="00D859D2">
      <w:pPr>
        <w:spacing w:after="160" w:line="259" w:lineRule="auto"/>
        <w:ind w:firstLine="0"/>
        <w:jc w:val="center"/>
        <w:textboxTightWrap w:val="none"/>
        <w:rPr>
          <w:rFonts w:eastAsia="Calibri" w:cs="Times New Roman"/>
          <w:b/>
          <w:bCs/>
          <w:szCs w:val="24"/>
          <w:lang w:val="en" w:bidi="fa-IR"/>
        </w:rPr>
      </w:pPr>
    </w:p>
    <w:p w14:paraId="595D6ABC" w14:textId="47281B36" w:rsidR="00D859D2" w:rsidRDefault="00D859D2" w:rsidP="00D859D2">
      <w:pPr>
        <w:spacing w:after="160" w:line="259" w:lineRule="auto"/>
        <w:ind w:firstLine="0"/>
        <w:jc w:val="center"/>
        <w:textboxTightWrap w:val="none"/>
        <w:rPr>
          <w:rFonts w:eastAsia="Calibri" w:cs="Times New Roman"/>
          <w:b/>
          <w:bCs/>
          <w:szCs w:val="24"/>
          <w:rtl/>
          <w:lang w:val="en" w:bidi="fa-IR"/>
        </w:rPr>
      </w:pPr>
    </w:p>
    <w:p w14:paraId="68A8CE3E" w14:textId="77777777" w:rsidR="009B3831" w:rsidRDefault="009B3831" w:rsidP="00D859D2">
      <w:pPr>
        <w:spacing w:after="160" w:line="259" w:lineRule="auto"/>
        <w:ind w:firstLine="0"/>
        <w:jc w:val="center"/>
        <w:textboxTightWrap w:val="none"/>
        <w:rPr>
          <w:rFonts w:eastAsia="Calibri" w:cs="Times New Roman"/>
          <w:b/>
          <w:bCs/>
          <w:szCs w:val="24"/>
          <w:lang w:val="en" w:bidi="fa-IR"/>
        </w:rPr>
      </w:pPr>
    </w:p>
    <w:p w14:paraId="6FD48210" w14:textId="77777777" w:rsidR="00D859D2" w:rsidRDefault="00D859D2" w:rsidP="00D859D2">
      <w:pPr>
        <w:spacing w:after="160" w:line="259" w:lineRule="auto"/>
        <w:ind w:firstLine="0"/>
        <w:jc w:val="center"/>
        <w:textboxTightWrap w:val="none"/>
        <w:rPr>
          <w:rFonts w:eastAsia="Calibri" w:cs="Times New Roman"/>
          <w:b/>
          <w:bCs/>
          <w:szCs w:val="24"/>
          <w:lang w:val="en" w:bidi="fa-IR"/>
        </w:rPr>
      </w:pPr>
    </w:p>
    <w:p w14:paraId="59F24278" w14:textId="1A35C6F8" w:rsidR="00D859D2" w:rsidRDefault="00D859D2" w:rsidP="00D859D2">
      <w:pPr>
        <w:spacing w:after="160" w:line="259" w:lineRule="auto"/>
        <w:ind w:firstLine="0"/>
        <w:jc w:val="center"/>
        <w:textboxTightWrap w:val="none"/>
        <w:rPr>
          <w:rFonts w:eastAsia="Calibri" w:cs="Times New Roman"/>
          <w:b/>
          <w:bCs/>
          <w:szCs w:val="24"/>
          <w:lang w:val="en" w:bidi="fa-IR"/>
        </w:rPr>
      </w:pPr>
      <w:r w:rsidRPr="00D859D2">
        <w:rPr>
          <w:rFonts w:eastAsia="Calibri" w:cs="Times New Roman"/>
          <w:b/>
          <w:bCs/>
          <w:szCs w:val="24"/>
          <w:lang w:val="en" w:bidi="fa-IR"/>
        </w:rPr>
        <w:t>Identification and analysis of key drivers for improving physical resilience against earthquake risk (case study: Kermanshah metropolis)</w:t>
      </w:r>
    </w:p>
    <w:p w14:paraId="1C1ED77C" w14:textId="77777777" w:rsidR="009B3831" w:rsidRDefault="009B3831" w:rsidP="00D859D2">
      <w:pPr>
        <w:spacing w:after="160" w:line="259" w:lineRule="auto"/>
        <w:ind w:firstLine="0"/>
        <w:jc w:val="center"/>
        <w:textboxTightWrap w:val="none"/>
        <w:rPr>
          <w:rFonts w:eastAsia="Calibri" w:cs="Times New Roman"/>
          <w:b/>
          <w:bCs/>
          <w:szCs w:val="24"/>
          <w:lang w:bidi="fa-IR"/>
        </w:rPr>
      </w:pPr>
    </w:p>
    <w:p w14:paraId="23484662" w14:textId="04972E7A" w:rsidR="009B3831" w:rsidRDefault="009B3831" w:rsidP="009B3831">
      <w:pPr>
        <w:bidi w:val="0"/>
        <w:spacing w:after="0"/>
        <w:ind w:firstLine="0"/>
        <w:jc w:val="center"/>
        <w:textboxTightWrap w:val="none"/>
        <w:rPr>
          <w:rFonts w:eastAsia="Calibri" w:cs="Times New Roman"/>
          <w:b/>
          <w:bCs/>
          <w:sz w:val="20"/>
          <w:szCs w:val="20"/>
          <w:lang w:bidi="fa-IR"/>
        </w:rPr>
      </w:pPr>
      <w:r w:rsidRPr="009B3831">
        <w:rPr>
          <w:rFonts w:eastAsia="Calibri" w:cs="Times New Roman"/>
          <w:b/>
          <w:bCs/>
          <w:sz w:val="20"/>
          <w:szCs w:val="20"/>
          <w:lang w:bidi="fa-IR"/>
        </w:rPr>
        <w:t xml:space="preserve">Sohrab Amirian: </w:t>
      </w:r>
      <w:r w:rsidRPr="009B3831">
        <w:rPr>
          <w:rFonts w:eastAsia="Calibri" w:cs="Times New Roman"/>
          <w:sz w:val="20"/>
          <w:szCs w:val="20"/>
          <w:lang w:bidi="fa-IR"/>
        </w:rPr>
        <w:t>Assistant Professor, Department of Geography and Urban Planning, Payame Noor University, Tehran, Iran</w:t>
      </w:r>
    </w:p>
    <w:p w14:paraId="36DEAA4E" w14:textId="77777777" w:rsidR="00DF1EA6" w:rsidRPr="009B3831" w:rsidRDefault="00DF1EA6" w:rsidP="00DF1EA6">
      <w:pPr>
        <w:bidi w:val="0"/>
        <w:spacing w:after="0"/>
        <w:ind w:firstLine="0"/>
        <w:jc w:val="center"/>
        <w:textboxTightWrap w:val="none"/>
        <w:rPr>
          <w:rFonts w:eastAsia="Calibri" w:cs="Times New Roman"/>
          <w:b/>
          <w:bCs/>
          <w:sz w:val="20"/>
          <w:szCs w:val="20"/>
          <w:lang w:bidi="fa-IR"/>
        </w:rPr>
      </w:pPr>
    </w:p>
    <w:p w14:paraId="52CA0D22" w14:textId="77777777" w:rsidR="00DF1EA6" w:rsidRPr="00DF1EA6" w:rsidRDefault="00DF1EA6" w:rsidP="00DF1EA6">
      <w:pPr>
        <w:bidi w:val="0"/>
        <w:spacing w:after="0"/>
        <w:ind w:firstLine="0"/>
        <w:jc w:val="center"/>
        <w:textboxTightWrap w:val="none"/>
        <w:rPr>
          <w:rFonts w:eastAsia="Calibri" w:cs="Times New Roman"/>
          <w:sz w:val="20"/>
          <w:szCs w:val="20"/>
          <w:lang w:bidi="fa-IR"/>
        </w:rPr>
      </w:pPr>
      <w:bookmarkStart w:id="5" w:name="_GoBack"/>
      <w:r w:rsidRPr="00DF1EA6">
        <w:rPr>
          <w:rFonts w:eastAsia="Calibri" w:cs="Times New Roman"/>
          <w:b/>
          <w:bCs/>
          <w:sz w:val="20"/>
          <w:szCs w:val="20"/>
          <w:lang w:bidi="fa-IR"/>
        </w:rPr>
        <w:t>Mostafa Shahinifar</w:t>
      </w:r>
      <w:bookmarkEnd w:id="5"/>
      <w:r w:rsidRPr="00DF1EA6">
        <w:rPr>
          <w:rFonts w:eastAsia="Calibri" w:cs="Times New Roman"/>
          <w:sz w:val="20"/>
          <w:szCs w:val="20"/>
          <w:lang w:bidi="fa-IR"/>
        </w:rPr>
        <w:t xml:space="preserve">: Assistant Professor, Department of Geography and Urban Planning, Payame Noor University, Tehran, Iran </w:t>
      </w:r>
    </w:p>
    <w:p w14:paraId="0E23D3FB" w14:textId="77777777" w:rsidR="00DF1EA6" w:rsidRDefault="00DF1EA6" w:rsidP="00DF1EA6">
      <w:pPr>
        <w:spacing w:after="0"/>
        <w:ind w:firstLine="0"/>
        <w:textboxTightWrap w:val="none"/>
        <w:rPr>
          <w:rFonts w:eastAsia="Calibri" w:cs="Times New Roman"/>
          <w:b/>
          <w:bCs/>
          <w:sz w:val="22"/>
          <w:szCs w:val="22"/>
          <w:lang w:val="en" w:bidi="fa-IR"/>
        </w:rPr>
      </w:pPr>
    </w:p>
    <w:p w14:paraId="6BF4FA1D" w14:textId="64D302EB" w:rsidR="005164F0" w:rsidRPr="005164F0" w:rsidRDefault="005164F0" w:rsidP="00DF1EA6">
      <w:pPr>
        <w:bidi w:val="0"/>
        <w:spacing w:after="0"/>
        <w:ind w:firstLine="0"/>
        <w:textboxTightWrap w:val="none"/>
        <w:rPr>
          <w:rFonts w:eastAsia="Calibri" w:cs="Times New Roman"/>
          <w:b/>
          <w:bCs/>
          <w:sz w:val="22"/>
          <w:szCs w:val="22"/>
          <w:lang w:bidi="fa-IR"/>
        </w:rPr>
      </w:pPr>
      <w:r w:rsidRPr="005164F0">
        <w:rPr>
          <w:rFonts w:eastAsia="Calibri" w:cs="Times New Roman"/>
          <w:b/>
          <w:bCs/>
          <w:sz w:val="22"/>
          <w:szCs w:val="22"/>
          <w:lang w:val="en" w:bidi="fa-IR"/>
        </w:rPr>
        <w:t>Abstract</w:t>
      </w:r>
    </w:p>
    <w:p w14:paraId="690AC649" w14:textId="77777777" w:rsidR="00D859D2" w:rsidRPr="00D859D2" w:rsidRDefault="00D859D2" w:rsidP="00D859D2">
      <w:pPr>
        <w:bidi w:val="0"/>
        <w:spacing w:after="160" w:line="259" w:lineRule="auto"/>
        <w:ind w:firstLine="0"/>
        <w:jc w:val="both"/>
        <w:textboxTightWrap w:val="none"/>
        <w:rPr>
          <w:rFonts w:eastAsia="Calibri" w:cs="Times New Roman"/>
          <w:b/>
          <w:bCs/>
          <w:sz w:val="22"/>
          <w:szCs w:val="22"/>
          <w:lang w:bidi="fa-IR"/>
        </w:rPr>
      </w:pPr>
      <w:r w:rsidRPr="00D859D2">
        <w:rPr>
          <w:rFonts w:eastAsia="Calibri" w:cs="Times New Roman"/>
          <w:sz w:val="22"/>
          <w:szCs w:val="22"/>
          <w:lang w:val="en" w:bidi="fa-IR"/>
        </w:rPr>
        <w:t xml:space="preserve">Considering </w:t>
      </w:r>
      <w:proofErr w:type="gramStart"/>
      <w:r w:rsidRPr="00D859D2">
        <w:rPr>
          <w:rFonts w:eastAsia="Calibri" w:cs="Times New Roman"/>
          <w:sz w:val="22"/>
          <w:szCs w:val="22"/>
          <w:lang w:val="en" w:bidi="fa-IR"/>
        </w:rPr>
        <w:t>that</w:t>
      </w:r>
      <w:proofErr w:type="gramEnd"/>
      <w:r w:rsidRPr="00D859D2">
        <w:rPr>
          <w:rFonts w:eastAsia="Calibri" w:cs="Times New Roman"/>
          <w:sz w:val="22"/>
          <w:szCs w:val="22"/>
          <w:lang w:val="en" w:bidi="fa-IR"/>
        </w:rPr>
        <w:t xml:space="preserve"> it is not possible to prevent the occurrence of an earthquake or the time of its occurrence cannot be predicted, but with the help of the science of future studies, it is possible to prepare for an earthquake and provide solutions to deal with it or reduce its vulnerability. These solutions will increase initiatives and ideas for strengthening and resilience of the city against earthquakes. In this regard, the current research, using the future studies approach, identifies the most important effective factors and investigates </w:t>
      </w:r>
      <w:proofErr w:type="gramStart"/>
      <w:r w:rsidRPr="00D859D2">
        <w:rPr>
          <w:rFonts w:eastAsia="Calibri" w:cs="Times New Roman"/>
          <w:sz w:val="22"/>
          <w:szCs w:val="22"/>
          <w:lang w:val="en" w:bidi="fa-IR"/>
        </w:rPr>
        <w:t>the extent and how these factors affect each other and the promotion of physical resilience against the risk of earthquake in Kermanshah metropolis</w:t>
      </w:r>
      <w:proofErr w:type="gramEnd"/>
      <w:r w:rsidRPr="00D859D2">
        <w:rPr>
          <w:rFonts w:eastAsia="Calibri" w:cs="Times New Roman"/>
          <w:sz w:val="22"/>
          <w:szCs w:val="22"/>
          <w:lang w:val="en" w:bidi="fa-IR"/>
        </w:rPr>
        <w:t xml:space="preserve">. The current research has analyzed the variables of physical resilience in Kermanshah metropolis by using the technique of cross-effects analysis, which is one of the common and accepted methods of future studies, and by using Micmac software. For this purpose, first, by studying the available documents, all the factors affecting physical resilience against earthquake risk </w:t>
      </w:r>
      <w:proofErr w:type="gramStart"/>
      <w:r w:rsidRPr="00D859D2">
        <w:rPr>
          <w:rFonts w:eastAsia="Calibri" w:cs="Times New Roman"/>
          <w:sz w:val="22"/>
          <w:szCs w:val="22"/>
          <w:lang w:val="en" w:bidi="fa-IR"/>
        </w:rPr>
        <w:t>were analyzed and investigated,</w:t>
      </w:r>
      <w:proofErr w:type="gramEnd"/>
      <w:r w:rsidRPr="00D859D2">
        <w:rPr>
          <w:rFonts w:eastAsia="Calibri" w:cs="Times New Roman"/>
          <w:sz w:val="22"/>
          <w:szCs w:val="22"/>
          <w:lang w:val="en" w:bidi="fa-IR"/>
        </w:rPr>
        <w:t xml:space="preserve"> and using the Delphi method, 20 variables were extracted as primary variables influencing the promotion of physical resilience against earthquake risk. The data </w:t>
      </w:r>
      <w:proofErr w:type="gramStart"/>
      <w:r w:rsidRPr="00D859D2">
        <w:rPr>
          <w:rFonts w:eastAsia="Calibri" w:cs="Times New Roman"/>
          <w:sz w:val="22"/>
          <w:szCs w:val="22"/>
          <w:lang w:val="en" w:bidi="fa-IR"/>
        </w:rPr>
        <w:t>was analyzed</w:t>
      </w:r>
      <w:proofErr w:type="gramEnd"/>
      <w:r w:rsidRPr="00D859D2">
        <w:rPr>
          <w:rFonts w:eastAsia="Calibri" w:cs="Times New Roman"/>
          <w:sz w:val="22"/>
          <w:szCs w:val="22"/>
          <w:lang w:val="en" w:bidi="fa-IR"/>
        </w:rPr>
        <w:t xml:space="preserve"> using the interaction/structural effects analysis method by Micmac software. The results of the research show that Kermanshah metropolis has an unstable system according to the dispersion of variables, and five categories (influential, bimodal, regulatory, </w:t>
      </w:r>
      <w:proofErr w:type="gramStart"/>
      <w:r w:rsidRPr="00D859D2">
        <w:rPr>
          <w:rFonts w:eastAsia="Calibri" w:cs="Times New Roman"/>
          <w:sz w:val="22"/>
          <w:szCs w:val="22"/>
          <w:lang w:val="en" w:bidi="fa-IR"/>
        </w:rPr>
        <w:t>influential</w:t>
      </w:r>
      <w:proofErr w:type="gramEnd"/>
      <w:r w:rsidRPr="00D859D2">
        <w:rPr>
          <w:rFonts w:eastAsia="Calibri" w:cs="Times New Roman"/>
          <w:sz w:val="22"/>
          <w:szCs w:val="22"/>
          <w:lang w:val="en" w:bidi="fa-IR"/>
        </w:rPr>
        <w:t xml:space="preserve"> and independent variables) can be identified in the dispersion plane. </w:t>
      </w:r>
      <w:proofErr w:type="gramStart"/>
      <w:r w:rsidRPr="00D859D2">
        <w:rPr>
          <w:rFonts w:eastAsia="Calibri" w:cs="Times New Roman"/>
          <w:sz w:val="22"/>
          <w:szCs w:val="22"/>
          <w:lang w:val="en" w:bidi="fa-IR"/>
        </w:rPr>
        <w:t>Finally, among the 20 identified variables, after examining the extent and how these variables affect each other and the future state of the physical resilience of Kermanshah metropolis with direct and indirect methods, 7 key factors were identified, respectively: building density; distance from the fault; population density; topography; access to main roads; The quality of buildings and the reconstruction and improvement of unstable buildings, which play the greatest role in improving physical resilience against the risk of earthquakes in Kermanshah metropolis.</w:t>
      </w:r>
      <w:proofErr w:type="gramEnd"/>
      <w:r w:rsidRPr="00D859D2">
        <w:rPr>
          <w:rFonts w:eastAsia="Calibri" w:cs="Times New Roman"/>
          <w:sz w:val="22"/>
          <w:szCs w:val="22"/>
          <w:lang w:val="en" w:bidi="fa-IR"/>
        </w:rPr>
        <w:t xml:space="preserve"> Following are suggestions based on these key drivers.</w:t>
      </w:r>
    </w:p>
    <w:p w14:paraId="2700A28C" w14:textId="77777777" w:rsidR="005164F0" w:rsidRPr="005164F0" w:rsidRDefault="005164F0" w:rsidP="005164F0">
      <w:pPr>
        <w:bidi w:val="0"/>
        <w:spacing w:after="160" w:line="259" w:lineRule="auto"/>
        <w:ind w:firstLine="0"/>
        <w:jc w:val="both"/>
        <w:textboxTightWrap w:val="none"/>
        <w:rPr>
          <w:rFonts w:eastAsia="Calibri" w:cs="Times New Roman"/>
          <w:sz w:val="22"/>
          <w:szCs w:val="22"/>
          <w:lang w:bidi="fa-IR"/>
        </w:rPr>
      </w:pPr>
    </w:p>
    <w:p w14:paraId="796FCE85" w14:textId="77777777" w:rsidR="00D859D2" w:rsidRPr="00D859D2" w:rsidRDefault="005164F0" w:rsidP="00D859D2">
      <w:pPr>
        <w:bidi w:val="0"/>
        <w:spacing w:after="160" w:line="259" w:lineRule="auto"/>
        <w:ind w:firstLine="0"/>
        <w:jc w:val="both"/>
        <w:textboxTightWrap w:val="none"/>
        <w:rPr>
          <w:rFonts w:eastAsia="Calibri" w:cs="Times New Roman"/>
          <w:b/>
          <w:bCs/>
          <w:sz w:val="22"/>
          <w:szCs w:val="22"/>
          <w:lang w:bidi="fa-IR"/>
        </w:rPr>
      </w:pPr>
      <w:r w:rsidRPr="005164F0">
        <w:rPr>
          <w:rFonts w:eastAsia="Calibri" w:cs="Times New Roman"/>
          <w:b/>
          <w:bCs/>
          <w:sz w:val="22"/>
          <w:szCs w:val="22"/>
          <w:lang w:val="en" w:bidi="fa-IR"/>
        </w:rPr>
        <w:t>Key words:</w:t>
      </w:r>
      <w:r w:rsidRPr="005164F0">
        <w:rPr>
          <w:rFonts w:eastAsia="Calibri" w:cs="Times New Roman"/>
          <w:sz w:val="22"/>
          <w:szCs w:val="22"/>
          <w:lang w:val="en" w:bidi="fa-IR"/>
        </w:rPr>
        <w:t xml:space="preserve"> </w:t>
      </w:r>
      <w:r w:rsidR="00D859D2" w:rsidRPr="00D859D2">
        <w:rPr>
          <w:rFonts w:eastAsia="Calibri" w:cs="Times New Roman"/>
          <w:sz w:val="22"/>
          <w:szCs w:val="22"/>
          <w:lang w:val="en" w:bidi="fa-IR"/>
        </w:rPr>
        <w:t>Physical resilience, earthquake risk, future studies, Kermanshah metropolis.</w:t>
      </w:r>
    </w:p>
    <w:p w14:paraId="5E68A1BC" w14:textId="7ED2D62F" w:rsidR="005164F0" w:rsidRPr="005164F0" w:rsidRDefault="005164F0" w:rsidP="00D859D2">
      <w:pPr>
        <w:bidi w:val="0"/>
        <w:spacing w:after="160" w:line="259" w:lineRule="auto"/>
        <w:ind w:firstLine="0"/>
        <w:jc w:val="both"/>
        <w:textboxTightWrap w:val="none"/>
        <w:rPr>
          <w:rFonts w:eastAsia="Calibri" w:cs="Times New Roman"/>
          <w:sz w:val="22"/>
          <w:szCs w:val="22"/>
          <w:lang w:bidi="fa-IR"/>
        </w:rPr>
      </w:pPr>
    </w:p>
    <w:p w14:paraId="75AFAB71" w14:textId="77777777" w:rsidR="008A35ED" w:rsidRPr="00DB06BA" w:rsidRDefault="008A35ED" w:rsidP="00270460">
      <w:pPr>
        <w:ind w:firstLine="0"/>
        <w:rPr>
          <w:rtl/>
          <w:lang w:bidi="fa-IR"/>
        </w:rPr>
      </w:pPr>
    </w:p>
    <w:sectPr w:rsidR="008A35ED" w:rsidRPr="00DB06BA" w:rsidSect="001B65D9">
      <w:footnotePr>
        <w:numRestart w:val="eachPage"/>
      </w:footnotePr>
      <w:type w:val="continuous"/>
      <w:pgSz w:w="11907" w:h="16839" w:code="9"/>
      <w:pgMar w:top="1418" w:right="1701" w:bottom="1418" w:left="1701" w:header="1418" w:footer="1418"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ED5FF" w14:textId="77777777" w:rsidR="008534AC" w:rsidRDefault="008534AC" w:rsidP="00423102">
      <w:pPr>
        <w:spacing w:after="0"/>
      </w:pPr>
      <w:r>
        <w:separator/>
      </w:r>
    </w:p>
  </w:endnote>
  <w:endnote w:type="continuationSeparator" w:id="0">
    <w:p w14:paraId="50F91127" w14:textId="77777777" w:rsidR="008534AC" w:rsidRDefault="008534AC" w:rsidP="004231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BFA39" w14:textId="77777777" w:rsidR="008534AC" w:rsidRDefault="008534AC" w:rsidP="00423102">
      <w:pPr>
        <w:spacing w:after="0"/>
      </w:pPr>
      <w:r>
        <w:separator/>
      </w:r>
    </w:p>
  </w:footnote>
  <w:footnote w:type="continuationSeparator" w:id="0">
    <w:p w14:paraId="474BA5AC" w14:textId="77777777" w:rsidR="008534AC" w:rsidRDefault="008534AC" w:rsidP="00423102">
      <w:pPr>
        <w:spacing w:after="0"/>
      </w:pPr>
      <w:r>
        <w:continuationSeparator/>
      </w:r>
    </w:p>
  </w:footnote>
  <w:footnote w:id="1">
    <w:p w14:paraId="56437E92" w14:textId="77777777" w:rsidR="00782B6E" w:rsidRPr="00782B6E" w:rsidRDefault="00782B6E" w:rsidP="00782B6E">
      <w:pPr>
        <w:spacing w:after="0"/>
        <w:jc w:val="both"/>
        <w:rPr>
          <w:rFonts w:eastAsia="Calibri" w:cs="Times New Roman" w:hint="cs"/>
          <w:sz w:val="22"/>
          <w:szCs w:val="22"/>
          <w:rtl/>
          <w:lang w:bidi="fa-IR"/>
        </w:rPr>
      </w:pPr>
      <w:r w:rsidRPr="00782B6E">
        <w:rPr>
          <w:rStyle w:val="FootnoteReference"/>
          <w:b/>
          <w:bCs/>
          <w:sz w:val="20"/>
          <w:szCs w:val="20"/>
          <w:vertAlign w:val="baseline"/>
        </w:rPr>
        <w:footnoteRef/>
      </w:r>
      <w:r w:rsidRPr="00782B6E">
        <w:rPr>
          <w:b/>
          <w:bCs/>
          <w:sz w:val="20"/>
          <w:szCs w:val="20"/>
          <w:rtl/>
        </w:rPr>
        <w:t xml:space="preserve"> </w:t>
      </w:r>
      <w:r w:rsidRPr="00782B6E">
        <w:rPr>
          <w:rFonts w:hint="cs"/>
          <w:b/>
          <w:bCs/>
          <w:sz w:val="20"/>
          <w:szCs w:val="20"/>
          <w:rtl/>
          <w:lang w:bidi="fa-IR"/>
        </w:rPr>
        <w:t>. نویسنده مسئول</w:t>
      </w:r>
      <w:r>
        <w:rPr>
          <w:rFonts w:hint="cs"/>
          <w:rtl/>
          <w:lang w:bidi="fa-IR"/>
        </w:rPr>
        <w:t xml:space="preserve">             </w:t>
      </w:r>
      <w:hyperlink r:id="rId1" w:history="1">
        <w:r w:rsidRPr="00782B6E">
          <w:rPr>
            <w:rFonts w:asciiTheme="majorBidi" w:eastAsia="Calibri" w:hAnsiTheme="majorBidi" w:cstheme="majorBidi"/>
            <w:color w:val="000000" w:themeColor="text1"/>
            <w:sz w:val="22"/>
            <w:szCs w:val="22"/>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s_amirian@pnu.ac.ir</w:t>
        </w:r>
      </w:hyperlink>
    </w:p>
    <w:p w14:paraId="0931CA5E" w14:textId="7BA794FF" w:rsidR="00782B6E" w:rsidRDefault="00782B6E" w:rsidP="00782B6E">
      <w:pPr>
        <w:pStyle w:val="FootnoteText"/>
        <w:bidi w:val="0"/>
        <w:rPr>
          <w:lang w:bidi="fa-IR"/>
        </w:rPr>
      </w:pPr>
    </w:p>
  </w:footnote>
  <w:footnote w:id="2">
    <w:p w14:paraId="4438FF36" w14:textId="77777777" w:rsidR="00602575" w:rsidRPr="006601EC" w:rsidRDefault="00602575" w:rsidP="00F055F6">
      <w:pPr>
        <w:pStyle w:val="FootnoteText"/>
        <w:rPr>
          <w:rFonts w:cs="B Mitra"/>
          <w:sz w:val="18"/>
          <w:szCs w:val="18"/>
          <w:rtl/>
        </w:rPr>
      </w:pPr>
      <w:r w:rsidRPr="006601EC">
        <w:rPr>
          <w:rStyle w:val="FootnoteReference"/>
          <w:rFonts w:cs="B Mitra"/>
          <w:sz w:val="18"/>
          <w:szCs w:val="18"/>
        </w:rPr>
        <w:footnoteRef/>
      </w:r>
      <w:r w:rsidRPr="006601EC">
        <w:rPr>
          <w:rFonts w:cs="B Mitra"/>
          <w:sz w:val="18"/>
          <w:szCs w:val="18"/>
        </w:rPr>
        <w:t xml:space="preserve"> </w:t>
      </w:r>
      <w:r w:rsidRPr="006601EC">
        <w:rPr>
          <w:rFonts w:cs="B Mitra"/>
          <w:sz w:val="18"/>
          <w:szCs w:val="18"/>
          <w:rtl/>
        </w:rPr>
        <w:t>. یک شرکت مشاوره مدیریت و خدمات حرفه ای بریتانیایی- آمریکایی است که طیف وسیعی از محصولات کاهش ریسک را ارائه می دهد</w:t>
      </w:r>
      <w:r w:rsidRPr="006601EC">
        <w:rPr>
          <w:rFonts w:cs="B Mitra"/>
          <w:sz w:val="18"/>
          <w:szCs w:val="18"/>
        </w:rPr>
        <w:t>.</w:t>
      </w:r>
    </w:p>
  </w:footnote>
  <w:footnote w:id="3">
    <w:p w14:paraId="59A39488" w14:textId="77777777" w:rsidR="00602575" w:rsidRPr="002668CD" w:rsidRDefault="00602575" w:rsidP="00F055F6">
      <w:pPr>
        <w:pStyle w:val="FootnoteText"/>
        <w:bidi w:val="0"/>
      </w:pPr>
      <w:r w:rsidRPr="002668CD">
        <w:rPr>
          <w:rStyle w:val="FootnoteReference"/>
          <w:sz w:val="18"/>
          <w:szCs w:val="18"/>
        </w:rPr>
        <w:footnoteRef/>
      </w:r>
      <w:r w:rsidRPr="002668CD">
        <w:rPr>
          <w:sz w:val="18"/>
          <w:szCs w:val="18"/>
        </w:rPr>
        <w:t xml:space="preserve"> . Sustainable Development Goals</w:t>
      </w:r>
    </w:p>
  </w:footnote>
  <w:footnote w:id="4">
    <w:p w14:paraId="6182AECE" w14:textId="77777777" w:rsidR="00602575" w:rsidRPr="0064233A" w:rsidRDefault="00602575" w:rsidP="00D25AB1">
      <w:pPr>
        <w:pStyle w:val="FootnoteText"/>
        <w:bidi w:val="0"/>
        <w:rPr>
          <w:sz w:val="18"/>
          <w:szCs w:val="18"/>
        </w:rPr>
      </w:pPr>
      <w:r w:rsidRPr="0064233A">
        <w:rPr>
          <w:sz w:val="18"/>
          <w:szCs w:val="18"/>
        </w:rPr>
        <w:footnoteRef/>
      </w:r>
      <w:r w:rsidRPr="0064233A">
        <w:rPr>
          <w:sz w:val="18"/>
          <w:szCs w:val="18"/>
        </w:rPr>
        <w:t xml:space="preserve">  International Council for Advocating Regional Sustainable Development (ICLEI)</w:t>
      </w:r>
    </w:p>
  </w:footnote>
  <w:footnote w:id="5">
    <w:p w14:paraId="6D790D3E" w14:textId="77777777" w:rsidR="00602575" w:rsidRDefault="00602575" w:rsidP="00D25AB1">
      <w:pPr>
        <w:pStyle w:val="FootnoteText"/>
        <w:bidi w:val="0"/>
      </w:pPr>
      <w:r>
        <w:rPr>
          <w:rStyle w:val="FootnoteReference"/>
        </w:rPr>
        <w:footnoteRef/>
      </w:r>
      <w:r>
        <w:t xml:space="preserve"> . Holling</w:t>
      </w:r>
    </w:p>
  </w:footnote>
  <w:footnote w:id="6">
    <w:p w14:paraId="7937543E" w14:textId="77777777" w:rsidR="001265E5" w:rsidRPr="00086E94" w:rsidRDefault="001265E5" w:rsidP="001265E5">
      <w:pPr>
        <w:pStyle w:val="FootnoteText"/>
        <w:bidi w:val="0"/>
        <w:jc w:val="both"/>
      </w:pPr>
      <w:r w:rsidRPr="00086E94">
        <w:rPr>
          <w:rStyle w:val="FootnoteReference"/>
        </w:rPr>
        <w:footnoteRef/>
      </w:r>
      <w:r w:rsidRPr="00086E94">
        <w:rPr>
          <w:rtl/>
        </w:rPr>
        <w:t xml:space="preserve"> </w:t>
      </w:r>
      <w:r w:rsidRPr="00086E94">
        <w:t xml:space="preserve">. </w:t>
      </w:r>
      <w:r w:rsidRPr="00086E94">
        <w:rPr>
          <w:sz w:val="18"/>
          <w:szCs w:val="18"/>
        </w:rPr>
        <w:t>Invironmental Scanning</w:t>
      </w:r>
    </w:p>
  </w:footnote>
  <w:footnote w:id="7">
    <w:p w14:paraId="5AA7DA57" w14:textId="77777777" w:rsidR="001265E5" w:rsidRDefault="001265E5" w:rsidP="001265E5">
      <w:pPr>
        <w:pStyle w:val="FootnoteText"/>
        <w:bidi w:val="0"/>
        <w:jc w:val="both"/>
      </w:pPr>
      <w:r w:rsidRPr="00086E94">
        <w:rPr>
          <w:rStyle w:val="FootnoteReference"/>
        </w:rPr>
        <w:footnoteRef/>
      </w:r>
      <w:r w:rsidRPr="00086E94">
        <w:rPr>
          <w:rtl/>
        </w:rPr>
        <w:t xml:space="preserve"> </w:t>
      </w:r>
      <w:r w:rsidRPr="00086E94">
        <w:t>. Cross-Impact Analysis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71F01" w14:textId="51211813" w:rsidR="00602575" w:rsidRPr="0033026A" w:rsidRDefault="008534AC" w:rsidP="00D53A54">
    <w:pPr>
      <w:pStyle w:val="Header"/>
      <w:pBdr>
        <w:bottom w:val="single" w:sz="4" w:space="1" w:color="auto"/>
      </w:pBdr>
      <w:spacing w:after="240"/>
      <w:ind w:firstLine="0"/>
      <w:rPr>
        <w:b/>
        <w:bCs/>
        <w:sz w:val="20"/>
        <w:szCs w:val="20"/>
      </w:rPr>
    </w:pPr>
    <w:sdt>
      <w:sdtPr>
        <w:rPr>
          <w:b/>
          <w:bCs/>
          <w:sz w:val="20"/>
          <w:szCs w:val="20"/>
          <w:rtl/>
        </w:rPr>
        <w:id w:val="-665016803"/>
        <w:docPartObj>
          <w:docPartGallery w:val="Page Numbers (Top of Page)"/>
          <w:docPartUnique/>
        </w:docPartObj>
      </w:sdtPr>
      <w:sdtEndPr>
        <w:rPr>
          <w:noProof/>
        </w:rPr>
      </w:sdtEndPr>
      <w:sdtContent>
        <w:r w:rsidR="00602575" w:rsidRPr="0033026A">
          <w:rPr>
            <w:b/>
            <w:bCs/>
            <w:sz w:val="20"/>
            <w:szCs w:val="20"/>
          </w:rPr>
          <w:fldChar w:fldCharType="begin"/>
        </w:r>
        <w:r w:rsidR="00602575" w:rsidRPr="0033026A">
          <w:rPr>
            <w:b/>
            <w:bCs/>
            <w:sz w:val="20"/>
            <w:szCs w:val="20"/>
          </w:rPr>
          <w:instrText xml:space="preserve"> PAGE    \* MERGEFORMAT </w:instrText>
        </w:r>
        <w:r w:rsidR="00602575" w:rsidRPr="0033026A">
          <w:rPr>
            <w:b/>
            <w:bCs/>
            <w:sz w:val="20"/>
            <w:szCs w:val="20"/>
          </w:rPr>
          <w:fldChar w:fldCharType="separate"/>
        </w:r>
        <w:r w:rsidR="00DF1EA6">
          <w:rPr>
            <w:b/>
            <w:bCs/>
            <w:noProof/>
            <w:sz w:val="20"/>
            <w:szCs w:val="20"/>
            <w:rtl/>
          </w:rPr>
          <w:t>22</w:t>
        </w:r>
        <w:r w:rsidR="00602575" w:rsidRPr="0033026A">
          <w:rPr>
            <w:b/>
            <w:bCs/>
            <w:sz w:val="20"/>
            <w:szCs w:val="20"/>
          </w:rPr>
          <w:fldChar w:fldCharType="end"/>
        </w:r>
        <w:r w:rsidR="00602575" w:rsidRPr="0033026A">
          <w:rPr>
            <w:rFonts w:hint="cs"/>
            <w:b/>
            <w:bCs/>
            <w:sz w:val="20"/>
            <w:szCs w:val="20"/>
            <w:rtl/>
            <w:lang w:bidi="fa-IR"/>
          </w:rPr>
          <w:t xml:space="preserve"> </w:t>
        </w:r>
      </w:sdtContent>
    </w:sdt>
    <w:r w:rsidR="00602575" w:rsidRPr="0033026A">
      <w:rPr>
        <w:rFonts w:hint="cs"/>
        <w:b/>
        <w:bCs/>
        <w:sz w:val="20"/>
        <w:szCs w:val="20"/>
        <w:rtl/>
        <w:lang w:bidi="fa-IR"/>
      </w:rPr>
      <w:t xml:space="preserve"> </w:t>
    </w:r>
    <w:r w:rsidR="00602575">
      <w:rPr>
        <w:rFonts w:hint="cs"/>
        <w:b/>
        <w:bCs/>
        <w:sz w:val="20"/>
        <w:szCs w:val="20"/>
        <w:rtl/>
        <w:lang w:bidi="fa-IR"/>
      </w:rPr>
      <w:t xml:space="preserve">                                                         </w:t>
    </w:r>
    <w:r w:rsidR="00602575" w:rsidRPr="0033026A">
      <w:rPr>
        <w:rFonts w:hint="cs"/>
        <w:b/>
        <w:bCs/>
        <w:noProof/>
        <w:sz w:val="20"/>
        <w:szCs w:val="20"/>
        <w:rtl/>
        <w:lang w:bidi="fa-IR"/>
      </w:rPr>
      <w:t>فصلنامه چشم انداز شهرهای آینده، دوره اول، شماره دوم، پیاپی (</w:t>
    </w:r>
    <w:r w:rsidR="00602575">
      <w:rPr>
        <w:rFonts w:hint="cs"/>
        <w:b/>
        <w:bCs/>
        <w:noProof/>
        <w:sz w:val="20"/>
        <w:szCs w:val="20"/>
        <w:rtl/>
        <w:lang w:bidi="fa-IR"/>
      </w:rPr>
      <w:t>11</w:t>
    </w:r>
    <w:r w:rsidR="00602575" w:rsidRPr="0033026A">
      <w:rPr>
        <w:rFonts w:hint="cs"/>
        <w:b/>
        <w:bCs/>
        <w:noProof/>
        <w:sz w:val="20"/>
        <w:szCs w:val="20"/>
        <w:rtl/>
        <w:lang w:bidi="fa-IR"/>
      </w:rPr>
      <w:t xml:space="preserve">)، </w:t>
    </w:r>
    <w:r w:rsidR="00602575">
      <w:rPr>
        <w:rFonts w:hint="cs"/>
        <w:b/>
        <w:bCs/>
        <w:noProof/>
        <w:sz w:val="20"/>
        <w:szCs w:val="20"/>
        <w:rtl/>
        <w:lang w:bidi="fa-IR"/>
      </w:rPr>
      <w:t>پاییز</w:t>
    </w:r>
    <w:r w:rsidR="00602575" w:rsidRPr="0033026A">
      <w:rPr>
        <w:rFonts w:hint="cs"/>
        <w:b/>
        <w:bCs/>
        <w:noProof/>
        <w:sz w:val="20"/>
        <w:szCs w:val="20"/>
        <w:rtl/>
        <w:lang w:bidi="fa-IR"/>
      </w:rPr>
      <w:t xml:space="preserve"> </w:t>
    </w:r>
    <w:r w:rsidR="00602575">
      <w:rPr>
        <w:rFonts w:hint="cs"/>
        <w:b/>
        <w:bCs/>
        <w:noProof/>
        <w:sz w:val="20"/>
        <w:szCs w:val="20"/>
        <w:rtl/>
        <w:lang w:bidi="fa-IR"/>
      </w:rPr>
      <w:t>1401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noProof/>
        <w:sz w:val="20"/>
        <w:szCs w:val="20"/>
        <w:rtl/>
        <w:lang w:bidi="fa-IR"/>
      </w:rPr>
      <w:id w:val="-378395946"/>
      <w:docPartObj>
        <w:docPartGallery w:val="Page Numbers (Top of Page)"/>
        <w:docPartUnique/>
      </w:docPartObj>
    </w:sdtPr>
    <w:sdtEndPr/>
    <w:sdtContent>
      <w:p w14:paraId="55A28439" w14:textId="2D8100B3" w:rsidR="00602575" w:rsidRPr="0033026A" w:rsidRDefault="00602575" w:rsidP="008978D7">
        <w:pPr>
          <w:pStyle w:val="Header"/>
          <w:pBdr>
            <w:bottom w:val="single" w:sz="4" w:space="1" w:color="auto"/>
          </w:pBdr>
          <w:spacing w:after="240"/>
          <w:ind w:firstLine="0"/>
          <w:rPr>
            <w:b/>
            <w:bCs/>
            <w:noProof/>
            <w:sz w:val="20"/>
            <w:szCs w:val="20"/>
            <w:lang w:bidi="fa-IR"/>
          </w:rPr>
        </w:pPr>
        <w:r w:rsidRPr="0033026A">
          <w:rPr>
            <w:rFonts w:hint="cs"/>
            <w:b/>
            <w:bCs/>
            <w:noProof/>
            <w:sz w:val="20"/>
            <w:szCs w:val="20"/>
            <w:rtl/>
            <w:lang w:bidi="fa-IR"/>
          </w:rPr>
          <w:t xml:space="preserve">اسامی نویسندگان/ عنوان مقاله                                                                             </w:t>
        </w:r>
        <w:r>
          <w:rPr>
            <w:rFonts w:hint="cs"/>
            <w:b/>
            <w:bCs/>
            <w:noProof/>
            <w:sz w:val="20"/>
            <w:szCs w:val="20"/>
            <w:rtl/>
            <w:lang w:bidi="fa-IR"/>
          </w:rPr>
          <w:t xml:space="preserve">                                  </w:t>
        </w:r>
        <w:r w:rsidRPr="0033026A">
          <w:rPr>
            <w:rFonts w:hint="cs"/>
            <w:b/>
            <w:bCs/>
            <w:noProof/>
            <w:sz w:val="20"/>
            <w:szCs w:val="20"/>
            <w:rtl/>
            <w:lang w:bidi="fa-IR"/>
          </w:rPr>
          <w:t xml:space="preserve">                           </w:t>
        </w:r>
        <w:r w:rsidRPr="0033026A">
          <w:rPr>
            <w:b/>
            <w:bCs/>
            <w:noProof/>
            <w:sz w:val="20"/>
            <w:szCs w:val="20"/>
            <w:lang w:bidi="fa-IR"/>
          </w:rPr>
          <w:fldChar w:fldCharType="begin"/>
        </w:r>
        <w:r w:rsidRPr="0033026A">
          <w:rPr>
            <w:b/>
            <w:bCs/>
            <w:noProof/>
            <w:sz w:val="20"/>
            <w:szCs w:val="20"/>
            <w:lang w:bidi="fa-IR"/>
          </w:rPr>
          <w:instrText xml:space="preserve"> PAGE    \* MERGEFORMAT </w:instrText>
        </w:r>
        <w:r w:rsidRPr="0033026A">
          <w:rPr>
            <w:b/>
            <w:bCs/>
            <w:noProof/>
            <w:sz w:val="20"/>
            <w:szCs w:val="20"/>
            <w:lang w:bidi="fa-IR"/>
          </w:rPr>
          <w:fldChar w:fldCharType="separate"/>
        </w:r>
        <w:r w:rsidR="00DF1EA6">
          <w:rPr>
            <w:b/>
            <w:bCs/>
            <w:noProof/>
            <w:sz w:val="20"/>
            <w:szCs w:val="20"/>
            <w:rtl/>
            <w:lang w:bidi="fa-IR"/>
          </w:rPr>
          <w:t>21</w:t>
        </w:r>
        <w:r w:rsidRPr="0033026A">
          <w:rPr>
            <w:b/>
            <w:bCs/>
            <w:noProof/>
            <w:sz w:val="20"/>
            <w:szCs w:val="20"/>
            <w:lang w:bidi="fa-IR"/>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C2670" w14:textId="54E1EB3F" w:rsidR="00602575" w:rsidRPr="0033026A" w:rsidRDefault="008534AC" w:rsidP="00D53A54">
    <w:pPr>
      <w:pStyle w:val="Header"/>
      <w:pBdr>
        <w:bottom w:val="single" w:sz="4" w:space="1" w:color="auto"/>
      </w:pBdr>
      <w:spacing w:after="240"/>
      <w:ind w:firstLine="0"/>
      <w:rPr>
        <w:b/>
        <w:bCs/>
        <w:sz w:val="20"/>
        <w:szCs w:val="20"/>
      </w:rPr>
    </w:pPr>
    <w:sdt>
      <w:sdtPr>
        <w:rPr>
          <w:b/>
          <w:bCs/>
          <w:sz w:val="20"/>
          <w:szCs w:val="20"/>
          <w:rtl/>
        </w:rPr>
        <w:id w:val="1576706948"/>
        <w:docPartObj>
          <w:docPartGallery w:val="Page Numbers (Top of Page)"/>
          <w:docPartUnique/>
        </w:docPartObj>
      </w:sdtPr>
      <w:sdtEndPr>
        <w:rPr>
          <w:noProof/>
        </w:rPr>
      </w:sdtEndPr>
      <w:sdtContent>
        <w:r w:rsidR="00602575" w:rsidRPr="0033026A">
          <w:rPr>
            <w:b/>
            <w:bCs/>
            <w:sz w:val="20"/>
            <w:szCs w:val="20"/>
          </w:rPr>
          <w:fldChar w:fldCharType="begin"/>
        </w:r>
        <w:r w:rsidR="00602575" w:rsidRPr="0033026A">
          <w:rPr>
            <w:b/>
            <w:bCs/>
            <w:sz w:val="20"/>
            <w:szCs w:val="20"/>
          </w:rPr>
          <w:instrText xml:space="preserve"> PAGE    \* MERGEFORMAT </w:instrText>
        </w:r>
        <w:r w:rsidR="00602575" w:rsidRPr="0033026A">
          <w:rPr>
            <w:b/>
            <w:bCs/>
            <w:sz w:val="20"/>
            <w:szCs w:val="20"/>
          </w:rPr>
          <w:fldChar w:fldCharType="separate"/>
        </w:r>
        <w:r w:rsidR="0098201F">
          <w:rPr>
            <w:b/>
            <w:bCs/>
            <w:noProof/>
            <w:sz w:val="20"/>
            <w:szCs w:val="20"/>
            <w:rtl/>
          </w:rPr>
          <w:t>1</w:t>
        </w:r>
        <w:r w:rsidR="00602575" w:rsidRPr="0033026A">
          <w:rPr>
            <w:b/>
            <w:bCs/>
            <w:sz w:val="20"/>
            <w:szCs w:val="20"/>
          </w:rPr>
          <w:fldChar w:fldCharType="end"/>
        </w:r>
        <w:r w:rsidR="00602575" w:rsidRPr="0033026A">
          <w:rPr>
            <w:rFonts w:hint="cs"/>
            <w:b/>
            <w:bCs/>
            <w:sz w:val="20"/>
            <w:szCs w:val="20"/>
            <w:rtl/>
            <w:lang w:bidi="fa-IR"/>
          </w:rPr>
          <w:t xml:space="preserve"> </w:t>
        </w:r>
      </w:sdtContent>
    </w:sdt>
    <w:r w:rsidR="00602575" w:rsidRPr="0033026A">
      <w:rPr>
        <w:rFonts w:hint="cs"/>
        <w:b/>
        <w:bCs/>
        <w:sz w:val="20"/>
        <w:szCs w:val="20"/>
        <w:rtl/>
        <w:lang w:bidi="fa-IR"/>
      </w:rPr>
      <w:t xml:space="preserve"> </w:t>
    </w:r>
    <w:r w:rsidR="00602575">
      <w:rPr>
        <w:rFonts w:hint="cs"/>
        <w:b/>
        <w:bCs/>
        <w:sz w:val="20"/>
        <w:szCs w:val="20"/>
        <w:rtl/>
        <w:lang w:bidi="fa-IR"/>
      </w:rPr>
      <w:t xml:space="preserve">                                                         </w:t>
    </w:r>
    <w:r w:rsidR="00602575" w:rsidRPr="0033026A">
      <w:rPr>
        <w:rFonts w:hint="cs"/>
        <w:b/>
        <w:bCs/>
        <w:noProof/>
        <w:sz w:val="20"/>
        <w:szCs w:val="20"/>
        <w:rtl/>
        <w:lang w:bidi="fa-IR"/>
      </w:rPr>
      <w:t xml:space="preserve">فصلنامه چشم انداز شهرهای آینده، دوره </w:t>
    </w:r>
    <w:r w:rsidR="00602575">
      <w:rPr>
        <w:rFonts w:hint="cs"/>
        <w:b/>
        <w:bCs/>
        <w:noProof/>
        <w:sz w:val="20"/>
        <w:szCs w:val="20"/>
        <w:rtl/>
        <w:lang w:bidi="fa-IR"/>
      </w:rPr>
      <w:t>سوم</w:t>
    </w:r>
    <w:r w:rsidR="00602575" w:rsidRPr="0033026A">
      <w:rPr>
        <w:rFonts w:hint="cs"/>
        <w:b/>
        <w:bCs/>
        <w:noProof/>
        <w:sz w:val="20"/>
        <w:szCs w:val="20"/>
        <w:rtl/>
        <w:lang w:bidi="fa-IR"/>
      </w:rPr>
      <w:t xml:space="preserve">، شماره </w:t>
    </w:r>
    <w:r w:rsidR="00602575">
      <w:rPr>
        <w:rFonts w:hint="cs"/>
        <w:b/>
        <w:bCs/>
        <w:noProof/>
        <w:sz w:val="20"/>
        <w:szCs w:val="20"/>
        <w:rtl/>
        <w:lang w:bidi="fa-IR"/>
      </w:rPr>
      <w:t>سوم</w:t>
    </w:r>
    <w:r w:rsidR="00602575" w:rsidRPr="0033026A">
      <w:rPr>
        <w:rFonts w:hint="cs"/>
        <w:b/>
        <w:bCs/>
        <w:noProof/>
        <w:sz w:val="20"/>
        <w:szCs w:val="20"/>
        <w:rtl/>
        <w:lang w:bidi="fa-IR"/>
      </w:rPr>
      <w:t>، پیاپی (</w:t>
    </w:r>
    <w:r w:rsidR="00602575">
      <w:rPr>
        <w:rFonts w:hint="cs"/>
        <w:b/>
        <w:bCs/>
        <w:noProof/>
        <w:sz w:val="20"/>
        <w:szCs w:val="20"/>
        <w:rtl/>
        <w:lang w:bidi="fa-IR"/>
      </w:rPr>
      <w:t>11</w:t>
    </w:r>
    <w:r w:rsidR="00602575" w:rsidRPr="0033026A">
      <w:rPr>
        <w:rFonts w:hint="cs"/>
        <w:b/>
        <w:bCs/>
        <w:noProof/>
        <w:sz w:val="20"/>
        <w:szCs w:val="20"/>
        <w:rtl/>
        <w:lang w:bidi="fa-IR"/>
      </w:rPr>
      <w:t xml:space="preserve">)، </w:t>
    </w:r>
    <w:r w:rsidR="00602575">
      <w:rPr>
        <w:rFonts w:hint="cs"/>
        <w:b/>
        <w:bCs/>
        <w:noProof/>
        <w:sz w:val="20"/>
        <w:szCs w:val="20"/>
        <w:rtl/>
        <w:lang w:bidi="fa-IR"/>
      </w:rPr>
      <w:t>پاییز</w:t>
    </w:r>
    <w:r w:rsidR="00602575" w:rsidRPr="0033026A">
      <w:rPr>
        <w:rFonts w:hint="cs"/>
        <w:b/>
        <w:bCs/>
        <w:noProof/>
        <w:sz w:val="20"/>
        <w:szCs w:val="20"/>
        <w:rtl/>
        <w:lang w:bidi="fa-IR"/>
      </w:rPr>
      <w:t xml:space="preserve"> </w:t>
    </w:r>
    <w:r w:rsidR="00602575">
      <w:rPr>
        <w:rFonts w:hint="cs"/>
        <w:b/>
        <w:bCs/>
        <w:noProof/>
        <w:sz w:val="20"/>
        <w:szCs w:val="20"/>
        <w:rtl/>
        <w:lang w:bidi="fa-IR"/>
      </w:rPr>
      <w:t>1401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62FB7"/>
    <w:multiLevelType w:val="hybridMultilevel"/>
    <w:tmpl w:val="67AC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980EE7"/>
    <w:multiLevelType w:val="hybridMultilevel"/>
    <w:tmpl w:val="0D2463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A4489"/>
    <w:multiLevelType w:val="multilevel"/>
    <w:tmpl w:val="B540E4AE"/>
    <w:lvl w:ilvl="0">
      <w:start w:val="1"/>
      <w:numFmt w:val="decimal"/>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321206D2"/>
    <w:multiLevelType w:val="hybridMultilevel"/>
    <w:tmpl w:val="9C9C8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B963EE"/>
    <w:multiLevelType w:val="hybridMultilevel"/>
    <w:tmpl w:val="D5FCE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2A0DAD"/>
    <w:multiLevelType w:val="hybridMultilevel"/>
    <w:tmpl w:val="D3A04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D753D9"/>
    <w:multiLevelType w:val="hybridMultilevel"/>
    <w:tmpl w:val="5B6CD372"/>
    <w:lvl w:ilvl="0" w:tplc="C7BE79BA">
      <w:start w:val="1"/>
      <w:numFmt w:val="decimal"/>
      <w:suff w:val="space"/>
      <w:lvlText w:val="%1-"/>
      <w:lvlJc w:val="left"/>
      <w:pPr>
        <w:ind w:left="360" w:hanging="360"/>
      </w:pPr>
      <w:rPr>
        <w:rFonts w:cs="B Mitra"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57B3D6A"/>
    <w:multiLevelType w:val="hybridMultilevel"/>
    <w:tmpl w:val="46CEDB7E"/>
    <w:lvl w:ilvl="0" w:tplc="1CF8C9CC">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6C227E"/>
    <w:multiLevelType w:val="hybridMultilevel"/>
    <w:tmpl w:val="E200C85C"/>
    <w:lvl w:ilvl="0" w:tplc="29FCFFD0">
      <w:start w:val="4"/>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2"/>
  </w:num>
  <w:num w:numId="5">
    <w:abstractNumId w:val="0"/>
  </w:num>
  <w:num w:numId="6">
    <w:abstractNumId w:val="4"/>
  </w:num>
  <w:num w:numId="7">
    <w:abstractNumId w:val="5"/>
  </w:num>
  <w:num w:numId="8">
    <w:abstractNumId w:val="1"/>
  </w:num>
  <w:num w:numId="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grammar="clean"/>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F27"/>
    <w:rsid w:val="0000013F"/>
    <w:rsid w:val="00000C65"/>
    <w:rsid w:val="00003B21"/>
    <w:rsid w:val="0000663D"/>
    <w:rsid w:val="00007D96"/>
    <w:rsid w:val="000109CB"/>
    <w:rsid w:val="00010AE5"/>
    <w:rsid w:val="00010C7C"/>
    <w:rsid w:val="00011EDB"/>
    <w:rsid w:val="00011F05"/>
    <w:rsid w:val="00012F5A"/>
    <w:rsid w:val="000157D3"/>
    <w:rsid w:val="00015920"/>
    <w:rsid w:val="00026878"/>
    <w:rsid w:val="00033BFF"/>
    <w:rsid w:val="00034AC4"/>
    <w:rsid w:val="00036392"/>
    <w:rsid w:val="00036C37"/>
    <w:rsid w:val="000374AE"/>
    <w:rsid w:val="00037BF0"/>
    <w:rsid w:val="0005097D"/>
    <w:rsid w:val="00051EC4"/>
    <w:rsid w:val="00053787"/>
    <w:rsid w:val="00063BEF"/>
    <w:rsid w:val="00066044"/>
    <w:rsid w:val="0006662D"/>
    <w:rsid w:val="00070F9B"/>
    <w:rsid w:val="00072692"/>
    <w:rsid w:val="00075ED1"/>
    <w:rsid w:val="00085223"/>
    <w:rsid w:val="0009094C"/>
    <w:rsid w:val="00094EB7"/>
    <w:rsid w:val="0009797A"/>
    <w:rsid w:val="000A3A4D"/>
    <w:rsid w:val="000A4743"/>
    <w:rsid w:val="000A798C"/>
    <w:rsid w:val="000B0C17"/>
    <w:rsid w:val="000B1E46"/>
    <w:rsid w:val="000B4748"/>
    <w:rsid w:val="000B68D4"/>
    <w:rsid w:val="000B74A7"/>
    <w:rsid w:val="000C72F2"/>
    <w:rsid w:val="000D0530"/>
    <w:rsid w:val="000D17F2"/>
    <w:rsid w:val="000D2CA3"/>
    <w:rsid w:val="000D2D2F"/>
    <w:rsid w:val="000D4E5C"/>
    <w:rsid w:val="000D5084"/>
    <w:rsid w:val="000D63C6"/>
    <w:rsid w:val="000D7E7C"/>
    <w:rsid w:val="000E0D9A"/>
    <w:rsid w:val="000E6819"/>
    <w:rsid w:val="000E784B"/>
    <w:rsid w:val="000F4D8B"/>
    <w:rsid w:val="000F5959"/>
    <w:rsid w:val="000F714B"/>
    <w:rsid w:val="000F7D78"/>
    <w:rsid w:val="0010319B"/>
    <w:rsid w:val="00103870"/>
    <w:rsid w:val="00105374"/>
    <w:rsid w:val="00106906"/>
    <w:rsid w:val="00110A5A"/>
    <w:rsid w:val="00110A6C"/>
    <w:rsid w:val="00112BA3"/>
    <w:rsid w:val="00116D93"/>
    <w:rsid w:val="00117479"/>
    <w:rsid w:val="00125ADA"/>
    <w:rsid w:val="001265E5"/>
    <w:rsid w:val="001276D3"/>
    <w:rsid w:val="00130F16"/>
    <w:rsid w:val="001323BB"/>
    <w:rsid w:val="00133542"/>
    <w:rsid w:val="00133ECA"/>
    <w:rsid w:val="00136C6D"/>
    <w:rsid w:val="001427B4"/>
    <w:rsid w:val="0014717E"/>
    <w:rsid w:val="0015130E"/>
    <w:rsid w:val="00152A4A"/>
    <w:rsid w:val="0015518D"/>
    <w:rsid w:val="0015520E"/>
    <w:rsid w:val="001574F6"/>
    <w:rsid w:val="00157948"/>
    <w:rsid w:val="00160BC5"/>
    <w:rsid w:val="00163731"/>
    <w:rsid w:val="00163E76"/>
    <w:rsid w:val="00164E75"/>
    <w:rsid w:val="00167802"/>
    <w:rsid w:val="00170268"/>
    <w:rsid w:val="00174F12"/>
    <w:rsid w:val="0018097D"/>
    <w:rsid w:val="00183300"/>
    <w:rsid w:val="00192695"/>
    <w:rsid w:val="00192E51"/>
    <w:rsid w:val="001938C9"/>
    <w:rsid w:val="00193A76"/>
    <w:rsid w:val="00196961"/>
    <w:rsid w:val="001A47E0"/>
    <w:rsid w:val="001A4F0A"/>
    <w:rsid w:val="001B0DC0"/>
    <w:rsid w:val="001B1373"/>
    <w:rsid w:val="001B3DAF"/>
    <w:rsid w:val="001B3E47"/>
    <w:rsid w:val="001B65D9"/>
    <w:rsid w:val="001B69B6"/>
    <w:rsid w:val="001C0DBD"/>
    <w:rsid w:val="001C0E00"/>
    <w:rsid w:val="001C205C"/>
    <w:rsid w:val="001C2F00"/>
    <w:rsid w:val="001C3446"/>
    <w:rsid w:val="001C4A4C"/>
    <w:rsid w:val="001C5114"/>
    <w:rsid w:val="001C6166"/>
    <w:rsid w:val="001C63EB"/>
    <w:rsid w:val="001D7553"/>
    <w:rsid w:val="001E2562"/>
    <w:rsid w:val="001E4270"/>
    <w:rsid w:val="001E4419"/>
    <w:rsid w:val="001E4A76"/>
    <w:rsid w:val="001E5937"/>
    <w:rsid w:val="001F18B9"/>
    <w:rsid w:val="002004BF"/>
    <w:rsid w:val="002014EB"/>
    <w:rsid w:val="0020299C"/>
    <w:rsid w:val="00203145"/>
    <w:rsid w:val="00207CBF"/>
    <w:rsid w:val="00211D5E"/>
    <w:rsid w:val="0021482F"/>
    <w:rsid w:val="002155A3"/>
    <w:rsid w:val="002167A4"/>
    <w:rsid w:val="00217CDB"/>
    <w:rsid w:val="002230E6"/>
    <w:rsid w:val="00233754"/>
    <w:rsid w:val="002352F4"/>
    <w:rsid w:val="00236423"/>
    <w:rsid w:val="00236B0B"/>
    <w:rsid w:val="002403FC"/>
    <w:rsid w:val="0024668D"/>
    <w:rsid w:val="00246CC7"/>
    <w:rsid w:val="00246F3A"/>
    <w:rsid w:val="00253B03"/>
    <w:rsid w:val="00257997"/>
    <w:rsid w:val="00265294"/>
    <w:rsid w:val="00265BA2"/>
    <w:rsid w:val="00266FEE"/>
    <w:rsid w:val="00270460"/>
    <w:rsid w:val="00270708"/>
    <w:rsid w:val="00273C7A"/>
    <w:rsid w:val="002829C1"/>
    <w:rsid w:val="00282DA0"/>
    <w:rsid w:val="00284046"/>
    <w:rsid w:val="00286D74"/>
    <w:rsid w:val="0028763B"/>
    <w:rsid w:val="00291B7C"/>
    <w:rsid w:val="0029314C"/>
    <w:rsid w:val="0029516A"/>
    <w:rsid w:val="00297CFC"/>
    <w:rsid w:val="002A1B16"/>
    <w:rsid w:val="002A1EC2"/>
    <w:rsid w:val="002A35FE"/>
    <w:rsid w:val="002B2E43"/>
    <w:rsid w:val="002B401D"/>
    <w:rsid w:val="002B5D88"/>
    <w:rsid w:val="002C17C9"/>
    <w:rsid w:val="002C2D73"/>
    <w:rsid w:val="002C3CDC"/>
    <w:rsid w:val="002C67D4"/>
    <w:rsid w:val="002C6AE5"/>
    <w:rsid w:val="002C7EA9"/>
    <w:rsid w:val="002D0C0C"/>
    <w:rsid w:val="002D5838"/>
    <w:rsid w:val="002D69B9"/>
    <w:rsid w:val="002D78B5"/>
    <w:rsid w:val="002E29CC"/>
    <w:rsid w:val="002E55FE"/>
    <w:rsid w:val="002E608E"/>
    <w:rsid w:val="002E75E5"/>
    <w:rsid w:val="002F1141"/>
    <w:rsid w:val="002F401B"/>
    <w:rsid w:val="0030297F"/>
    <w:rsid w:val="00306F2E"/>
    <w:rsid w:val="00307FAD"/>
    <w:rsid w:val="00311FBF"/>
    <w:rsid w:val="00312D66"/>
    <w:rsid w:val="003133B6"/>
    <w:rsid w:val="00313E57"/>
    <w:rsid w:val="00314DF9"/>
    <w:rsid w:val="00316895"/>
    <w:rsid w:val="0032089C"/>
    <w:rsid w:val="00322587"/>
    <w:rsid w:val="00324C33"/>
    <w:rsid w:val="00325879"/>
    <w:rsid w:val="0032634A"/>
    <w:rsid w:val="0033026A"/>
    <w:rsid w:val="00332182"/>
    <w:rsid w:val="003323E1"/>
    <w:rsid w:val="003324AE"/>
    <w:rsid w:val="00333D3F"/>
    <w:rsid w:val="003359D1"/>
    <w:rsid w:val="0033638B"/>
    <w:rsid w:val="00340D7F"/>
    <w:rsid w:val="00342200"/>
    <w:rsid w:val="00346D12"/>
    <w:rsid w:val="00347063"/>
    <w:rsid w:val="00347C11"/>
    <w:rsid w:val="00351322"/>
    <w:rsid w:val="003563B0"/>
    <w:rsid w:val="0035677C"/>
    <w:rsid w:val="00356DEB"/>
    <w:rsid w:val="00363631"/>
    <w:rsid w:val="003710AB"/>
    <w:rsid w:val="003712EB"/>
    <w:rsid w:val="00371DB4"/>
    <w:rsid w:val="00371EE5"/>
    <w:rsid w:val="00373790"/>
    <w:rsid w:val="00381494"/>
    <w:rsid w:val="0038203B"/>
    <w:rsid w:val="00385964"/>
    <w:rsid w:val="00391656"/>
    <w:rsid w:val="00391FDB"/>
    <w:rsid w:val="00394BE9"/>
    <w:rsid w:val="003A1FF4"/>
    <w:rsid w:val="003A27F1"/>
    <w:rsid w:val="003A5497"/>
    <w:rsid w:val="003A751A"/>
    <w:rsid w:val="003B1E1B"/>
    <w:rsid w:val="003B3C17"/>
    <w:rsid w:val="003B5066"/>
    <w:rsid w:val="003C5734"/>
    <w:rsid w:val="003C7177"/>
    <w:rsid w:val="003C7267"/>
    <w:rsid w:val="003D56CD"/>
    <w:rsid w:val="003D58FD"/>
    <w:rsid w:val="003E19FB"/>
    <w:rsid w:val="003E2368"/>
    <w:rsid w:val="003E3924"/>
    <w:rsid w:val="003E4282"/>
    <w:rsid w:val="003E4416"/>
    <w:rsid w:val="003E473A"/>
    <w:rsid w:val="003E4C03"/>
    <w:rsid w:val="003E603F"/>
    <w:rsid w:val="003E6145"/>
    <w:rsid w:val="003E746C"/>
    <w:rsid w:val="003F26A7"/>
    <w:rsid w:val="003F2994"/>
    <w:rsid w:val="003F2A09"/>
    <w:rsid w:val="003F38EF"/>
    <w:rsid w:val="003F46D8"/>
    <w:rsid w:val="003F5D87"/>
    <w:rsid w:val="003F77C8"/>
    <w:rsid w:val="00400265"/>
    <w:rsid w:val="00403B88"/>
    <w:rsid w:val="004046D0"/>
    <w:rsid w:val="004074C6"/>
    <w:rsid w:val="00412A5F"/>
    <w:rsid w:val="0041672B"/>
    <w:rsid w:val="004213E6"/>
    <w:rsid w:val="00422B54"/>
    <w:rsid w:val="00422C62"/>
    <w:rsid w:val="00423102"/>
    <w:rsid w:val="00423C79"/>
    <w:rsid w:val="0042747C"/>
    <w:rsid w:val="004276DA"/>
    <w:rsid w:val="00433FA4"/>
    <w:rsid w:val="004345CB"/>
    <w:rsid w:val="00437B0B"/>
    <w:rsid w:val="0044609F"/>
    <w:rsid w:val="004542E6"/>
    <w:rsid w:val="004543A0"/>
    <w:rsid w:val="004550D1"/>
    <w:rsid w:val="00455D4D"/>
    <w:rsid w:val="0045625B"/>
    <w:rsid w:val="00457339"/>
    <w:rsid w:val="004606C3"/>
    <w:rsid w:val="00460EEE"/>
    <w:rsid w:val="004627CF"/>
    <w:rsid w:val="00462AC8"/>
    <w:rsid w:val="0046528A"/>
    <w:rsid w:val="00470656"/>
    <w:rsid w:val="00470BC0"/>
    <w:rsid w:val="00470F06"/>
    <w:rsid w:val="004718E3"/>
    <w:rsid w:val="004753F6"/>
    <w:rsid w:val="00476544"/>
    <w:rsid w:val="0047666D"/>
    <w:rsid w:val="00480291"/>
    <w:rsid w:val="00484E38"/>
    <w:rsid w:val="004876D6"/>
    <w:rsid w:val="004903A6"/>
    <w:rsid w:val="00491A11"/>
    <w:rsid w:val="00492220"/>
    <w:rsid w:val="00492991"/>
    <w:rsid w:val="004934C0"/>
    <w:rsid w:val="00496CDB"/>
    <w:rsid w:val="004A10F3"/>
    <w:rsid w:val="004A17C1"/>
    <w:rsid w:val="004A1D6A"/>
    <w:rsid w:val="004A4EF9"/>
    <w:rsid w:val="004A5E17"/>
    <w:rsid w:val="004A7D67"/>
    <w:rsid w:val="004B0F35"/>
    <w:rsid w:val="004B2A8C"/>
    <w:rsid w:val="004C0AA0"/>
    <w:rsid w:val="004C6CA4"/>
    <w:rsid w:val="004C76E2"/>
    <w:rsid w:val="004D138D"/>
    <w:rsid w:val="004D25C6"/>
    <w:rsid w:val="004D452A"/>
    <w:rsid w:val="004D5278"/>
    <w:rsid w:val="004D580B"/>
    <w:rsid w:val="004D6C4C"/>
    <w:rsid w:val="004E1961"/>
    <w:rsid w:val="004F13B8"/>
    <w:rsid w:val="004F1AB3"/>
    <w:rsid w:val="004F3C50"/>
    <w:rsid w:val="004F629F"/>
    <w:rsid w:val="004F6FF6"/>
    <w:rsid w:val="004F7542"/>
    <w:rsid w:val="0050074D"/>
    <w:rsid w:val="00504CF5"/>
    <w:rsid w:val="005103C1"/>
    <w:rsid w:val="005129F8"/>
    <w:rsid w:val="005164F0"/>
    <w:rsid w:val="00517804"/>
    <w:rsid w:val="00525087"/>
    <w:rsid w:val="005267A2"/>
    <w:rsid w:val="0052756D"/>
    <w:rsid w:val="00527602"/>
    <w:rsid w:val="0053172D"/>
    <w:rsid w:val="00540E38"/>
    <w:rsid w:val="00540FB5"/>
    <w:rsid w:val="00542BA4"/>
    <w:rsid w:val="00543289"/>
    <w:rsid w:val="00544B82"/>
    <w:rsid w:val="005521B3"/>
    <w:rsid w:val="00552BA6"/>
    <w:rsid w:val="00557677"/>
    <w:rsid w:val="00560EC7"/>
    <w:rsid w:val="00562310"/>
    <w:rsid w:val="00567613"/>
    <w:rsid w:val="00571CB2"/>
    <w:rsid w:val="005726EE"/>
    <w:rsid w:val="00573330"/>
    <w:rsid w:val="00573A69"/>
    <w:rsid w:val="00573EDA"/>
    <w:rsid w:val="005745BA"/>
    <w:rsid w:val="00575537"/>
    <w:rsid w:val="00580789"/>
    <w:rsid w:val="005811A8"/>
    <w:rsid w:val="00582D38"/>
    <w:rsid w:val="0058709F"/>
    <w:rsid w:val="0058711C"/>
    <w:rsid w:val="005875CF"/>
    <w:rsid w:val="0059490F"/>
    <w:rsid w:val="00596414"/>
    <w:rsid w:val="0059644A"/>
    <w:rsid w:val="005A004B"/>
    <w:rsid w:val="005A1B20"/>
    <w:rsid w:val="005A2592"/>
    <w:rsid w:val="005A26B1"/>
    <w:rsid w:val="005A3F29"/>
    <w:rsid w:val="005A7F6F"/>
    <w:rsid w:val="005B5CC8"/>
    <w:rsid w:val="005B787B"/>
    <w:rsid w:val="005C57B8"/>
    <w:rsid w:val="005D03CF"/>
    <w:rsid w:val="005D22C6"/>
    <w:rsid w:val="005D2AFA"/>
    <w:rsid w:val="005D47D3"/>
    <w:rsid w:val="005D4D47"/>
    <w:rsid w:val="005D4ECC"/>
    <w:rsid w:val="005D7248"/>
    <w:rsid w:val="005E0654"/>
    <w:rsid w:val="005E25EC"/>
    <w:rsid w:val="005E2F29"/>
    <w:rsid w:val="005E38EE"/>
    <w:rsid w:val="005E5879"/>
    <w:rsid w:val="005F0322"/>
    <w:rsid w:val="005F1015"/>
    <w:rsid w:val="006002C9"/>
    <w:rsid w:val="00602575"/>
    <w:rsid w:val="0060342D"/>
    <w:rsid w:val="006054EF"/>
    <w:rsid w:val="0060752D"/>
    <w:rsid w:val="0061227E"/>
    <w:rsid w:val="006164D2"/>
    <w:rsid w:val="00617F1A"/>
    <w:rsid w:val="00620395"/>
    <w:rsid w:val="00620968"/>
    <w:rsid w:val="00620C12"/>
    <w:rsid w:val="0062302E"/>
    <w:rsid w:val="006273D2"/>
    <w:rsid w:val="00634373"/>
    <w:rsid w:val="00636CAE"/>
    <w:rsid w:val="00637638"/>
    <w:rsid w:val="00641EBA"/>
    <w:rsid w:val="00642110"/>
    <w:rsid w:val="006422F4"/>
    <w:rsid w:val="006469F0"/>
    <w:rsid w:val="0065010E"/>
    <w:rsid w:val="00654391"/>
    <w:rsid w:val="0066433F"/>
    <w:rsid w:val="00666B2A"/>
    <w:rsid w:val="00666FFA"/>
    <w:rsid w:val="00667278"/>
    <w:rsid w:val="00667381"/>
    <w:rsid w:val="006679C7"/>
    <w:rsid w:val="0067135F"/>
    <w:rsid w:val="00672946"/>
    <w:rsid w:val="0067498B"/>
    <w:rsid w:val="006756E8"/>
    <w:rsid w:val="006762A3"/>
    <w:rsid w:val="00677A0F"/>
    <w:rsid w:val="00677D05"/>
    <w:rsid w:val="00682AFB"/>
    <w:rsid w:val="00685081"/>
    <w:rsid w:val="006862C8"/>
    <w:rsid w:val="00693C41"/>
    <w:rsid w:val="006957D5"/>
    <w:rsid w:val="0069606E"/>
    <w:rsid w:val="006973C2"/>
    <w:rsid w:val="00697A2B"/>
    <w:rsid w:val="006A136B"/>
    <w:rsid w:val="006A1421"/>
    <w:rsid w:val="006A3D9E"/>
    <w:rsid w:val="006A5307"/>
    <w:rsid w:val="006A5409"/>
    <w:rsid w:val="006A7E2F"/>
    <w:rsid w:val="006B0E64"/>
    <w:rsid w:val="006B4EEF"/>
    <w:rsid w:val="006B7531"/>
    <w:rsid w:val="006C0516"/>
    <w:rsid w:val="006C1C40"/>
    <w:rsid w:val="006C2312"/>
    <w:rsid w:val="006C30BA"/>
    <w:rsid w:val="006C3F92"/>
    <w:rsid w:val="006D3E37"/>
    <w:rsid w:val="006D3E63"/>
    <w:rsid w:val="006D4468"/>
    <w:rsid w:val="006D5018"/>
    <w:rsid w:val="006D73C4"/>
    <w:rsid w:val="006E0943"/>
    <w:rsid w:val="006E4867"/>
    <w:rsid w:val="006E62D8"/>
    <w:rsid w:val="006E668B"/>
    <w:rsid w:val="006E7A61"/>
    <w:rsid w:val="006E7F80"/>
    <w:rsid w:val="006F2D1C"/>
    <w:rsid w:val="006F5C6F"/>
    <w:rsid w:val="006F679F"/>
    <w:rsid w:val="006F76C8"/>
    <w:rsid w:val="00700618"/>
    <w:rsid w:val="007041FD"/>
    <w:rsid w:val="007054BC"/>
    <w:rsid w:val="00707EA4"/>
    <w:rsid w:val="007167F7"/>
    <w:rsid w:val="0071689B"/>
    <w:rsid w:val="0071712C"/>
    <w:rsid w:val="0071787D"/>
    <w:rsid w:val="00721F26"/>
    <w:rsid w:val="00724CC5"/>
    <w:rsid w:val="00727716"/>
    <w:rsid w:val="00731972"/>
    <w:rsid w:val="007363F3"/>
    <w:rsid w:val="00740318"/>
    <w:rsid w:val="0074038D"/>
    <w:rsid w:val="00740EF6"/>
    <w:rsid w:val="0074104B"/>
    <w:rsid w:val="007468BA"/>
    <w:rsid w:val="00751097"/>
    <w:rsid w:val="00753ADB"/>
    <w:rsid w:val="00753B77"/>
    <w:rsid w:val="00755B1F"/>
    <w:rsid w:val="00756161"/>
    <w:rsid w:val="00757FA4"/>
    <w:rsid w:val="0076155F"/>
    <w:rsid w:val="00763E58"/>
    <w:rsid w:val="0076736D"/>
    <w:rsid w:val="00775E5A"/>
    <w:rsid w:val="00782742"/>
    <w:rsid w:val="00782871"/>
    <w:rsid w:val="00782B6E"/>
    <w:rsid w:val="00790F6D"/>
    <w:rsid w:val="00792190"/>
    <w:rsid w:val="007939AC"/>
    <w:rsid w:val="00794E62"/>
    <w:rsid w:val="00795AA7"/>
    <w:rsid w:val="007A015A"/>
    <w:rsid w:val="007A0492"/>
    <w:rsid w:val="007A5ABD"/>
    <w:rsid w:val="007A6940"/>
    <w:rsid w:val="007B69CB"/>
    <w:rsid w:val="007B79E1"/>
    <w:rsid w:val="007C2E7F"/>
    <w:rsid w:val="007C3055"/>
    <w:rsid w:val="007C3D26"/>
    <w:rsid w:val="007C4362"/>
    <w:rsid w:val="007C4DC6"/>
    <w:rsid w:val="007C4F7F"/>
    <w:rsid w:val="007D01D4"/>
    <w:rsid w:val="007D0DE6"/>
    <w:rsid w:val="007D2634"/>
    <w:rsid w:val="007D3406"/>
    <w:rsid w:val="007D672D"/>
    <w:rsid w:val="007D7BB9"/>
    <w:rsid w:val="007E09A4"/>
    <w:rsid w:val="007E0C7F"/>
    <w:rsid w:val="007E4AAC"/>
    <w:rsid w:val="007F454B"/>
    <w:rsid w:val="007F4930"/>
    <w:rsid w:val="007F5A3E"/>
    <w:rsid w:val="0080602B"/>
    <w:rsid w:val="0080780C"/>
    <w:rsid w:val="008152DF"/>
    <w:rsid w:val="00823E45"/>
    <w:rsid w:val="00824B06"/>
    <w:rsid w:val="00825573"/>
    <w:rsid w:val="00826F2C"/>
    <w:rsid w:val="00835CE9"/>
    <w:rsid w:val="008368DC"/>
    <w:rsid w:val="00836AD3"/>
    <w:rsid w:val="0084256C"/>
    <w:rsid w:val="008519BB"/>
    <w:rsid w:val="008534AC"/>
    <w:rsid w:val="00854D8B"/>
    <w:rsid w:val="00855235"/>
    <w:rsid w:val="0085600A"/>
    <w:rsid w:val="0086308D"/>
    <w:rsid w:val="00864F00"/>
    <w:rsid w:val="00865040"/>
    <w:rsid w:val="00872F84"/>
    <w:rsid w:val="00891BB6"/>
    <w:rsid w:val="00893FEB"/>
    <w:rsid w:val="00896396"/>
    <w:rsid w:val="00896BF4"/>
    <w:rsid w:val="008978D7"/>
    <w:rsid w:val="00897B43"/>
    <w:rsid w:val="008A04BE"/>
    <w:rsid w:val="008A070A"/>
    <w:rsid w:val="008A35ED"/>
    <w:rsid w:val="008A3668"/>
    <w:rsid w:val="008A37EF"/>
    <w:rsid w:val="008A3C9D"/>
    <w:rsid w:val="008A5482"/>
    <w:rsid w:val="008A556F"/>
    <w:rsid w:val="008A5D3D"/>
    <w:rsid w:val="008B0254"/>
    <w:rsid w:val="008B1C86"/>
    <w:rsid w:val="008B3A5D"/>
    <w:rsid w:val="008B5B35"/>
    <w:rsid w:val="008B7B9B"/>
    <w:rsid w:val="008C09EC"/>
    <w:rsid w:val="008C1CE8"/>
    <w:rsid w:val="008C7343"/>
    <w:rsid w:val="008D1401"/>
    <w:rsid w:val="008D3406"/>
    <w:rsid w:val="008D4570"/>
    <w:rsid w:val="008E563E"/>
    <w:rsid w:val="008E7484"/>
    <w:rsid w:val="008F0102"/>
    <w:rsid w:val="008F2327"/>
    <w:rsid w:val="008F3DE0"/>
    <w:rsid w:val="008F6B8C"/>
    <w:rsid w:val="0090272A"/>
    <w:rsid w:val="00910B69"/>
    <w:rsid w:val="009132F8"/>
    <w:rsid w:val="0091381E"/>
    <w:rsid w:val="009166F9"/>
    <w:rsid w:val="0091728F"/>
    <w:rsid w:val="009176C2"/>
    <w:rsid w:val="00920DA6"/>
    <w:rsid w:val="0092503F"/>
    <w:rsid w:val="00925230"/>
    <w:rsid w:val="00925C9A"/>
    <w:rsid w:val="00925DDF"/>
    <w:rsid w:val="00926DED"/>
    <w:rsid w:val="00933C74"/>
    <w:rsid w:val="00942011"/>
    <w:rsid w:val="00946EC5"/>
    <w:rsid w:val="009471D0"/>
    <w:rsid w:val="0095188B"/>
    <w:rsid w:val="00955997"/>
    <w:rsid w:val="00964838"/>
    <w:rsid w:val="009649DE"/>
    <w:rsid w:val="009658D1"/>
    <w:rsid w:val="00967CCB"/>
    <w:rsid w:val="00970FFB"/>
    <w:rsid w:val="0097121C"/>
    <w:rsid w:val="00971226"/>
    <w:rsid w:val="0097136D"/>
    <w:rsid w:val="00975FD2"/>
    <w:rsid w:val="00976AFD"/>
    <w:rsid w:val="0098053A"/>
    <w:rsid w:val="0098201F"/>
    <w:rsid w:val="00983AAC"/>
    <w:rsid w:val="009849D4"/>
    <w:rsid w:val="00984A69"/>
    <w:rsid w:val="009876E9"/>
    <w:rsid w:val="00987721"/>
    <w:rsid w:val="00992D43"/>
    <w:rsid w:val="00993C36"/>
    <w:rsid w:val="009942F9"/>
    <w:rsid w:val="0099669B"/>
    <w:rsid w:val="009A5812"/>
    <w:rsid w:val="009B04F1"/>
    <w:rsid w:val="009B3831"/>
    <w:rsid w:val="009B38F2"/>
    <w:rsid w:val="009B7AF0"/>
    <w:rsid w:val="009C67D8"/>
    <w:rsid w:val="009C6EE8"/>
    <w:rsid w:val="009D2D25"/>
    <w:rsid w:val="009D34DC"/>
    <w:rsid w:val="009D490B"/>
    <w:rsid w:val="009D7006"/>
    <w:rsid w:val="009E2CE9"/>
    <w:rsid w:val="009E53AF"/>
    <w:rsid w:val="009E5C4C"/>
    <w:rsid w:val="009E6597"/>
    <w:rsid w:val="009F3F3E"/>
    <w:rsid w:val="009F7A99"/>
    <w:rsid w:val="00A00491"/>
    <w:rsid w:val="00A04FB2"/>
    <w:rsid w:val="00A05302"/>
    <w:rsid w:val="00A070D2"/>
    <w:rsid w:val="00A11C35"/>
    <w:rsid w:val="00A125EC"/>
    <w:rsid w:val="00A12A75"/>
    <w:rsid w:val="00A13928"/>
    <w:rsid w:val="00A16E1C"/>
    <w:rsid w:val="00A16EDF"/>
    <w:rsid w:val="00A17056"/>
    <w:rsid w:val="00A20ABE"/>
    <w:rsid w:val="00A20D72"/>
    <w:rsid w:val="00A214DE"/>
    <w:rsid w:val="00A2557A"/>
    <w:rsid w:val="00A27C6F"/>
    <w:rsid w:val="00A30850"/>
    <w:rsid w:val="00A378C7"/>
    <w:rsid w:val="00A405C0"/>
    <w:rsid w:val="00A41C17"/>
    <w:rsid w:val="00A47BD2"/>
    <w:rsid w:val="00A54753"/>
    <w:rsid w:val="00A56E7C"/>
    <w:rsid w:val="00A60375"/>
    <w:rsid w:val="00A634CB"/>
    <w:rsid w:val="00A6453F"/>
    <w:rsid w:val="00A67181"/>
    <w:rsid w:val="00A67E82"/>
    <w:rsid w:val="00A717B1"/>
    <w:rsid w:val="00A71DBB"/>
    <w:rsid w:val="00A72D23"/>
    <w:rsid w:val="00A737D5"/>
    <w:rsid w:val="00A73915"/>
    <w:rsid w:val="00A83217"/>
    <w:rsid w:val="00A858DB"/>
    <w:rsid w:val="00A85B89"/>
    <w:rsid w:val="00A870B7"/>
    <w:rsid w:val="00A904F4"/>
    <w:rsid w:val="00A91380"/>
    <w:rsid w:val="00A92265"/>
    <w:rsid w:val="00A92611"/>
    <w:rsid w:val="00A92894"/>
    <w:rsid w:val="00A928FF"/>
    <w:rsid w:val="00A92CA2"/>
    <w:rsid w:val="00A92E9C"/>
    <w:rsid w:val="00A94D6A"/>
    <w:rsid w:val="00A96417"/>
    <w:rsid w:val="00A97797"/>
    <w:rsid w:val="00AA242B"/>
    <w:rsid w:val="00AA4979"/>
    <w:rsid w:val="00AA530D"/>
    <w:rsid w:val="00AB0BD2"/>
    <w:rsid w:val="00AB31B6"/>
    <w:rsid w:val="00AC1AFA"/>
    <w:rsid w:val="00AD05BE"/>
    <w:rsid w:val="00AD515C"/>
    <w:rsid w:val="00AD69B5"/>
    <w:rsid w:val="00AE05E1"/>
    <w:rsid w:val="00AE4382"/>
    <w:rsid w:val="00AE6879"/>
    <w:rsid w:val="00AF0DAF"/>
    <w:rsid w:val="00AF24FB"/>
    <w:rsid w:val="00AF3C98"/>
    <w:rsid w:val="00AF7066"/>
    <w:rsid w:val="00AF7958"/>
    <w:rsid w:val="00B0068B"/>
    <w:rsid w:val="00B105FE"/>
    <w:rsid w:val="00B1168C"/>
    <w:rsid w:val="00B131EF"/>
    <w:rsid w:val="00B15305"/>
    <w:rsid w:val="00B15AEF"/>
    <w:rsid w:val="00B228BA"/>
    <w:rsid w:val="00B2457C"/>
    <w:rsid w:val="00B31AB1"/>
    <w:rsid w:val="00B3278F"/>
    <w:rsid w:val="00B33F71"/>
    <w:rsid w:val="00B4312A"/>
    <w:rsid w:val="00B43F2E"/>
    <w:rsid w:val="00B4559B"/>
    <w:rsid w:val="00B456E5"/>
    <w:rsid w:val="00B47631"/>
    <w:rsid w:val="00B47DC4"/>
    <w:rsid w:val="00B47F6F"/>
    <w:rsid w:val="00B50A8F"/>
    <w:rsid w:val="00B51C6A"/>
    <w:rsid w:val="00B53776"/>
    <w:rsid w:val="00B55FE3"/>
    <w:rsid w:val="00B618A5"/>
    <w:rsid w:val="00B624E5"/>
    <w:rsid w:val="00B62D8D"/>
    <w:rsid w:val="00B64533"/>
    <w:rsid w:val="00B6460B"/>
    <w:rsid w:val="00B65070"/>
    <w:rsid w:val="00B65A04"/>
    <w:rsid w:val="00B66103"/>
    <w:rsid w:val="00B679FC"/>
    <w:rsid w:val="00B73521"/>
    <w:rsid w:val="00B87CB2"/>
    <w:rsid w:val="00B90E06"/>
    <w:rsid w:val="00B930C8"/>
    <w:rsid w:val="00B96A70"/>
    <w:rsid w:val="00BA2D12"/>
    <w:rsid w:val="00BA31D9"/>
    <w:rsid w:val="00BA327C"/>
    <w:rsid w:val="00BA4F40"/>
    <w:rsid w:val="00BA7D41"/>
    <w:rsid w:val="00BB1C86"/>
    <w:rsid w:val="00BB1F17"/>
    <w:rsid w:val="00BB3D8E"/>
    <w:rsid w:val="00BB4776"/>
    <w:rsid w:val="00BB55A2"/>
    <w:rsid w:val="00BB6541"/>
    <w:rsid w:val="00BB7D7A"/>
    <w:rsid w:val="00BC0547"/>
    <w:rsid w:val="00BC10D5"/>
    <w:rsid w:val="00BC1B7F"/>
    <w:rsid w:val="00BC3156"/>
    <w:rsid w:val="00BC5004"/>
    <w:rsid w:val="00BD5566"/>
    <w:rsid w:val="00BD59E7"/>
    <w:rsid w:val="00BD6919"/>
    <w:rsid w:val="00BE0CE8"/>
    <w:rsid w:val="00BE0DEA"/>
    <w:rsid w:val="00BE2213"/>
    <w:rsid w:val="00BE3073"/>
    <w:rsid w:val="00BE37EA"/>
    <w:rsid w:val="00BE6FE1"/>
    <w:rsid w:val="00BF02B4"/>
    <w:rsid w:val="00BF0AC3"/>
    <w:rsid w:val="00BF300B"/>
    <w:rsid w:val="00BF392F"/>
    <w:rsid w:val="00BF3F6B"/>
    <w:rsid w:val="00BF4795"/>
    <w:rsid w:val="00C03DAF"/>
    <w:rsid w:val="00C05636"/>
    <w:rsid w:val="00C06A59"/>
    <w:rsid w:val="00C110D7"/>
    <w:rsid w:val="00C157A5"/>
    <w:rsid w:val="00C16C5B"/>
    <w:rsid w:val="00C26031"/>
    <w:rsid w:val="00C30483"/>
    <w:rsid w:val="00C31FB9"/>
    <w:rsid w:val="00C4611B"/>
    <w:rsid w:val="00C5058D"/>
    <w:rsid w:val="00C51A25"/>
    <w:rsid w:val="00C57E82"/>
    <w:rsid w:val="00C60A13"/>
    <w:rsid w:val="00C63DFE"/>
    <w:rsid w:val="00C648F8"/>
    <w:rsid w:val="00C64A29"/>
    <w:rsid w:val="00C721C5"/>
    <w:rsid w:val="00C72369"/>
    <w:rsid w:val="00C77A20"/>
    <w:rsid w:val="00C82189"/>
    <w:rsid w:val="00C836DA"/>
    <w:rsid w:val="00C83D90"/>
    <w:rsid w:val="00C840B5"/>
    <w:rsid w:val="00C91067"/>
    <w:rsid w:val="00C933AB"/>
    <w:rsid w:val="00C936DC"/>
    <w:rsid w:val="00C95194"/>
    <w:rsid w:val="00CA2BCF"/>
    <w:rsid w:val="00CA59CA"/>
    <w:rsid w:val="00CA7462"/>
    <w:rsid w:val="00CB07BD"/>
    <w:rsid w:val="00CB1BDB"/>
    <w:rsid w:val="00CB369B"/>
    <w:rsid w:val="00CB5589"/>
    <w:rsid w:val="00CB6504"/>
    <w:rsid w:val="00CC0AC6"/>
    <w:rsid w:val="00CC0B0F"/>
    <w:rsid w:val="00CC2CA6"/>
    <w:rsid w:val="00CC58AC"/>
    <w:rsid w:val="00CD29B2"/>
    <w:rsid w:val="00CD3BC6"/>
    <w:rsid w:val="00CD4648"/>
    <w:rsid w:val="00CD5D12"/>
    <w:rsid w:val="00CD7009"/>
    <w:rsid w:val="00CD7073"/>
    <w:rsid w:val="00CD7C12"/>
    <w:rsid w:val="00CE2AAD"/>
    <w:rsid w:val="00CE43DD"/>
    <w:rsid w:val="00CE4AFB"/>
    <w:rsid w:val="00CE4E47"/>
    <w:rsid w:val="00CE567E"/>
    <w:rsid w:val="00CE57A3"/>
    <w:rsid w:val="00CF0F11"/>
    <w:rsid w:val="00CF4AB5"/>
    <w:rsid w:val="00CF6714"/>
    <w:rsid w:val="00CF79A0"/>
    <w:rsid w:val="00D00087"/>
    <w:rsid w:val="00D00A17"/>
    <w:rsid w:val="00D00A9E"/>
    <w:rsid w:val="00D0387A"/>
    <w:rsid w:val="00D11685"/>
    <w:rsid w:val="00D1221A"/>
    <w:rsid w:val="00D12E16"/>
    <w:rsid w:val="00D14F81"/>
    <w:rsid w:val="00D15CF2"/>
    <w:rsid w:val="00D2085B"/>
    <w:rsid w:val="00D24768"/>
    <w:rsid w:val="00D25AB1"/>
    <w:rsid w:val="00D25B51"/>
    <w:rsid w:val="00D26CCD"/>
    <w:rsid w:val="00D3027F"/>
    <w:rsid w:val="00D32CA3"/>
    <w:rsid w:val="00D34494"/>
    <w:rsid w:val="00D347E2"/>
    <w:rsid w:val="00D371BE"/>
    <w:rsid w:val="00D37F94"/>
    <w:rsid w:val="00D41E3C"/>
    <w:rsid w:val="00D43F34"/>
    <w:rsid w:val="00D47D17"/>
    <w:rsid w:val="00D53A54"/>
    <w:rsid w:val="00D5590A"/>
    <w:rsid w:val="00D55C56"/>
    <w:rsid w:val="00D56604"/>
    <w:rsid w:val="00D61372"/>
    <w:rsid w:val="00D62851"/>
    <w:rsid w:val="00D674D0"/>
    <w:rsid w:val="00D71B16"/>
    <w:rsid w:val="00D71BD3"/>
    <w:rsid w:val="00D73CB4"/>
    <w:rsid w:val="00D74101"/>
    <w:rsid w:val="00D83FF9"/>
    <w:rsid w:val="00D859D2"/>
    <w:rsid w:val="00D93F27"/>
    <w:rsid w:val="00D96EAD"/>
    <w:rsid w:val="00D96F22"/>
    <w:rsid w:val="00DA703C"/>
    <w:rsid w:val="00DB06BA"/>
    <w:rsid w:val="00DB1889"/>
    <w:rsid w:val="00DB2E2D"/>
    <w:rsid w:val="00DB518A"/>
    <w:rsid w:val="00DB57CF"/>
    <w:rsid w:val="00DB6650"/>
    <w:rsid w:val="00DC136E"/>
    <w:rsid w:val="00DC6886"/>
    <w:rsid w:val="00DC6D76"/>
    <w:rsid w:val="00DD355D"/>
    <w:rsid w:val="00DD57E1"/>
    <w:rsid w:val="00DD582E"/>
    <w:rsid w:val="00DE3C26"/>
    <w:rsid w:val="00DE3EB1"/>
    <w:rsid w:val="00DE3F52"/>
    <w:rsid w:val="00DE4497"/>
    <w:rsid w:val="00DE59EB"/>
    <w:rsid w:val="00DE7DAF"/>
    <w:rsid w:val="00DF0AEA"/>
    <w:rsid w:val="00DF1EA6"/>
    <w:rsid w:val="00DF64AB"/>
    <w:rsid w:val="00DF7011"/>
    <w:rsid w:val="00E00B0A"/>
    <w:rsid w:val="00E01628"/>
    <w:rsid w:val="00E07CF8"/>
    <w:rsid w:val="00E10EF4"/>
    <w:rsid w:val="00E12A41"/>
    <w:rsid w:val="00E20627"/>
    <w:rsid w:val="00E217FF"/>
    <w:rsid w:val="00E21D9E"/>
    <w:rsid w:val="00E25D93"/>
    <w:rsid w:val="00E278F0"/>
    <w:rsid w:val="00E27B26"/>
    <w:rsid w:val="00E31440"/>
    <w:rsid w:val="00E40661"/>
    <w:rsid w:val="00E42039"/>
    <w:rsid w:val="00E42BA5"/>
    <w:rsid w:val="00E44C86"/>
    <w:rsid w:val="00E51385"/>
    <w:rsid w:val="00E529BD"/>
    <w:rsid w:val="00E551A8"/>
    <w:rsid w:val="00E56C5A"/>
    <w:rsid w:val="00E61042"/>
    <w:rsid w:val="00E63FEA"/>
    <w:rsid w:val="00E65491"/>
    <w:rsid w:val="00E74689"/>
    <w:rsid w:val="00E74F66"/>
    <w:rsid w:val="00E7545D"/>
    <w:rsid w:val="00E75D2C"/>
    <w:rsid w:val="00E775C7"/>
    <w:rsid w:val="00E77CA8"/>
    <w:rsid w:val="00E80227"/>
    <w:rsid w:val="00E8250F"/>
    <w:rsid w:val="00E83EC5"/>
    <w:rsid w:val="00E855B4"/>
    <w:rsid w:val="00E85AB7"/>
    <w:rsid w:val="00E868BE"/>
    <w:rsid w:val="00E87F8D"/>
    <w:rsid w:val="00EA43B0"/>
    <w:rsid w:val="00EA6D72"/>
    <w:rsid w:val="00EA74B4"/>
    <w:rsid w:val="00EB54A6"/>
    <w:rsid w:val="00EC4999"/>
    <w:rsid w:val="00ED4A7F"/>
    <w:rsid w:val="00ED730C"/>
    <w:rsid w:val="00EE162F"/>
    <w:rsid w:val="00EE16A2"/>
    <w:rsid w:val="00EE4247"/>
    <w:rsid w:val="00EE557C"/>
    <w:rsid w:val="00EE5AF8"/>
    <w:rsid w:val="00EE7DB5"/>
    <w:rsid w:val="00EF6B5A"/>
    <w:rsid w:val="00F00B85"/>
    <w:rsid w:val="00F03BB3"/>
    <w:rsid w:val="00F055F6"/>
    <w:rsid w:val="00F06567"/>
    <w:rsid w:val="00F07031"/>
    <w:rsid w:val="00F10616"/>
    <w:rsid w:val="00F14C1C"/>
    <w:rsid w:val="00F1773C"/>
    <w:rsid w:val="00F22406"/>
    <w:rsid w:val="00F260F6"/>
    <w:rsid w:val="00F33D43"/>
    <w:rsid w:val="00F446BD"/>
    <w:rsid w:val="00F46B69"/>
    <w:rsid w:val="00F47524"/>
    <w:rsid w:val="00F5386E"/>
    <w:rsid w:val="00F61E55"/>
    <w:rsid w:val="00F622DA"/>
    <w:rsid w:val="00F62CCD"/>
    <w:rsid w:val="00F63FA0"/>
    <w:rsid w:val="00F661C1"/>
    <w:rsid w:val="00F6709E"/>
    <w:rsid w:val="00F676C5"/>
    <w:rsid w:val="00F70BAA"/>
    <w:rsid w:val="00F70FA4"/>
    <w:rsid w:val="00F7469A"/>
    <w:rsid w:val="00F80F0B"/>
    <w:rsid w:val="00F81807"/>
    <w:rsid w:val="00F82346"/>
    <w:rsid w:val="00F83F1D"/>
    <w:rsid w:val="00F8618E"/>
    <w:rsid w:val="00F8639C"/>
    <w:rsid w:val="00F86C72"/>
    <w:rsid w:val="00F90764"/>
    <w:rsid w:val="00F92946"/>
    <w:rsid w:val="00F93083"/>
    <w:rsid w:val="00F93F15"/>
    <w:rsid w:val="00FA248B"/>
    <w:rsid w:val="00FA3E0A"/>
    <w:rsid w:val="00FA57DB"/>
    <w:rsid w:val="00FA5C7A"/>
    <w:rsid w:val="00FA72FE"/>
    <w:rsid w:val="00FA7528"/>
    <w:rsid w:val="00FB347C"/>
    <w:rsid w:val="00FB3E70"/>
    <w:rsid w:val="00FB6093"/>
    <w:rsid w:val="00FB6694"/>
    <w:rsid w:val="00FD58CB"/>
    <w:rsid w:val="00FD6C10"/>
    <w:rsid w:val="00FE2AB8"/>
    <w:rsid w:val="00FE7C6B"/>
    <w:rsid w:val="00FF18FA"/>
    <w:rsid w:val="00FF4C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28654"/>
  <w15:docId w15:val="{6B41EBC1-10E7-4713-B880-8290DC1D3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مقاله"/>
    <w:qFormat/>
    <w:rsid w:val="00282DA0"/>
    <w:pPr>
      <w:bidi/>
      <w:spacing w:after="120" w:line="240" w:lineRule="auto"/>
      <w:ind w:firstLine="397"/>
      <w:jc w:val="lowKashida"/>
      <w:textboxTightWrap w:val="firstLineOnly"/>
    </w:pPr>
    <w:rPr>
      <w:rFonts w:ascii="Times New Roman" w:hAnsi="Times New Roman" w:cs="B Mitra"/>
      <w:sz w:val="24"/>
      <w:szCs w:val="26"/>
    </w:rPr>
  </w:style>
  <w:style w:type="paragraph" w:styleId="Heading1">
    <w:name w:val="heading 1"/>
    <w:basedOn w:val="Normal"/>
    <w:next w:val="Normal"/>
    <w:link w:val="Heading1Char"/>
    <w:autoRedefine/>
    <w:uiPriority w:val="9"/>
    <w:qFormat/>
    <w:rsid w:val="00B47631"/>
    <w:pPr>
      <w:keepNext/>
      <w:keepLines/>
      <w:spacing w:after="0"/>
      <w:ind w:firstLine="0"/>
      <w:outlineLvl w:val="0"/>
    </w:pPr>
    <w:rPr>
      <w:rFonts w:asciiTheme="majorBidi" w:eastAsiaTheme="majorEastAsia" w:hAnsiTheme="majorBidi"/>
      <w:b/>
      <w:bCs/>
      <w:szCs w:val="24"/>
    </w:rPr>
  </w:style>
  <w:style w:type="paragraph" w:styleId="Heading2">
    <w:name w:val="heading 2"/>
    <w:basedOn w:val="Normal"/>
    <w:next w:val="Normal"/>
    <w:link w:val="Heading2Char"/>
    <w:uiPriority w:val="9"/>
    <w:unhideWhenUsed/>
    <w:qFormat/>
    <w:rsid w:val="00CC58AC"/>
    <w:pPr>
      <w:keepNext/>
      <w:keepLines/>
      <w:numPr>
        <w:ilvl w:val="1"/>
        <w:numId w:val="4"/>
      </w:numPr>
      <w:spacing w:after="0"/>
      <w:ind w:left="0" w:firstLine="0"/>
      <w:outlineLvl w:val="1"/>
    </w:pPr>
    <w:rPr>
      <w:rFonts w:asciiTheme="majorBidi" w:eastAsiaTheme="majorEastAsia" w:hAnsiTheme="majorBidi"/>
      <w:b/>
      <w:bCs/>
      <w:sz w:val="22"/>
      <w:szCs w:val="24"/>
    </w:rPr>
  </w:style>
  <w:style w:type="paragraph" w:styleId="Heading3">
    <w:name w:val="heading 3"/>
    <w:basedOn w:val="Normal"/>
    <w:next w:val="Normal"/>
    <w:link w:val="Heading3Char"/>
    <w:uiPriority w:val="9"/>
    <w:semiHidden/>
    <w:unhideWhenUsed/>
    <w:qFormat/>
    <w:rsid w:val="00403B88"/>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03B88"/>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03B88"/>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03B88"/>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03B88"/>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03B88"/>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03B88"/>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متن"/>
    <w:basedOn w:val="Normal"/>
    <w:link w:val="Char"/>
    <w:autoRedefine/>
    <w:rsid w:val="00CD5D12"/>
    <w:pPr>
      <w:spacing w:after="0"/>
      <w:ind w:firstLine="4"/>
      <w:jc w:val="both"/>
    </w:pPr>
    <w:rPr>
      <w:rFonts w:eastAsia="Times New Roman" w:cs="B Lotus"/>
      <w:szCs w:val="28"/>
      <w:lang w:val="en-GB" w:eastAsia="en-GB" w:bidi="fa-IR"/>
    </w:rPr>
  </w:style>
  <w:style w:type="character" w:customStyle="1" w:styleId="Char">
    <w:name w:val="متن Char"/>
    <w:basedOn w:val="DefaultParagraphFont"/>
    <w:link w:val="a"/>
    <w:rsid w:val="00CD5D12"/>
    <w:rPr>
      <w:rFonts w:ascii="Times New Roman" w:eastAsia="Times New Roman" w:hAnsi="Times New Roman" w:cs="B Lotus"/>
      <w:sz w:val="24"/>
      <w:szCs w:val="28"/>
      <w:lang w:val="en-GB" w:eastAsia="en-GB" w:bidi="fa-IR"/>
    </w:rPr>
  </w:style>
  <w:style w:type="paragraph" w:styleId="ListParagraph">
    <w:name w:val="List Paragraph"/>
    <w:basedOn w:val="Normal"/>
    <w:link w:val="ListParagraphChar"/>
    <w:uiPriority w:val="99"/>
    <w:qFormat/>
    <w:rsid w:val="00AE4382"/>
    <w:pPr>
      <w:numPr>
        <w:numId w:val="1"/>
      </w:numPr>
      <w:spacing w:after="0"/>
      <w:contextualSpacing/>
    </w:pPr>
    <w:rPr>
      <w:rFonts w:eastAsia="Times New Roman" w:cs="B Nazanin"/>
      <w:b/>
      <w:bCs/>
      <w:color w:val="000000" w:themeColor="text1"/>
      <w:sz w:val="28"/>
      <w:szCs w:val="28"/>
    </w:rPr>
  </w:style>
  <w:style w:type="character" w:customStyle="1" w:styleId="ListParagraphChar">
    <w:name w:val="List Paragraph Char"/>
    <w:basedOn w:val="DefaultParagraphFont"/>
    <w:link w:val="ListParagraph"/>
    <w:uiPriority w:val="99"/>
    <w:locked/>
    <w:rsid w:val="00AE4382"/>
    <w:rPr>
      <w:rFonts w:ascii="Times New Roman" w:eastAsia="Times New Roman" w:hAnsi="Times New Roman" w:cs="B Nazanin"/>
      <w:b/>
      <w:bCs/>
      <w:color w:val="000000" w:themeColor="text1"/>
      <w:sz w:val="28"/>
      <w:szCs w:val="28"/>
    </w:rPr>
  </w:style>
  <w:style w:type="table" w:styleId="TableGrid">
    <w:name w:val="Table Grid"/>
    <w:basedOn w:val="TableNormal"/>
    <w:uiPriority w:val="59"/>
    <w:rsid w:val="00795AA7"/>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51EC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EC4"/>
    <w:rPr>
      <w:rFonts w:ascii="Tahoma" w:hAnsi="Tahoma" w:cs="Tahoma"/>
      <w:sz w:val="16"/>
      <w:szCs w:val="16"/>
    </w:rPr>
  </w:style>
  <w:style w:type="paragraph" w:customStyle="1" w:styleId="4">
    <w:name w:val="تيتر 4"/>
    <w:basedOn w:val="Normal"/>
    <w:autoRedefine/>
    <w:uiPriority w:val="99"/>
    <w:qFormat/>
    <w:rsid w:val="00423102"/>
    <w:pPr>
      <w:spacing w:after="60"/>
      <w:ind w:firstLine="680"/>
    </w:pPr>
    <w:rPr>
      <w:rFonts w:ascii="B Titr" w:eastAsia="B Titr" w:hAnsi="B Titr" w:cs="B Titr"/>
      <w:b/>
      <w:bCs/>
      <w:sz w:val="28"/>
      <w:szCs w:val="28"/>
      <w:lang w:bidi="fa-IR"/>
    </w:rPr>
  </w:style>
  <w:style w:type="paragraph" w:styleId="FootnoteText">
    <w:name w:val="footnote text"/>
    <w:basedOn w:val="Normal"/>
    <w:link w:val="FootnoteTextChar"/>
    <w:uiPriority w:val="99"/>
    <w:semiHidden/>
    <w:unhideWhenUsed/>
    <w:rsid w:val="00423102"/>
    <w:pPr>
      <w:spacing w:after="0"/>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423102"/>
    <w:rPr>
      <w:rFonts w:ascii="Times New Roman" w:eastAsia="Times New Roman" w:hAnsi="Times New Roman" w:cs="Times New Roman"/>
      <w:sz w:val="20"/>
      <w:szCs w:val="20"/>
    </w:rPr>
  </w:style>
  <w:style w:type="character" w:styleId="FootnoteReference">
    <w:name w:val="footnote reference"/>
    <w:aliases w:val="پاورقی,شماره زيرنويس,Footnote Reference-1,Omid Footnote,مرجع پاورقي,Footnote,شماره زيرنويس1,شماره زيرنويس2,شماره زيرنويس3,شماره زيرنويس11,شماره زيرنويس21,شماره زيرنويس4,شماره زيرنويس12,شماره زيرنويس22,شماره زيرنويس5,شماره زيرنويس13"/>
    <w:basedOn w:val="DefaultParagraphFont"/>
    <w:uiPriority w:val="99"/>
    <w:unhideWhenUsed/>
    <w:qFormat/>
    <w:rsid w:val="00423102"/>
    <w:rPr>
      <w:vertAlign w:val="superscript"/>
    </w:rPr>
  </w:style>
  <w:style w:type="paragraph" w:customStyle="1" w:styleId="a0">
    <w:name w:val="جداول"/>
    <w:basedOn w:val="Normal"/>
    <w:autoRedefine/>
    <w:qFormat/>
    <w:rsid w:val="00C91067"/>
    <w:pPr>
      <w:spacing w:before="120" w:after="0"/>
      <w:ind w:left="6"/>
      <w:jc w:val="center"/>
    </w:pPr>
    <w:rPr>
      <w:rFonts w:ascii="B Mitra" w:eastAsia="B Lotus" w:hAnsi="B Mitra"/>
      <w:b/>
      <w:bCs/>
      <w:sz w:val="22"/>
      <w:szCs w:val="22"/>
      <w:lang w:bidi="fa-IR"/>
    </w:rPr>
  </w:style>
  <w:style w:type="paragraph" w:customStyle="1" w:styleId="a1">
    <w:name w:val="اشکال"/>
    <w:basedOn w:val="Normal"/>
    <w:autoRedefine/>
    <w:qFormat/>
    <w:rsid w:val="008519BB"/>
    <w:pPr>
      <w:spacing w:after="0"/>
      <w:ind w:left="4"/>
      <w:jc w:val="center"/>
    </w:pPr>
    <w:rPr>
      <w:rFonts w:ascii="B Mitra" w:eastAsia="B Lotus" w:hAnsi="B Mitra"/>
      <w:b/>
      <w:bCs/>
      <w:sz w:val="20"/>
      <w:szCs w:val="20"/>
      <w:lang w:bidi="fa-IR"/>
    </w:rPr>
  </w:style>
  <w:style w:type="paragraph" w:styleId="Header">
    <w:name w:val="header"/>
    <w:basedOn w:val="Normal"/>
    <w:link w:val="HeaderChar"/>
    <w:uiPriority w:val="99"/>
    <w:unhideWhenUsed/>
    <w:rsid w:val="0059644A"/>
    <w:pPr>
      <w:tabs>
        <w:tab w:val="center" w:pos="4680"/>
        <w:tab w:val="right" w:pos="9360"/>
      </w:tabs>
      <w:spacing w:after="0"/>
    </w:pPr>
  </w:style>
  <w:style w:type="character" w:customStyle="1" w:styleId="HeaderChar">
    <w:name w:val="Header Char"/>
    <w:basedOn w:val="DefaultParagraphFont"/>
    <w:link w:val="Header"/>
    <w:uiPriority w:val="99"/>
    <w:rsid w:val="0059644A"/>
  </w:style>
  <w:style w:type="paragraph" w:styleId="Footer">
    <w:name w:val="footer"/>
    <w:basedOn w:val="Normal"/>
    <w:link w:val="FooterChar"/>
    <w:uiPriority w:val="99"/>
    <w:unhideWhenUsed/>
    <w:rsid w:val="0059644A"/>
    <w:pPr>
      <w:tabs>
        <w:tab w:val="center" w:pos="4680"/>
        <w:tab w:val="right" w:pos="9360"/>
      </w:tabs>
      <w:spacing w:after="0"/>
    </w:pPr>
  </w:style>
  <w:style w:type="character" w:customStyle="1" w:styleId="FooterChar">
    <w:name w:val="Footer Char"/>
    <w:basedOn w:val="DefaultParagraphFont"/>
    <w:link w:val="Footer"/>
    <w:uiPriority w:val="99"/>
    <w:rsid w:val="0059644A"/>
  </w:style>
  <w:style w:type="character" w:styleId="CommentReference">
    <w:name w:val="annotation reference"/>
    <w:basedOn w:val="DefaultParagraphFont"/>
    <w:uiPriority w:val="99"/>
    <w:semiHidden/>
    <w:unhideWhenUsed/>
    <w:rsid w:val="004B2A8C"/>
    <w:rPr>
      <w:sz w:val="16"/>
      <w:szCs w:val="16"/>
    </w:rPr>
  </w:style>
  <w:style w:type="paragraph" w:styleId="CommentText">
    <w:name w:val="annotation text"/>
    <w:basedOn w:val="Normal"/>
    <w:link w:val="CommentTextChar"/>
    <w:uiPriority w:val="99"/>
    <w:semiHidden/>
    <w:unhideWhenUsed/>
    <w:rsid w:val="004B2A8C"/>
    <w:rPr>
      <w:sz w:val="20"/>
      <w:szCs w:val="20"/>
    </w:rPr>
  </w:style>
  <w:style w:type="character" w:customStyle="1" w:styleId="CommentTextChar">
    <w:name w:val="Comment Text Char"/>
    <w:basedOn w:val="DefaultParagraphFont"/>
    <w:link w:val="CommentText"/>
    <w:uiPriority w:val="99"/>
    <w:semiHidden/>
    <w:rsid w:val="004B2A8C"/>
    <w:rPr>
      <w:sz w:val="20"/>
      <w:szCs w:val="20"/>
    </w:rPr>
  </w:style>
  <w:style w:type="paragraph" w:styleId="CommentSubject">
    <w:name w:val="annotation subject"/>
    <w:basedOn w:val="CommentText"/>
    <w:next w:val="CommentText"/>
    <w:link w:val="CommentSubjectChar"/>
    <w:uiPriority w:val="99"/>
    <w:semiHidden/>
    <w:unhideWhenUsed/>
    <w:rsid w:val="004B2A8C"/>
    <w:rPr>
      <w:b/>
      <w:bCs/>
    </w:rPr>
  </w:style>
  <w:style w:type="character" w:customStyle="1" w:styleId="CommentSubjectChar">
    <w:name w:val="Comment Subject Char"/>
    <w:basedOn w:val="CommentTextChar"/>
    <w:link w:val="CommentSubject"/>
    <w:uiPriority w:val="99"/>
    <w:semiHidden/>
    <w:rsid w:val="004B2A8C"/>
    <w:rPr>
      <w:b/>
      <w:bCs/>
      <w:sz w:val="20"/>
      <w:szCs w:val="20"/>
    </w:rPr>
  </w:style>
  <w:style w:type="paragraph" w:customStyle="1" w:styleId="Abstract">
    <w:name w:val="Abstract"/>
    <w:basedOn w:val="Normal"/>
    <w:rsid w:val="00D32CA3"/>
    <w:pPr>
      <w:widowControl w:val="0"/>
      <w:spacing w:after="0"/>
      <w:ind w:left="340" w:right="340" w:firstLine="284"/>
      <w:jc w:val="both"/>
    </w:pPr>
    <w:rPr>
      <w:rFonts w:eastAsia="Times New Roman"/>
      <w:bCs/>
      <w:snapToGrid w:val="0"/>
      <w:sz w:val="20"/>
    </w:rPr>
  </w:style>
  <w:style w:type="paragraph" w:customStyle="1" w:styleId="Authors">
    <w:name w:val="Authors"/>
    <w:basedOn w:val="Normal"/>
    <w:rsid w:val="00573A69"/>
    <w:pPr>
      <w:widowControl w:val="0"/>
      <w:spacing w:after="0" w:line="228" w:lineRule="auto"/>
      <w:jc w:val="center"/>
    </w:pPr>
    <w:rPr>
      <w:rFonts w:eastAsia="Times New Roman"/>
      <w:szCs w:val="24"/>
      <w:lang w:bidi="fa-IR"/>
    </w:rPr>
  </w:style>
  <w:style w:type="character" w:styleId="Hyperlink">
    <w:name w:val="Hyperlink"/>
    <w:basedOn w:val="DefaultParagraphFont"/>
    <w:uiPriority w:val="99"/>
    <w:unhideWhenUsed/>
    <w:rsid w:val="00573A69"/>
    <w:rPr>
      <w:color w:val="0000FF" w:themeColor="hyperlink"/>
      <w:u w:val="single"/>
    </w:rPr>
  </w:style>
  <w:style w:type="paragraph" w:styleId="NoSpacing">
    <w:name w:val="No Spacing"/>
    <w:uiPriority w:val="1"/>
    <w:qFormat/>
    <w:rsid w:val="0092503F"/>
    <w:pPr>
      <w:bidi/>
      <w:spacing w:after="0" w:line="240" w:lineRule="auto"/>
    </w:pPr>
    <w:rPr>
      <w:rFonts w:ascii="Times New Roman" w:hAnsi="Times New Roman" w:cs="B Mitra"/>
      <w:sz w:val="24"/>
      <w:szCs w:val="20"/>
      <w:lang w:bidi="fa-IR"/>
    </w:rPr>
  </w:style>
  <w:style w:type="paragraph" w:customStyle="1" w:styleId="a2">
    <w:name w:val="متن چکیده"/>
    <w:basedOn w:val="Normal"/>
    <w:qFormat/>
    <w:rsid w:val="0092503F"/>
    <w:pPr>
      <w:spacing w:after="0"/>
      <w:ind w:firstLine="0"/>
      <w:jc w:val="both"/>
    </w:pPr>
    <w:rPr>
      <w:rFonts w:eastAsia="Times New Roman"/>
      <w:szCs w:val="24"/>
    </w:rPr>
  </w:style>
  <w:style w:type="character" w:customStyle="1" w:styleId="hps">
    <w:name w:val="hps"/>
    <w:basedOn w:val="DefaultParagraphFont"/>
    <w:rsid w:val="003A1FF4"/>
  </w:style>
  <w:style w:type="character" w:customStyle="1" w:styleId="shorttext">
    <w:name w:val="short_text"/>
    <w:basedOn w:val="DefaultParagraphFont"/>
    <w:rsid w:val="003A1FF4"/>
  </w:style>
  <w:style w:type="paragraph" w:styleId="Caption">
    <w:name w:val="caption"/>
    <w:basedOn w:val="Normal"/>
    <w:next w:val="Normal"/>
    <w:uiPriority w:val="35"/>
    <w:unhideWhenUsed/>
    <w:qFormat/>
    <w:rsid w:val="002C6AE5"/>
    <w:rPr>
      <w:b/>
      <w:bCs/>
      <w:color w:val="4F81BD" w:themeColor="accent1"/>
      <w:sz w:val="18"/>
      <w:szCs w:val="18"/>
    </w:rPr>
  </w:style>
  <w:style w:type="table" w:styleId="LightShading">
    <w:name w:val="Light Shading"/>
    <w:basedOn w:val="TableNormal"/>
    <w:uiPriority w:val="60"/>
    <w:rsid w:val="002C6AE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rsid w:val="00BA4F40"/>
    <w:pPr>
      <w:spacing w:after="0" w:line="240" w:lineRule="auto"/>
      <w:ind w:firstLine="437"/>
      <w:jc w:val="lowKashida"/>
    </w:pPr>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
    <w:name w:val="Heading 1 Char"/>
    <w:basedOn w:val="DefaultParagraphFont"/>
    <w:link w:val="Heading1"/>
    <w:uiPriority w:val="9"/>
    <w:rsid w:val="00B47631"/>
    <w:rPr>
      <w:rFonts w:asciiTheme="majorBidi" w:eastAsiaTheme="majorEastAsia" w:hAnsiTheme="majorBidi" w:cs="B Mitra"/>
      <w:b/>
      <w:bCs/>
      <w:sz w:val="24"/>
      <w:szCs w:val="24"/>
    </w:rPr>
  </w:style>
  <w:style w:type="character" w:customStyle="1" w:styleId="Heading2Char">
    <w:name w:val="Heading 2 Char"/>
    <w:basedOn w:val="DefaultParagraphFont"/>
    <w:link w:val="Heading2"/>
    <w:uiPriority w:val="9"/>
    <w:rsid w:val="00CC58AC"/>
    <w:rPr>
      <w:rFonts w:asciiTheme="majorBidi" w:eastAsiaTheme="majorEastAsia" w:hAnsiTheme="majorBidi" w:cs="B Mitra"/>
      <w:b/>
      <w:bCs/>
      <w:szCs w:val="24"/>
    </w:rPr>
  </w:style>
  <w:style w:type="character" w:customStyle="1" w:styleId="Heading3Char">
    <w:name w:val="Heading 3 Char"/>
    <w:basedOn w:val="DefaultParagraphFont"/>
    <w:link w:val="Heading3"/>
    <w:uiPriority w:val="9"/>
    <w:semiHidden/>
    <w:rsid w:val="00403B88"/>
    <w:rPr>
      <w:rFonts w:asciiTheme="majorHAnsi" w:eastAsiaTheme="majorEastAsia" w:hAnsiTheme="majorHAnsi" w:cstheme="majorBidi"/>
      <w:b/>
      <w:bCs/>
      <w:color w:val="4F81BD" w:themeColor="accent1"/>
      <w:sz w:val="24"/>
      <w:szCs w:val="26"/>
    </w:rPr>
  </w:style>
  <w:style w:type="character" w:customStyle="1" w:styleId="Heading4Char">
    <w:name w:val="Heading 4 Char"/>
    <w:basedOn w:val="DefaultParagraphFont"/>
    <w:link w:val="Heading4"/>
    <w:uiPriority w:val="9"/>
    <w:semiHidden/>
    <w:rsid w:val="00403B88"/>
    <w:rPr>
      <w:rFonts w:asciiTheme="majorHAnsi" w:eastAsiaTheme="majorEastAsia" w:hAnsiTheme="majorHAnsi" w:cstheme="majorBidi"/>
      <w:b/>
      <w:bCs/>
      <w:i/>
      <w:iCs/>
      <w:color w:val="4F81BD" w:themeColor="accent1"/>
      <w:sz w:val="24"/>
      <w:szCs w:val="26"/>
    </w:rPr>
  </w:style>
  <w:style w:type="character" w:customStyle="1" w:styleId="Heading5Char">
    <w:name w:val="Heading 5 Char"/>
    <w:basedOn w:val="DefaultParagraphFont"/>
    <w:link w:val="Heading5"/>
    <w:uiPriority w:val="9"/>
    <w:semiHidden/>
    <w:rsid w:val="00403B88"/>
    <w:rPr>
      <w:rFonts w:asciiTheme="majorHAnsi" w:eastAsiaTheme="majorEastAsia" w:hAnsiTheme="majorHAnsi" w:cstheme="majorBidi"/>
      <w:color w:val="243F60" w:themeColor="accent1" w:themeShade="7F"/>
      <w:sz w:val="24"/>
      <w:szCs w:val="26"/>
    </w:rPr>
  </w:style>
  <w:style w:type="character" w:customStyle="1" w:styleId="Heading6Char">
    <w:name w:val="Heading 6 Char"/>
    <w:basedOn w:val="DefaultParagraphFont"/>
    <w:link w:val="Heading6"/>
    <w:uiPriority w:val="9"/>
    <w:semiHidden/>
    <w:rsid w:val="00403B88"/>
    <w:rPr>
      <w:rFonts w:asciiTheme="majorHAnsi" w:eastAsiaTheme="majorEastAsia" w:hAnsiTheme="majorHAnsi" w:cstheme="majorBidi"/>
      <w:i/>
      <w:iCs/>
      <w:color w:val="243F60" w:themeColor="accent1" w:themeShade="7F"/>
      <w:sz w:val="24"/>
      <w:szCs w:val="26"/>
    </w:rPr>
  </w:style>
  <w:style w:type="character" w:customStyle="1" w:styleId="Heading7Char">
    <w:name w:val="Heading 7 Char"/>
    <w:basedOn w:val="DefaultParagraphFont"/>
    <w:link w:val="Heading7"/>
    <w:uiPriority w:val="9"/>
    <w:semiHidden/>
    <w:rsid w:val="00403B88"/>
    <w:rPr>
      <w:rFonts w:asciiTheme="majorHAnsi" w:eastAsiaTheme="majorEastAsia" w:hAnsiTheme="majorHAnsi" w:cstheme="majorBidi"/>
      <w:i/>
      <w:iCs/>
      <w:color w:val="404040" w:themeColor="text1" w:themeTint="BF"/>
      <w:sz w:val="24"/>
      <w:szCs w:val="26"/>
    </w:rPr>
  </w:style>
  <w:style w:type="character" w:customStyle="1" w:styleId="Heading8Char">
    <w:name w:val="Heading 8 Char"/>
    <w:basedOn w:val="DefaultParagraphFont"/>
    <w:link w:val="Heading8"/>
    <w:uiPriority w:val="9"/>
    <w:semiHidden/>
    <w:rsid w:val="00403B8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03B88"/>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CB6504"/>
    <w:rPr>
      <w:color w:val="808080"/>
    </w:rPr>
  </w:style>
  <w:style w:type="character" w:customStyle="1" w:styleId="UnresolvedMention">
    <w:name w:val="Unresolved Mention"/>
    <w:basedOn w:val="DefaultParagraphFont"/>
    <w:uiPriority w:val="99"/>
    <w:semiHidden/>
    <w:unhideWhenUsed/>
    <w:rsid w:val="00CB6504"/>
    <w:rPr>
      <w:color w:val="605E5C"/>
      <w:shd w:val="clear" w:color="auto" w:fill="E1DFDD"/>
    </w:rPr>
  </w:style>
  <w:style w:type="table" w:styleId="TableGridLight">
    <w:name w:val="Grid Table Light"/>
    <w:basedOn w:val="TableNormal"/>
    <w:uiPriority w:val="40"/>
    <w:rsid w:val="009250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CD3BC6"/>
    <w:pPr>
      <w:spacing w:after="0" w:line="240" w:lineRule="auto"/>
    </w:pPr>
    <w:rPr>
      <w:rFonts w:eastAsia="Calibri"/>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3172D"/>
    <w:pPr>
      <w:spacing w:after="0" w:line="240" w:lineRule="auto"/>
    </w:pPr>
    <w:rPr>
      <w:rFonts w:eastAsia="Calibri"/>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96A70"/>
    <w:pPr>
      <w:spacing w:after="0" w:line="240" w:lineRule="auto"/>
    </w:pPr>
    <w:rPr>
      <w:rFonts w:eastAsia="Calibri"/>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077825">
      <w:bodyDiv w:val="1"/>
      <w:marLeft w:val="0"/>
      <w:marRight w:val="0"/>
      <w:marTop w:val="0"/>
      <w:marBottom w:val="0"/>
      <w:divBdr>
        <w:top w:val="none" w:sz="0" w:space="0" w:color="auto"/>
        <w:left w:val="none" w:sz="0" w:space="0" w:color="auto"/>
        <w:bottom w:val="none" w:sz="0" w:space="0" w:color="auto"/>
        <w:right w:val="none" w:sz="0" w:space="0" w:color="auto"/>
      </w:divBdr>
      <w:divsChild>
        <w:div w:id="471292131">
          <w:marLeft w:val="547"/>
          <w:marRight w:val="0"/>
          <w:marTop w:val="0"/>
          <w:marBottom w:val="0"/>
          <w:divBdr>
            <w:top w:val="none" w:sz="0" w:space="0" w:color="auto"/>
            <w:left w:val="none" w:sz="0" w:space="0" w:color="auto"/>
            <w:bottom w:val="none" w:sz="0" w:space="0" w:color="auto"/>
            <w:right w:val="none" w:sz="0" w:space="0" w:color="auto"/>
          </w:divBdr>
        </w:div>
      </w:divsChild>
    </w:div>
    <w:div w:id="631256856">
      <w:bodyDiv w:val="1"/>
      <w:marLeft w:val="0"/>
      <w:marRight w:val="0"/>
      <w:marTop w:val="0"/>
      <w:marBottom w:val="0"/>
      <w:divBdr>
        <w:top w:val="none" w:sz="0" w:space="0" w:color="auto"/>
        <w:left w:val="none" w:sz="0" w:space="0" w:color="auto"/>
        <w:bottom w:val="none" w:sz="0" w:space="0" w:color="auto"/>
        <w:right w:val="none" w:sz="0" w:space="0" w:color="auto"/>
      </w:divBdr>
      <w:divsChild>
        <w:div w:id="1344551274">
          <w:marLeft w:val="547"/>
          <w:marRight w:val="0"/>
          <w:marTop w:val="0"/>
          <w:marBottom w:val="0"/>
          <w:divBdr>
            <w:top w:val="none" w:sz="0" w:space="0" w:color="auto"/>
            <w:left w:val="none" w:sz="0" w:space="0" w:color="auto"/>
            <w:bottom w:val="none" w:sz="0" w:space="0" w:color="auto"/>
            <w:right w:val="none" w:sz="0" w:space="0" w:color="auto"/>
          </w:divBdr>
        </w:div>
      </w:divsChild>
    </w:div>
    <w:div w:id="650864974">
      <w:bodyDiv w:val="1"/>
      <w:marLeft w:val="0"/>
      <w:marRight w:val="0"/>
      <w:marTop w:val="0"/>
      <w:marBottom w:val="0"/>
      <w:divBdr>
        <w:top w:val="none" w:sz="0" w:space="0" w:color="auto"/>
        <w:left w:val="none" w:sz="0" w:space="0" w:color="auto"/>
        <w:bottom w:val="none" w:sz="0" w:space="0" w:color="auto"/>
        <w:right w:val="none" w:sz="0" w:space="0" w:color="auto"/>
      </w:divBdr>
      <w:divsChild>
        <w:div w:id="1515610029">
          <w:marLeft w:val="547"/>
          <w:marRight w:val="0"/>
          <w:marTop w:val="0"/>
          <w:marBottom w:val="0"/>
          <w:divBdr>
            <w:top w:val="none" w:sz="0" w:space="0" w:color="auto"/>
            <w:left w:val="none" w:sz="0" w:space="0" w:color="auto"/>
            <w:bottom w:val="none" w:sz="0" w:space="0" w:color="auto"/>
            <w:right w:val="none" w:sz="0" w:space="0" w:color="auto"/>
          </w:divBdr>
        </w:div>
      </w:divsChild>
    </w:div>
    <w:div w:id="868687465">
      <w:bodyDiv w:val="1"/>
      <w:marLeft w:val="0"/>
      <w:marRight w:val="0"/>
      <w:marTop w:val="0"/>
      <w:marBottom w:val="0"/>
      <w:divBdr>
        <w:top w:val="none" w:sz="0" w:space="0" w:color="auto"/>
        <w:left w:val="none" w:sz="0" w:space="0" w:color="auto"/>
        <w:bottom w:val="none" w:sz="0" w:space="0" w:color="auto"/>
        <w:right w:val="none" w:sz="0" w:space="0" w:color="auto"/>
      </w:divBdr>
    </w:div>
    <w:div w:id="1109861267">
      <w:bodyDiv w:val="1"/>
      <w:marLeft w:val="0"/>
      <w:marRight w:val="0"/>
      <w:marTop w:val="0"/>
      <w:marBottom w:val="0"/>
      <w:divBdr>
        <w:top w:val="none" w:sz="0" w:space="0" w:color="auto"/>
        <w:left w:val="none" w:sz="0" w:space="0" w:color="auto"/>
        <w:bottom w:val="none" w:sz="0" w:space="0" w:color="auto"/>
        <w:right w:val="none" w:sz="0" w:space="0" w:color="auto"/>
      </w:divBdr>
      <w:divsChild>
        <w:div w:id="640161979">
          <w:marLeft w:val="547"/>
          <w:marRight w:val="0"/>
          <w:marTop w:val="0"/>
          <w:marBottom w:val="0"/>
          <w:divBdr>
            <w:top w:val="none" w:sz="0" w:space="0" w:color="auto"/>
            <w:left w:val="none" w:sz="0" w:space="0" w:color="auto"/>
            <w:bottom w:val="none" w:sz="0" w:space="0" w:color="auto"/>
            <w:right w:val="none" w:sz="0" w:space="0" w:color="auto"/>
          </w:divBdr>
        </w:div>
      </w:divsChild>
    </w:div>
    <w:div w:id="1160849410">
      <w:bodyDiv w:val="1"/>
      <w:marLeft w:val="0"/>
      <w:marRight w:val="0"/>
      <w:marTop w:val="0"/>
      <w:marBottom w:val="0"/>
      <w:divBdr>
        <w:top w:val="none" w:sz="0" w:space="0" w:color="auto"/>
        <w:left w:val="none" w:sz="0" w:space="0" w:color="auto"/>
        <w:bottom w:val="none" w:sz="0" w:space="0" w:color="auto"/>
        <w:right w:val="none" w:sz="0" w:space="0" w:color="auto"/>
      </w:divBdr>
      <w:divsChild>
        <w:div w:id="1988826502">
          <w:marLeft w:val="547"/>
          <w:marRight w:val="0"/>
          <w:marTop w:val="0"/>
          <w:marBottom w:val="0"/>
          <w:divBdr>
            <w:top w:val="none" w:sz="0" w:space="0" w:color="auto"/>
            <w:left w:val="none" w:sz="0" w:space="0" w:color="auto"/>
            <w:bottom w:val="none" w:sz="0" w:space="0" w:color="auto"/>
            <w:right w:val="none" w:sz="0" w:space="0" w:color="auto"/>
          </w:divBdr>
        </w:div>
      </w:divsChild>
    </w:div>
    <w:div w:id="1546017388">
      <w:bodyDiv w:val="1"/>
      <w:marLeft w:val="0"/>
      <w:marRight w:val="0"/>
      <w:marTop w:val="0"/>
      <w:marBottom w:val="0"/>
      <w:divBdr>
        <w:top w:val="none" w:sz="0" w:space="0" w:color="auto"/>
        <w:left w:val="none" w:sz="0" w:space="0" w:color="auto"/>
        <w:bottom w:val="none" w:sz="0" w:space="0" w:color="auto"/>
        <w:right w:val="none" w:sz="0" w:space="0" w:color="auto"/>
      </w:divBdr>
      <w:divsChild>
        <w:div w:id="360932982">
          <w:marLeft w:val="547"/>
          <w:marRight w:val="0"/>
          <w:marTop w:val="0"/>
          <w:marBottom w:val="0"/>
          <w:divBdr>
            <w:top w:val="none" w:sz="0" w:space="0" w:color="auto"/>
            <w:left w:val="none" w:sz="0" w:space="0" w:color="auto"/>
            <w:bottom w:val="none" w:sz="0" w:space="0" w:color="auto"/>
            <w:right w:val="none" w:sz="0" w:space="0" w:color="auto"/>
          </w:divBdr>
        </w:div>
      </w:divsChild>
    </w:div>
    <w:div w:id="1765765539">
      <w:bodyDiv w:val="1"/>
      <w:marLeft w:val="0"/>
      <w:marRight w:val="0"/>
      <w:marTop w:val="0"/>
      <w:marBottom w:val="0"/>
      <w:divBdr>
        <w:top w:val="none" w:sz="0" w:space="0" w:color="auto"/>
        <w:left w:val="none" w:sz="0" w:space="0" w:color="auto"/>
        <w:bottom w:val="none" w:sz="0" w:space="0" w:color="auto"/>
        <w:right w:val="none" w:sz="0" w:space="0" w:color="auto"/>
      </w:divBdr>
    </w:div>
    <w:div w:id="1846437763">
      <w:bodyDiv w:val="1"/>
      <w:marLeft w:val="0"/>
      <w:marRight w:val="0"/>
      <w:marTop w:val="0"/>
      <w:marBottom w:val="0"/>
      <w:divBdr>
        <w:top w:val="none" w:sz="0" w:space="0" w:color="auto"/>
        <w:left w:val="none" w:sz="0" w:space="0" w:color="auto"/>
        <w:bottom w:val="none" w:sz="0" w:space="0" w:color="auto"/>
        <w:right w:val="none" w:sz="0" w:space="0" w:color="auto"/>
      </w:divBdr>
      <w:divsChild>
        <w:div w:id="358052228">
          <w:marLeft w:val="0"/>
          <w:marRight w:val="0"/>
          <w:marTop w:val="0"/>
          <w:marBottom w:val="0"/>
          <w:divBdr>
            <w:top w:val="none" w:sz="0" w:space="0" w:color="auto"/>
            <w:left w:val="none" w:sz="0" w:space="0" w:color="auto"/>
            <w:bottom w:val="none" w:sz="0" w:space="0" w:color="auto"/>
            <w:right w:val="none" w:sz="0" w:space="0" w:color="auto"/>
          </w:divBdr>
          <w:divsChild>
            <w:div w:id="1141536576">
              <w:marLeft w:val="0"/>
              <w:marRight w:val="0"/>
              <w:marTop w:val="0"/>
              <w:marBottom w:val="0"/>
              <w:divBdr>
                <w:top w:val="none" w:sz="0" w:space="0" w:color="auto"/>
                <w:left w:val="none" w:sz="0" w:space="0" w:color="auto"/>
                <w:bottom w:val="none" w:sz="0" w:space="0" w:color="auto"/>
                <w:right w:val="none" w:sz="0" w:space="0" w:color="auto"/>
              </w:divBdr>
              <w:divsChild>
                <w:div w:id="2011371166">
                  <w:marLeft w:val="60"/>
                  <w:marRight w:val="0"/>
                  <w:marTop w:val="0"/>
                  <w:marBottom w:val="0"/>
                  <w:divBdr>
                    <w:top w:val="none" w:sz="0" w:space="0" w:color="auto"/>
                    <w:left w:val="none" w:sz="0" w:space="0" w:color="auto"/>
                    <w:bottom w:val="none" w:sz="0" w:space="0" w:color="auto"/>
                    <w:right w:val="none" w:sz="0" w:space="0" w:color="auto"/>
                  </w:divBdr>
                  <w:divsChild>
                    <w:div w:id="2001500318">
                      <w:marLeft w:val="0"/>
                      <w:marRight w:val="0"/>
                      <w:marTop w:val="0"/>
                      <w:marBottom w:val="120"/>
                      <w:divBdr>
                        <w:top w:val="single" w:sz="6" w:space="0" w:color="C0C0C0"/>
                        <w:left w:val="single" w:sz="6" w:space="0" w:color="D9D9D9"/>
                        <w:bottom w:val="single" w:sz="6" w:space="0" w:color="D9D9D9"/>
                        <w:right w:val="single" w:sz="6" w:space="0" w:color="D9D9D9"/>
                      </w:divBdr>
                      <w:divsChild>
                        <w:div w:id="7742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38234">
              <w:marLeft w:val="0"/>
              <w:marRight w:val="0"/>
              <w:marTop w:val="0"/>
              <w:marBottom w:val="0"/>
              <w:divBdr>
                <w:top w:val="none" w:sz="0" w:space="0" w:color="auto"/>
                <w:left w:val="none" w:sz="0" w:space="0" w:color="auto"/>
                <w:bottom w:val="none" w:sz="0" w:space="0" w:color="auto"/>
                <w:right w:val="none" w:sz="0" w:space="0" w:color="auto"/>
              </w:divBdr>
              <w:divsChild>
                <w:div w:id="2047560658">
                  <w:marLeft w:val="0"/>
                  <w:marRight w:val="60"/>
                  <w:marTop w:val="0"/>
                  <w:marBottom w:val="0"/>
                  <w:divBdr>
                    <w:top w:val="none" w:sz="0" w:space="0" w:color="auto"/>
                    <w:left w:val="none" w:sz="0" w:space="0" w:color="auto"/>
                    <w:bottom w:val="none" w:sz="0" w:space="0" w:color="auto"/>
                    <w:right w:val="none" w:sz="0" w:space="0" w:color="auto"/>
                  </w:divBdr>
                  <w:divsChild>
                    <w:div w:id="1639992472">
                      <w:marLeft w:val="0"/>
                      <w:marRight w:val="0"/>
                      <w:marTop w:val="0"/>
                      <w:marBottom w:val="0"/>
                      <w:divBdr>
                        <w:top w:val="none" w:sz="0" w:space="0" w:color="auto"/>
                        <w:left w:val="none" w:sz="0" w:space="0" w:color="auto"/>
                        <w:bottom w:val="none" w:sz="0" w:space="0" w:color="auto"/>
                        <w:right w:val="none" w:sz="0" w:space="0" w:color="auto"/>
                      </w:divBdr>
                      <w:divsChild>
                        <w:div w:id="1753114560">
                          <w:marLeft w:val="0"/>
                          <w:marRight w:val="0"/>
                          <w:marTop w:val="0"/>
                          <w:marBottom w:val="120"/>
                          <w:divBdr>
                            <w:top w:val="single" w:sz="6" w:space="0" w:color="F5F5F5"/>
                            <w:left w:val="single" w:sz="6" w:space="0" w:color="F5F5F5"/>
                            <w:bottom w:val="single" w:sz="6" w:space="0" w:color="F5F5F5"/>
                            <w:right w:val="single" w:sz="6" w:space="0" w:color="F5F5F5"/>
                          </w:divBdr>
                          <w:divsChild>
                            <w:div w:id="1250952">
                              <w:marLeft w:val="0"/>
                              <w:marRight w:val="0"/>
                              <w:marTop w:val="0"/>
                              <w:marBottom w:val="0"/>
                              <w:divBdr>
                                <w:top w:val="none" w:sz="0" w:space="0" w:color="auto"/>
                                <w:left w:val="none" w:sz="0" w:space="0" w:color="auto"/>
                                <w:bottom w:val="none" w:sz="0" w:space="0" w:color="auto"/>
                                <w:right w:val="none" w:sz="0" w:space="0" w:color="auto"/>
                              </w:divBdr>
                              <w:divsChild>
                                <w:div w:id="1540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226472">
          <w:marLeft w:val="0"/>
          <w:marRight w:val="0"/>
          <w:marTop w:val="105"/>
          <w:marBottom w:val="30"/>
          <w:divBdr>
            <w:top w:val="none" w:sz="0" w:space="0" w:color="auto"/>
            <w:left w:val="none" w:sz="0" w:space="0" w:color="auto"/>
            <w:bottom w:val="none" w:sz="0" w:space="0" w:color="auto"/>
            <w:right w:val="none" w:sz="0" w:space="0" w:color="auto"/>
          </w:divBdr>
          <w:divsChild>
            <w:div w:id="1794401462">
              <w:marLeft w:val="0"/>
              <w:marRight w:val="0"/>
              <w:marTop w:val="0"/>
              <w:marBottom w:val="0"/>
              <w:divBdr>
                <w:top w:val="none" w:sz="0" w:space="0" w:color="auto"/>
                <w:left w:val="none" w:sz="0" w:space="0" w:color="auto"/>
                <w:bottom w:val="none" w:sz="0" w:space="0" w:color="auto"/>
                <w:right w:val="none" w:sz="0" w:space="0" w:color="auto"/>
              </w:divBdr>
              <w:divsChild>
                <w:div w:id="9843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64124">
      <w:bodyDiv w:val="1"/>
      <w:marLeft w:val="0"/>
      <w:marRight w:val="0"/>
      <w:marTop w:val="0"/>
      <w:marBottom w:val="0"/>
      <w:divBdr>
        <w:top w:val="none" w:sz="0" w:space="0" w:color="auto"/>
        <w:left w:val="none" w:sz="0" w:space="0" w:color="auto"/>
        <w:bottom w:val="none" w:sz="0" w:space="0" w:color="auto"/>
        <w:right w:val="none" w:sz="0" w:space="0" w:color="auto"/>
      </w:divBdr>
      <w:divsChild>
        <w:div w:id="1347751640">
          <w:marLeft w:val="0"/>
          <w:marRight w:val="547"/>
          <w:marTop w:val="0"/>
          <w:marBottom w:val="0"/>
          <w:divBdr>
            <w:top w:val="none" w:sz="0" w:space="0" w:color="auto"/>
            <w:left w:val="none" w:sz="0" w:space="0" w:color="auto"/>
            <w:bottom w:val="none" w:sz="0" w:space="0" w:color="auto"/>
            <w:right w:val="none" w:sz="0" w:space="0" w:color="auto"/>
          </w:divBdr>
        </w:div>
      </w:divsChild>
    </w:div>
    <w:div w:id="1935091141">
      <w:bodyDiv w:val="1"/>
      <w:marLeft w:val="0"/>
      <w:marRight w:val="0"/>
      <w:marTop w:val="0"/>
      <w:marBottom w:val="0"/>
      <w:divBdr>
        <w:top w:val="none" w:sz="0" w:space="0" w:color="auto"/>
        <w:left w:val="none" w:sz="0" w:space="0" w:color="auto"/>
        <w:bottom w:val="none" w:sz="0" w:space="0" w:color="auto"/>
        <w:right w:val="none" w:sz="0" w:space="0" w:color="auto"/>
      </w:divBdr>
      <w:divsChild>
        <w:div w:id="9327132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thoughtleadership.a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2.xml"/><Relationship Id="rId19" Type="http://schemas.openxmlformats.org/officeDocument/2006/relationships/hyperlink" Target="https://www.unisdr.org/files/28240_rcreport.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mailto:s_amirian@pnu.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5D070-AD74-4BA9-9C25-ABA660F32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22</Pages>
  <Words>8557</Words>
  <Characters>48776</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عنوان مقاله</vt:lpstr>
    </vt:vector>
  </TitlesOfParts>
  <Company>Gerdoo.net</Company>
  <LinksUpToDate>false</LinksUpToDate>
  <CharactersWithSpaces>57219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مقاله</dc:title>
  <dc:subject/>
  <dc:creator>kam</dc:creator>
  <cp:keywords/>
  <dc:description/>
  <cp:lastModifiedBy>Every One</cp:lastModifiedBy>
  <cp:revision>17</cp:revision>
  <cp:lastPrinted>2025-05-23T08:08:00Z</cp:lastPrinted>
  <dcterms:created xsi:type="dcterms:W3CDTF">2025-05-23T08:07:00Z</dcterms:created>
  <dcterms:modified xsi:type="dcterms:W3CDTF">2025-06-03T11:56:00Z</dcterms:modified>
</cp:coreProperties>
</file>